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F63" w:rsidRDefault="006E6734" w:rsidP="00A4389C">
      <w:pPr>
        <w:pStyle w:val="Heading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E10A2" wp14:editId="4820E78D">
                <wp:simplePos x="0" y="0"/>
                <wp:positionH relativeFrom="margin">
                  <wp:posOffset>1278890</wp:posOffset>
                </wp:positionH>
                <wp:positionV relativeFrom="margin">
                  <wp:align>top</wp:align>
                </wp:positionV>
                <wp:extent cx="5495925" cy="1205230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5925" cy="120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alias w:val="Title"/>
                              <w:tag w:val=""/>
                              <w:id w:val="1272205001"/>
                              <w:placeholder>
                                <w:docPart w:val="D6CBB7F47202420484B5E949FE9809A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B328D7" w:rsidRPr="0010416C" w:rsidRDefault="00C165F4" w:rsidP="00B328D7">
                                <w:pPr>
                                  <w:pStyle w:val="Title"/>
                                </w:pPr>
                                <w:r>
                                  <w:rPr>
                                    <w:rFonts w:ascii="Arial" w:hAnsi="Arial" w:cs="Arial"/>
                                    <w:sz w:val="44"/>
                                    <w:szCs w:val="44"/>
                                  </w:rPr>
                                  <w:t>L</w:t>
                                </w:r>
                                <w:r w:rsidR="006C1BD4">
                                  <w:rPr>
                                    <w:rFonts w:ascii="Arial" w:hAnsi="Arial" w:cs="Arial"/>
                                    <w:sz w:val="44"/>
                                    <w:szCs w:val="44"/>
                                  </w:rPr>
                                  <w:t>ibrary self guided tour instructions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E10A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00.7pt;margin-top:0;width:432.75pt;height:94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44"/>
                          <w:szCs w:val="44"/>
                        </w:rPr>
                        <w:alias w:val="Title"/>
                        <w:tag w:val=""/>
                        <w:id w:val="1272205001"/>
                        <w:placeholder>
                          <w:docPart w:val="D6CBB7F47202420484B5E949FE9809A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B328D7" w:rsidRPr="0010416C" w:rsidRDefault="00C165F4" w:rsidP="00B328D7">
                          <w:pPr>
                            <w:pStyle w:val="Title"/>
                          </w:pPr>
                          <w:r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  <w:t>L</w:t>
                          </w:r>
                          <w:r w:rsidR="006C1BD4"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  <w:t>ibrary self guided tour instructions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10F63" w:rsidRDefault="00810F63" w:rsidP="00A4389C">
      <w:pPr>
        <w:pStyle w:val="Heading1"/>
      </w:pPr>
    </w:p>
    <w:p w:rsidR="00810F63" w:rsidRPr="00810F63" w:rsidRDefault="00810F63" w:rsidP="00A4389C">
      <w:pPr>
        <w:pStyle w:val="Heading1"/>
        <w:rPr>
          <w:szCs w:val="28"/>
        </w:rPr>
      </w:pPr>
    </w:p>
    <w:p w:rsidR="008873C1" w:rsidRDefault="008873C1" w:rsidP="00810F63">
      <w:pPr>
        <w:pStyle w:val="Heading1"/>
      </w:pPr>
    </w:p>
    <w:p w:rsidR="00897FEA" w:rsidRDefault="00897FEA" w:rsidP="003C4814">
      <w:pPr>
        <w:pStyle w:val="Style1"/>
      </w:pPr>
    </w:p>
    <w:p w:rsidR="006C1BD4" w:rsidRPr="006C1BD4" w:rsidRDefault="006C1BD4" w:rsidP="006C1BD4">
      <w:r>
        <w:rPr>
          <w:noProof/>
          <w:lang w:eastAsia="en-AU"/>
        </w:rPr>
        <w:drawing>
          <wp:anchor distT="0" distB="0" distL="114300" distR="114300" simplePos="0" relativeHeight="251663360" behindDoc="1" locked="1" layoutInCell="1" allowOverlap="1" wp14:anchorId="4D6391F9" wp14:editId="7FE3CE9A">
            <wp:simplePos x="0" y="0"/>
            <wp:positionH relativeFrom="margin">
              <wp:posOffset>974090</wp:posOffset>
            </wp:positionH>
            <wp:positionV relativeFrom="page">
              <wp:posOffset>2343150</wp:posOffset>
            </wp:positionV>
            <wp:extent cx="790575" cy="885825"/>
            <wp:effectExtent l="0" t="0" r="952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unded Ico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FEA" w:rsidRPr="003A4370" w:rsidRDefault="00897FEA" w:rsidP="003C4814">
      <w:pPr>
        <w:pStyle w:val="Style1"/>
      </w:pPr>
    </w:p>
    <w:p w:rsidR="00127E0C" w:rsidRDefault="00127E0C" w:rsidP="00A61B5F"/>
    <w:p w:rsidR="006C1BD4" w:rsidRDefault="006C1BD4" w:rsidP="00A61B5F"/>
    <w:p w:rsidR="00604A55" w:rsidRDefault="006C1BD4" w:rsidP="007157BC">
      <w:pPr>
        <w:pStyle w:val="ListParagraph"/>
        <w:numPr>
          <w:ilvl w:val="0"/>
          <w:numId w:val="5"/>
        </w:numPr>
      </w:pPr>
      <w:r>
        <w:t xml:space="preserve">Download the </w:t>
      </w:r>
      <w:proofErr w:type="spellStart"/>
      <w:r>
        <w:t>GooseChase</w:t>
      </w:r>
      <w:proofErr w:type="spellEnd"/>
      <w:r>
        <w:t xml:space="preserve"> Android or iPhone app.</w:t>
      </w:r>
      <w:r w:rsidR="00E14D88">
        <w:t xml:space="preserve"> </w:t>
      </w:r>
    </w:p>
    <w:p w:rsidR="00514FB8" w:rsidRDefault="00514FB8" w:rsidP="00514FB8">
      <w:pPr>
        <w:pStyle w:val="ListParagraph"/>
        <w:numPr>
          <w:ilvl w:val="0"/>
          <w:numId w:val="0"/>
        </w:numPr>
        <w:ind w:left="720"/>
      </w:pPr>
    </w:p>
    <w:p w:rsidR="00E14D88" w:rsidRDefault="006C1BD4" w:rsidP="006C1BD4">
      <w:pPr>
        <w:pStyle w:val="ListParagraph"/>
        <w:numPr>
          <w:ilvl w:val="0"/>
          <w:numId w:val="5"/>
        </w:numPr>
      </w:pPr>
      <w:r>
        <w:t>Choose to play as a guest; or register for a personal account with an email, username, and password of your choice.</w:t>
      </w:r>
    </w:p>
    <w:p w:rsidR="00B73149" w:rsidRDefault="00B73149" w:rsidP="00B73149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AU"/>
        </w:rPr>
        <w:drawing>
          <wp:inline distT="0" distB="0" distL="0" distR="0" wp14:anchorId="4AF8AA5A" wp14:editId="320EA525">
            <wp:extent cx="1127321" cy="996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8334" cy="100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37CC8F78">
            <wp:extent cx="1033274" cy="1092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74" cy="1108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D54" w:rsidRDefault="00C20D54" w:rsidP="00B73149">
      <w:pPr>
        <w:pStyle w:val="ListParagraph"/>
        <w:numPr>
          <w:ilvl w:val="0"/>
          <w:numId w:val="0"/>
        </w:numPr>
        <w:ind w:left="720"/>
      </w:pPr>
    </w:p>
    <w:p w:rsidR="00E14D88" w:rsidRDefault="006C1BD4" w:rsidP="00537CAD">
      <w:pPr>
        <w:pStyle w:val="ListParagraph"/>
        <w:numPr>
          <w:ilvl w:val="0"/>
          <w:numId w:val="5"/>
        </w:numPr>
      </w:pPr>
      <w:r>
        <w:t>Tap the search icon and enter the game code (</w:t>
      </w:r>
      <w:r w:rsidR="00537CAD" w:rsidRPr="00537CAD">
        <w:rPr>
          <w:b/>
          <w:sz w:val="24"/>
        </w:rPr>
        <w:t>4XDK4K</w:t>
      </w:r>
      <w:r>
        <w:t>).</w:t>
      </w:r>
    </w:p>
    <w:p w:rsidR="00C20D54" w:rsidRDefault="00B73149" w:rsidP="007157BC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AU"/>
        </w:rPr>
        <w:drawing>
          <wp:inline distT="0" distB="0" distL="0" distR="0" wp14:anchorId="08F619A9">
            <wp:extent cx="1041400" cy="1109308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17" cy="1117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2290A04B">
            <wp:extent cx="1007059" cy="1072729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602" cy="1089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D54" w:rsidRDefault="00C20D54" w:rsidP="00B73149">
      <w:pPr>
        <w:pStyle w:val="ListParagraph"/>
        <w:numPr>
          <w:ilvl w:val="0"/>
          <w:numId w:val="0"/>
        </w:numPr>
        <w:ind w:left="720"/>
      </w:pPr>
    </w:p>
    <w:p w:rsidR="00E14D88" w:rsidRDefault="006C1BD4" w:rsidP="00E14D88">
      <w:pPr>
        <w:pStyle w:val="ListParagraph"/>
        <w:numPr>
          <w:ilvl w:val="0"/>
          <w:numId w:val="5"/>
        </w:numPr>
      </w:pPr>
      <w:r>
        <w:t xml:space="preserve">Once in the game, you’ll be presented with the missions you are attempting to complete. Mission types can include </w:t>
      </w:r>
      <w:r w:rsidR="00846224">
        <w:t>p</w:t>
      </w:r>
      <w:r>
        <w:t>hoto/</w:t>
      </w:r>
      <w:r w:rsidR="00846224">
        <w:t>v</w:t>
      </w:r>
      <w:r>
        <w:t xml:space="preserve">ideo, </w:t>
      </w:r>
      <w:r w:rsidR="00846224">
        <w:t>t</w:t>
      </w:r>
      <w:bookmarkStart w:id="0" w:name="_GoBack"/>
      <w:bookmarkEnd w:id="0"/>
      <w:r>
        <w:t>ext or GPS check in. To complete a mission, select it from the list and hit the “Snap</w:t>
      </w:r>
      <w:r w:rsidR="00514FB8">
        <w:t xml:space="preserve"> Evidence” button.</w:t>
      </w:r>
    </w:p>
    <w:p w:rsidR="00514FB8" w:rsidRDefault="00514FB8" w:rsidP="00514FB8"/>
    <w:p w:rsidR="00514FB8" w:rsidRDefault="00514FB8" w:rsidP="00C20D54">
      <w:pPr>
        <w:pStyle w:val="ListParagraph"/>
        <w:numPr>
          <w:ilvl w:val="0"/>
          <w:numId w:val="0"/>
        </w:numPr>
        <w:ind w:left="720"/>
      </w:pPr>
    </w:p>
    <w:p w:rsidR="00514FB8" w:rsidRDefault="00514FB8" w:rsidP="00C20D54">
      <w:pPr>
        <w:pStyle w:val="ListParagraph"/>
        <w:numPr>
          <w:ilvl w:val="0"/>
          <w:numId w:val="0"/>
        </w:numPr>
        <w:ind w:left="720"/>
      </w:pPr>
    </w:p>
    <w:p w:rsidR="00514FB8" w:rsidRDefault="00514FB8" w:rsidP="00C20D54">
      <w:pPr>
        <w:pStyle w:val="ListParagraph"/>
        <w:numPr>
          <w:ilvl w:val="0"/>
          <w:numId w:val="0"/>
        </w:numPr>
        <w:ind w:left="720"/>
      </w:pPr>
    </w:p>
    <w:p w:rsidR="001161D0" w:rsidRDefault="00B73149" w:rsidP="00C20D54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AU"/>
        </w:rPr>
        <w:drawing>
          <wp:inline distT="0" distB="0" distL="0" distR="0" wp14:anchorId="4D012FBB">
            <wp:extent cx="1288830" cy="67310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807" cy="676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4FB8" w:rsidRDefault="00514FB8" w:rsidP="00C20D54">
      <w:pPr>
        <w:pStyle w:val="ListParagraph"/>
        <w:numPr>
          <w:ilvl w:val="0"/>
          <w:numId w:val="0"/>
        </w:numPr>
        <w:ind w:left="720"/>
      </w:pPr>
    </w:p>
    <w:p w:rsidR="00E14D88" w:rsidRPr="001161D0" w:rsidRDefault="006C1BD4" w:rsidP="00E14D88">
      <w:pPr>
        <w:pStyle w:val="ListParagraph"/>
        <w:numPr>
          <w:ilvl w:val="0"/>
          <w:numId w:val="5"/>
        </w:numPr>
      </w:pPr>
      <w:r w:rsidRPr="00E14D88">
        <w:rPr>
          <w:rFonts w:cs="Arial"/>
          <w:szCs w:val="22"/>
        </w:rPr>
        <w:t xml:space="preserve">Make sure you’re completing missions accurately! (e.g. “take a picture of the comfy chair” means take a picture with a real chair, not a chair on a computer screen) </w:t>
      </w:r>
    </w:p>
    <w:p w:rsidR="001161D0" w:rsidRPr="00E14D88" w:rsidRDefault="001161D0" w:rsidP="001161D0"/>
    <w:p w:rsidR="00E14D88" w:rsidRPr="00B73149" w:rsidRDefault="006C1BD4" w:rsidP="00E14D88">
      <w:pPr>
        <w:pStyle w:val="ListParagraph"/>
        <w:numPr>
          <w:ilvl w:val="0"/>
          <w:numId w:val="5"/>
        </w:numPr>
      </w:pPr>
      <w:r w:rsidRPr="00E14D88">
        <w:rPr>
          <w:rFonts w:cs="Arial"/>
          <w:szCs w:val="22"/>
        </w:rPr>
        <w:t xml:space="preserve">Using the navigation tabs, you can keep track of how you are doing via the activity feed and the </w:t>
      </w:r>
      <w:proofErr w:type="spellStart"/>
      <w:r w:rsidRPr="00E14D88">
        <w:rPr>
          <w:rFonts w:cs="Arial"/>
          <w:szCs w:val="22"/>
        </w:rPr>
        <w:t>leaderboard</w:t>
      </w:r>
      <w:proofErr w:type="spellEnd"/>
      <w:r w:rsidRPr="00E14D88">
        <w:rPr>
          <w:rFonts w:cs="Arial"/>
          <w:szCs w:val="22"/>
        </w:rPr>
        <w:t>, see notifications from the game organizer or review (and resubmit) your previous submissions.</w:t>
      </w:r>
    </w:p>
    <w:p w:rsidR="00B73149" w:rsidRDefault="00B73149" w:rsidP="00B73149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AU"/>
        </w:rPr>
        <w:drawing>
          <wp:inline distT="0" distB="0" distL="0" distR="0" wp14:anchorId="796F2D52">
            <wp:extent cx="1587500" cy="141186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656" cy="142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61D0" w:rsidRPr="00E14D88" w:rsidRDefault="001161D0" w:rsidP="00604A55">
      <w:pPr>
        <w:ind w:left="360" w:hanging="360"/>
      </w:pPr>
    </w:p>
    <w:p w:rsidR="00127E0C" w:rsidRDefault="006C1BD4" w:rsidP="006B0FE7">
      <w:pPr>
        <w:pStyle w:val="ListParagraph"/>
        <w:numPr>
          <w:ilvl w:val="0"/>
          <w:numId w:val="5"/>
        </w:numPr>
      </w:pPr>
      <w:r w:rsidRPr="00050B01">
        <w:rPr>
          <w:rFonts w:cs="Arial"/>
          <w:szCs w:val="22"/>
        </w:rPr>
        <w:t xml:space="preserve">Most importantly, have fun getting to know </w:t>
      </w:r>
      <w:r w:rsidR="00E14D88" w:rsidRPr="00050B01">
        <w:rPr>
          <w:rFonts w:cs="Arial"/>
          <w:szCs w:val="22"/>
        </w:rPr>
        <w:t xml:space="preserve">the </w:t>
      </w:r>
      <w:r w:rsidR="00E14D88" w:rsidRPr="00050B01">
        <w:rPr>
          <w:rFonts w:cs="Arial"/>
          <w:b/>
          <w:szCs w:val="22"/>
        </w:rPr>
        <w:t>Barr Smith Library!</w:t>
      </w:r>
      <w:r w:rsidRPr="00050B01">
        <w:rPr>
          <w:rFonts w:cs="Arial"/>
          <w:szCs w:val="22"/>
        </w:rPr>
        <w:t xml:space="preserve"> Get really creative</w:t>
      </w:r>
      <w:r w:rsidR="00050B01">
        <w:rPr>
          <w:rFonts w:cs="Arial"/>
          <w:szCs w:val="22"/>
        </w:rPr>
        <w:t>.</w:t>
      </w:r>
    </w:p>
    <w:sectPr w:rsidR="00127E0C" w:rsidSect="00B7314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993" w:right="851" w:bottom="1135" w:left="851" w:header="426" w:footer="552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DDF" w:rsidRDefault="007C5DDF" w:rsidP="00734DEC">
      <w:r>
        <w:separator/>
      </w:r>
    </w:p>
  </w:endnote>
  <w:endnote w:type="continuationSeparator" w:id="0">
    <w:p w:rsidR="007C5DDF" w:rsidRDefault="007C5DDF" w:rsidP="0073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5E" w:rsidRPr="007A3637" w:rsidRDefault="00910A5E">
    <w:pPr>
      <w:pStyle w:val="Footer"/>
      <w:pBdr>
        <w:top w:val="single" w:sz="4" w:space="1" w:color="A5A5A5"/>
      </w:pBdr>
      <w:jc w:val="right"/>
      <w:rPr>
        <w:rFonts w:eastAsia="Arial Unicode MS" w:cs="Arial"/>
        <w:color w:val="7F7F7F"/>
        <w:sz w:val="16"/>
        <w:szCs w:val="16"/>
      </w:rPr>
    </w:pPr>
    <w:r w:rsidRPr="007A3637">
      <w:rPr>
        <w:rFonts w:eastAsia="Arial Unicode MS" w:cs="Arial"/>
        <w:noProof/>
        <w:sz w:val="16"/>
        <w:szCs w:val="16"/>
      </w:rPr>
      <w:t>Marketing &amp; Strategic Communications</w:t>
    </w:r>
    <w:r w:rsidRPr="007A3637">
      <w:rPr>
        <w:rFonts w:eastAsia="Arial Unicode MS" w:cs="Arial"/>
        <w:color w:val="7F7F7F"/>
        <w:sz w:val="16"/>
        <w:szCs w:val="16"/>
      </w:rPr>
      <w:t xml:space="preserve"> | </w:t>
    </w:r>
    <w:r>
      <w:rPr>
        <w:rFonts w:eastAsia="Arial Unicode MS" w:cs="Arial"/>
        <w:sz w:val="16"/>
        <w:szCs w:val="16"/>
      </w:rPr>
      <w:t>1</w:t>
    </w:r>
  </w:p>
  <w:p w:rsidR="00910A5E" w:rsidRDefault="00910A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5E" w:rsidRDefault="00EF24BB" w:rsidP="00EF24BB">
    <w:pPr>
      <w:pStyle w:val="Caption1"/>
      <w:pBdr>
        <w:top w:val="single" w:sz="8" w:space="1" w:color="808080" w:themeColor="background1" w:themeShade="80"/>
      </w:pBdr>
      <w:tabs>
        <w:tab w:val="right" w:pos="10198"/>
      </w:tabs>
    </w:pPr>
    <w:r>
      <w:t xml:space="preserve">The University of Adelaide </w:t>
    </w:r>
    <w:r w:rsidR="00D2040B">
      <w:tab/>
      <w:t xml:space="preserve">Page </w:t>
    </w:r>
    <w:r w:rsidR="00D2040B">
      <w:fldChar w:fldCharType="begin"/>
    </w:r>
    <w:r w:rsidR="00D2040B">
      <w:instrText xml:space="preserve"> PAGE  \* Arabic  \* MERGEFORMAT </w:instrText>
    </w:r>
    <w:r w:rsidR="00D2040B">
      <w:fldChar w:fldCharType="separate"/>
    </w:r>
    <w:r w:rsidR="00B73149">
      <w:rPr>
        <w:noProof/>
      </w:rPr>
      <w:t>2</w:t>
    </w:r>
    <w:r w:rsidR="00D2040B">
      <w:fldChar w:fldCharType="end"/>
    </w:r>
    <w:r w:rsidR="00D2040B">
      <w:t xml:space="preserve"> of </w:t>
    </w:r>
    <w:r w:rsidR="00846224">
      <w:fldChar w:fldCharType="begin"/>
    </w:r>
    <w:r w:rsidR="00846224">
      <w:instrText xml:space="preserve"> NUMPAGES   \* MERGEFORMAT </w:instrText>
    </w:r>
    <w:r w:rsidR="00846224">
      <w:fldChar w:fldCharType="separate"/>
    </w:r>
    <w:r w:rsidR="00F83904">
      <w:rPr>
        <w:noProof/>
      </w:rPr>
      <w:t>1</w:t>
    </w:r>
    <w:r w:rsidR="0084622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A65" w:rsidRPr="005F0E8A" w:rsidRDefault="00A56A65" w:rsidP="002C22E8">
    <w:pPr>
      <w:pStyle w:val="Footer"/>
      <w:pBdr>
        <w:top w:val="single" w:sz="8" w:space="4" w:color="808080" w:themeColor="background1" w:themeShade="80"/>
      </w:pBdr>
      <w:tabs>
        <w:tab w:val="clear" w:pos="4513"/>
        <w:tab w:val="clear" w:pos="9026"/>
        <w:tab w:val="left" w:pos="1310"/>
        <w:tab w:val="left" w:pos="2100"/>
        <w:tab w:val="center" w:pos="5099"/>
      </w:tabs>
      <w:rPr>
        <w:color w:val="7F7F7F"/>
        <w:sz w:val="18"/>
      </w:rPr>
    </w:pPr>
  </w:p>
  <w:p w:rsidR="002C22E8" w:rsidRDefault="002C22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DDF" w:rsidRDefault="007C5DDF" w:rsidP="00734DEC">
      <w:r>
        <w:separator/>
      </w:r>
    </w:p>
  </w:footnote>
  <w:footnote w:type="continuationSeparator" w:id="0">
    <w:p w:rsidR="007C5DDF" w:rsidRDefault="007C5DDF" w:rsidP="0073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5E" w:rsidRDefault="00E30BE9">
    <w:pPr>
      <w:pStyle w:val="Header"/>
    </w:pPr>
    <w:r>
      <w:rPr>
        <w:noProof/>
        <w:color w:val="7F7F7F" w:themeColor="text1" w:themeTint="80"/>
        <w:lang w:eastAsia="en-AU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-144146</wp:posOffset>
              </wp:positionV>
              <wp:extent cx="6143625" cy="0"/>
              <wp:effectExtent l="0" t="0" r="28575" b="19050"/>
              <wp:wrapNone/>
              <wp:docPr id="8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947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-1.85pt;margin-top:-11.35pt;width:483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" strokecolor="#bfbfbf [2412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610318302"/>
      <w:placeholder>
        <w:docPart w:val="D6CBB7F47202420484B5E949FE9809A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10416C" w:rsidRDefault="00C165F4" w:rsidP="004F766B">
        <w:pPr>
          <w:pStyle w:val="Header"/>
          <w:pBdr>
            <w:bottom w:val="single" w:sz="4" w:space="4" w:color="auto"/>
          </w:pBdr>
        </w:pPr>
        <w:r>
          <w:t xml:space="preserve">Library </w:t>
        </w:r>
        <w:proofErr w:type="spellStart"/>
        <w:r>
          <w:t>self guided</w:t>
        </w:r>
        <w:proofErr w:type="spellEnd"/>
        <w:r>
          <w:t xml:space="preserve"> tour instructions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5E" w:rsidRDefault="006E673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9C74920" wp14:editId="3D4D194E">
              <wp:simplePos x="0" y="0"/>
              <wp:positionH relativeFrom="column">
                <wp:posOffset>1478915</wp:posOffset>
              </wp:positionH>
              <wp:positionV relativeFrom="paragraph">
                <wp:posOffset>-60960</wp:posOffset>
              </wp:positionV>
              <wp:extent cx="5267325" cy="554990"/>
              <wp:effectExtent l="0" t="0" r="0" b="0"/>
              <wp:wrapSquare wrapText="bothSides"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6732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260078" w:rsidRPr="00810F63" w:rsidRDefault="00810F63" w:rsidP="007E5B4D">
                          <w:pPr>
                            <w:jc w:val="right"/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10F63"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</w:rPr>
                            <w:t>University Library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7492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116.45pt;margin-top:-4.8pt;width:414.75pt;height:43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" filled="f" stroked="f">
              <v:textbox>
                <w:txbxContent>
                  <w:p w:rsidR="00260078" w:rsidRPr="00810F63" w:rsidRDefault="00810F63" w:rsidP="007E5B4D">
                    <w:pPr>
                      <w:jc w:val="right"/>
                      <w:rPr>
                        <w:rFonts w:cs="Arial"/>
                        <w:color w:val="FFFFFF" w:themeColor="background1"/>
                        <w:sz w:val="28"/>
                        <w:szCs w:val="28"/>
                      </w:rPr>
                    </w:pPr>
                    <w:r w:rsidRPr="00810F63">
                      <w:rPr>
                        <w:rFonts w:cs="Arial"/>
                        <w:color w:val="FFFFFF" w:themeColor="background1"/>
                        <w:sz w:val="28"/>
                        <w:szCs w:val="28"/>
                      </w:rPr>
                      <w:t>University Library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60078">
      <w:rPr>
        <w:noProof/>
        <w:lang w:eastAsia="en-AU"/>
      </w:rPr>
      <w:drawing>
        <wp:anchor distT="0" distB="0" distL="114300" distR="114300" simplePos="0" relativeHeight="251673088" behindDoc="1" locked="0" layoutInCell="1" allowOverlap="1" wp14:anchorId="1963CFC0" wp14:editId="2525BA5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7416000" cy="1785996"/>
          <wp:effectExtent l="0" t="0" r="0" b="5080"/>
          <wp:wrapNone/>
          <wp:docPr id="117" name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000" cy="1785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69A5"/>
    <w:multiLevelType w:val="hybridMultilevel"/>
    <w:tmpl w:val="3F24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A3CBD"/>
    <w:multiLevelType w:val="hybridMultilevel"/>
    <w:tmpl w:val="D05284AC"/>
    <w:lvl w:ilvl="0" w:tplc="40FEB666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B4666"/>
    <w:multiLevelType w:val="hybridMultilevel"/>
    <w:tmpl w:val="01D0EADC"/>
    <w:lvl w:ilvl="0" w:tplc="BF7A6252">
      <w:start w:val="1"/>
      <w:numFmt w:val="decimal"/>
      <w:pStyle w:val="InstructionText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953FC"/>
    <w:multiLevelType w:val="hybridMultilevel"/>
    <w:tmpl w:val="5292FB7E"/>
    <w:lvl w:ilvl="0" w:tplc="0C09000F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1D33CF"/>
    <w:multiLevelType w:val="hybridMultilevel"/>
    <w:tmpl w:val="A2646B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DDF"/>
    <w:rsid w:val="00013D93"/>
    <w:rsid w:val="0003392F"/>
    <w:rsid w:val="000406CD"/>
    <w:rsid w:val="00050B01"/>
    <w:rsid w:val="000539FA"/>
    <w:rsid w:val="0005609F"/>
    <w:rsid w:val="0009086B"/>
    <w:rsid w:val="000C2D0A"/>
    <w:rsid w:val="000F336D"/>
    <w:rsid w:val="0010416C"/>
    <w:rsid w:val="00114F42"/>
    <w:rsid w:val="001161D0"/>
    <w:rsid w:val="00124629"/>
    <w:rsid w:val="00127E0C"/>
    <w:rsid w:val="00152D73"/>
    <w:rsid w:val="001670EB"/>
    <w:rsid w:val="00191FAD"/>
    <w:rsid w:val="001A379D"/>
    <w:rsid w:val="001A60AC"/>
    <w:rsid w:val="001C78C3"/>
    <w:rsid w:val="001D5387"/>
    <w:rsid w:val="001F6977"/>
    <w:rsid w:val="002426FA"/>
    <w:rsid w:val="00260078"/>
    <w:rsid w:val="002A66F2"/>
    <w:rsid w:val="002A7092"/>
    <w:rsid w:val="002C22E8"/>
    <w:rsid w:val="002E27E6"/>
    <w:rsid w:val="002F21F7"/>
    <w:rsid w:val="00314718"/>
    <w:rsid w:val="00314EBB"/>
    <w:rsid w:val="003431AA"/>
    <w:rsid w:val="0035256F"/>
    <w:rsid w:val="00361936"/>
    <w:rsid w:val="00387A2F"/>
    <w:rsid w:val="00394F6F"/>
    <w:rsid w:val="003A4370"/>
    <w:rsid w:val="003C1F0C"/>
    <w:rsid w:val="003C4814"/>
    <w:rsid w:val="003D2EB1"/>
    <w:rsid w:val="003E6C52"/>
    <w:rsid w:val="003F236A"/>
    <w:rsid w:val="003F7093"/>
    <w:rsid w:val="00412828"/>
    <w:rsid w:val="00430B29"/>
    <w:rsid w:val="0045170D"/>
    <w:rsid w:val="00456DB5"/>
    <w:rsid w:val="0046668F"/>
    <w:rsid w:val="00473C5B"/>
    <w:rsid w:val="00474497"/>
    <w:rsid w:val="00497729"/>
    <w:rsid w:val="004A5556"/>
    <w:rsid w:val="004C55A2"/>
    <w:rsid w:val="004D60A9"/>
    <w:rsid w:val="004E1937"/>
    <w:rsid w:val="004F6B2D"/>
    <w:rsid w:val="004F766B"/>
    <w:rsid w:val="00503D4E"/>
    <w:rsid w:val="00505498"/>
    <w:rsid w:val="00514FB8"/>
    <w:rsid w:val="00526F91"/>
    <w:rsid w:val="0053198C"/>
    <w:rsid w:val="0053224F"/>
    <w:rsid w:val="00537CAD"/>
    <w:rsid w:val="00545E3C"/>
    <w:rsid w:val="00553E5D"/>
    <w:rsid w:val="00564F3E"/>
    <w:rsid w:val="005710E8"/>
    <w:rsid w:val="005D5DB9"/>
    <w:rsid w:val="005E5DF4"/>
    <w:rsid w:val="005F0E8A"/>
    <w:rsid w:val="005F33AC"/>
    <w:rsid w:val="00604A55"/>
    <w:rsid w:val="00610EED"/>
    <w:rsid w:val="006173C7"/>
    <w:rsid w:val="0063333F"/>
    <w:rsid w:val="00656145"/>
    <w:rsid w:val="00656DE4"/>
    <w:rsid w:val="006759B5"/>
    <w:rsid w:val="00680974"/>
    <w:rsid w:val="00681464"/>
    <w:rsid w:val="00684764"/>
    <w:rsid w:val="006A5547"/>
    <w:rsid w:val="006B5472"/>
    <w:rsid w:val="006C1BD4"/>
    <w:rsid w:val="006D3718"/>
    <w:rsid w:val="006D711A"/>
    <w:rsid w:val="006E463F"/>
    <w:rsid w:val="006E5495"/>
    <w:rsid w:val="006E6734"/>
    <w:rsid w:val="00710BEE"/>
    <w:rsid w:val="00711F78"/>
    <w:rsid w:val="007157BC"/>
    <w:rsid w:val="007229AC"/>
    <w:rsid w:val="00722E0E"/>
    <w:rsid w:val="00734DEC"/>
    <w:rsid w:val="0076216A"/>
    <w:rsid w:val="00763066"/>
    <w:rsid w:val="007A3637"/>
    <w:rsid w:val="007B2080"/>
    <w:rsid w:val="007C5DDF"/>
    <w:rsid w:val="007D435A"/>
    <w:rsid w:val="007E0C60"/>
    <w:rsid w:val="007E5B4D"/>
    <w:rsid w:val="007F2504"/>
    <w:rsid w:val="00804B47"/>
    <w:rsid w:val="00810F63"/>
    <w:rsid w:val="00824B4F"/>
    <w:rsid w:val="00846224"/>
    <w:rsid w:val="0087283D"/>
    <w:rsid w:val="0088293B"/>
    <w:rsid w:val="008873C1"/>
    <w:rsid w:val="00897FEA"/>
    <w:rsid w:val="008A0FDA"/>
    <w:rsid w:val="008A616A"/>
    <w:rsid w:val="008D0A26"/>
    <w:rsid w:val="008E56DA"/>
    <w:rsid w:val="008E5CF3"/>
    <w:rsid w:val="008F205F"/>
    <w:rsid w:val="00900F90"/>
    <w:rsid w:val="00910A5E"/>
    <w:rsid w:val="00910F34"/>
    <w:rsid w:val="009A18DA"/>
    <w:rsid w:val="009A27F0"/>
    <w:rsid w:val="009A6EDA"/>
    <w:rsid w:val="009B0D60"/>
    <w:rsid w:val="009B585F"/>
    <w:rsid w:val="009C235C"/>
    <w:rsid w:val="009D7112"/>
    <w:rsid w:val="009E135B"/>
    <w:rsid w:val="009E539F"/>
    <w:rsid w:val="00A01161"/>
    <w:rsid w:val="00A063A1"/>
    <w:rsid w:val="00A10CEC"/>
    <w:rsid w:val="00A1421D"/>
    <w:rsid w:val="00A20C8D"/>
    <w:rsid w:val="00A30101"/>
    <w:rsid w:val="00A4389C"/>
    <w:rsid w:val="00A478C7"/>
    <w:rsid w:val="00A56A65"/>
    <w:rsid w:val="00A61B5F"/>
    <w:rsid w:val="00A6398D"/>
    <w:rsid w:val="00A63C66"/>
    <w:rsid w:val="00A7333C"/>
    <w:rsid w:val="00A90489"/>
    <w:rsid w:val="00AB3CC1"/>
    <w:rsid w:val="00AC1A66"/>
    <w:rsid w:val="00AE10F9"/>
    <w:rsid w:val="00AE46BF"/>
    <w:rsid w:val="00AF3FF1"/>
    <w:rsid w:val="00AF60A7"/>
    <w:rsid w:val="00B05313"/>
    <w:rsid w:val="00B17448"/>
    <w:rsid w:val="00B328D7"/>
    <w:rsid w:val="00B434D9"/>
    <w:rsid w:val="00B73149"/>
    <w:rsid w:val="00B75CEB"/>
    <w:rsid w:val="00B91725"/>
    <w:rsid w:val="00B9586F"/>
    <w:rsid w:val="00BC4AF3"/>
    <w:rsid w:val="00BC5024"/>
    <w:rsid w:val="00BD326E"/>
    <w:rsid w:val="00BD4116"/>
    <w:rsid w:val="00BF0D62"/>
    <w:rsid w:val="00C165F4"/>
    <w:rsid w:val="00C16850"/>
    <w:rsid w:val="00C20D54"/>
    <w:rsid w:val="00C304C4"/>
    <w:rsid w:val="00C327C7"/>
    <w:rsid w:val="00C644AC"/>
    <w:rsid w:val="00C64541"/>
    <w:rsid w:val="00C670A1"/>
    <w:rsid w:val="00C86883"/>
    <w:rsid w:val="00C91D6B"/>
    <w:rsid w:val="00C92B7A"/>
    <w:rsid w:val="00C9723B"/>
    <w:rsid w:val="00CB33C7"/>
    <w:rsid w:val="00CF1CE2"/>
    <w:rsid w:val="00CF202C"/>
    <w:rsid w:val="00CF276F"/>
    <w:rsid w:val="00D2040B"/>
    <w:rsid w:val="00D46DB8"/>
    <w:rsid w:val="00D567FF"/>
    <w:rsid w:val="00D56F33"/>
    <w:rsid w:val="00D61E8C"/>
    <w:rsid w:val="00D70701"/>
    <w:rsid w:val="00D8244B"/>
    <w:rsid w:val="00D8543C"/>
    <w:rsid w:val="00DE5796"/>
    <w:rsid w:val="00DF733B"/>
    <w:rsid w:val="00DF7DD0"/>
    <w:rsid w:val="00E0745F"/>
    <w:rsid w:val="00E14D88"/>
    <w:rsid w:val="00E30BE9"/>
    <w:rsid w:val="00E31F11"/>
    <w:rsid w:val="00E37F91"/>
    <w:rsid w:val="00E55D70"/>
    <w:rsid w:val="00E77BA3"/>
    <w:rsid w:val="00EA3259"/>
    <w:rsid w:val="00EB0276"/>
    <w:rsid w:val="00EE02BB"/>
    <w:rsid w:val="00EF24BB"/>
    <w:rsid w:val="00EF407E"/>
    <w:rsid w:val="00EF780F"/>
    <w:rsid w:val="00F33FBD"/>
    <w:rsid w:val="00F4407A"/>
    <w:rsid w:val="00F83904"/>
    <w:rsid w:val="00F83968"/>
    <w:rsid w:val="00F90770"/>
    <w:rsid w:val="00F92DCF"/>
    <w:rsid w:val="00F95E6B"/>
    <w:rsid w:val="00FA0AED"/>
    <w:rsid w:val="00FB3618"/>
    <w:rsid w:val="00FC05FF"/>
    <w:rsid w:val="00FE35C6"/>
    <w:rsid w:val="00FE48CC"/>
    <w:rsid w:val="00FE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E7E7C8"/>
  <w15:docId w15:val="{C94CDA21-2936-4CF1-B4B9-B0442EEF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61B5F"/>
    <w:pPr>
      <w:spacing w:after="16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8C3"/>
    <w:pPr>
      <w:keepNext/>
      <w:spacing w:before="120" w:after="240"/>
      <w:outlineLvl w:val="0"/>
    </w:pPr>
    <w:rPr>
      <w:rFonts w:ascii="Georgia" w:hAnsi="Georgia"/>
      <w:color w:val="005A9C" w:themeColor="accent1"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E5B4D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67FF"/>
    <w:pPr>
      <w:keepNext/>
      <w:keepLines/>
      <w:spacing w:before="120" w:line="360" w:lineRule="auto"/>
      <w:outlineLvl w:val="2"/>
    </w:pPr>
    <w:rPr>
      <w:rFonts w:ascii="Georgia" w:eastAsia="MS Gothic" w:hAnsi="Georgia"/>
      <w:bCs/>
      <w:color w:val="1F497D"/>
      <w:sz w:val="30"/>
      <w:szCs w:val="20"/>
    </w:rPr>
  </w:style>
  <w:style w:type="paragraph" w:styleId="Heading4">
    <w:name w:val="heading 4"/>
    <w:basedOn w:val="Normal"/>
    <w:next w:val="Normal"/>
    <w:link w:val="Heading4Char"/>
    <w:uiPriority w:val="9"/>
    <w:rsid w:val="00D567FF"/>
    <w:pPr>
      <w:keepNext/>
      <w:keepLines/>
      <w:spacing w:line="360" w:lineRule="auto"/>
      <w:outlineLvl w:val="3"/>
    </w:pPr>
    <w:rPr>
      <w:rFonts w:ascii="Georgia" w:eastAsia="MS Gothic" w:hAnsi="Georgia"/>
      <w:bCs/>
      <w:iCs/>
      <w:color w:val="4F81BD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92B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37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C78C3"/>
    <w:rPr>
      <w:rFonts w:ascii="Georgia" w:hAnsi="Georgia"/>
      <w:color w:val="005A9C" w:themeColor="accent1"/>
      <w:sz w:val="28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7E5B4D"/>
    <w:rPr>
      <w:rFonts w:ascii="Georgia" w:hAnsi="Georgia"/>
      <w:color w:val="005A9C" w:themeColor="accent1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D567FF"/>
    <w:rPr>
      <w:rFonts w:ascii="Georgia" w:eastAsia="MS Gothic" w:hAnsi="Georgia"/>
      <w:bCs/>
      <w:color w:val="1F497D"/>
      <w:sz w:val="30"/>
      <w:lang w:eastAsia="en-US"/>
    </w:rPr>
  </w:style>
  <w:style w:type="character" w:customStyle="1" w:styleId="Heading4Char">
    <w:name w:val="Heading 4 Char"/>
    <w:link w:val="Heading4"/>
    <w:uiPriority w:val="9"/>
    <w:rsid w:val="00D567FF"/>
    <w:rPr>
      <w:rFonts w:ascii="Georgia" w:eastAsia="MS Gothic" w:hAnsi="Georgia"/>
      <w:bCs/>
      <w:iCs/>
      <w:color w:val="4F81BD"/>
      <w:sz w:val="26"/>
      <w:lang w:eastAsia="en-US"/>
    </w:rPr>
  </w:style>
  <w:style w:type="paragraph" w:customStyle="1" w:styleId="Caption1">
    <w:name w:val="Caption 1"/>
    <w:basedOn w:val="Normal"/>
    <w:rsid w:val="00D567FF"/>
    <w:pPr>
      <w:spacing w:before="40"/>
    </w:pPr>
    <w:rPr>
      <w:color w:val="7F7F7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DEC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60078"/>
    <w:pPr>
      <w:contextualSpacing/>
      <w:jc w:val="right"/>
    </w:pPr>
    <w:rPr>
      <w:rFonts w:ascii="Georgia" w:eastAsia="MS Gothic" w:hAnsi="Georgia"/>
      <w:noProof/>
      <w:color w:val="FFFFFF" w:themeColor="background1"/>
      <w:spacing w:val="5"/>
      <w:kern w:val="28"/>
      <w:sz w:val="56"/>
      <w:szCs w:val="52"/>
      <w:lang w:val="en-US"/>
    </w:rPr>
  </w:style>
  <w:style w:type="character" w:customStyle="1" w:styleId="TitleChar">
    <w:name w:val="Title Char"/>
    <w:link w:val="Title"/>
    <w:uiPriority w:val="10"/>
    <w:rsid w:val="00260078"/>
    <w:rPr>
      <w:rFonts w:ascii="Georgia" w:eastAsia="MS Gothic" w:hAnsi="Georgia"/>
      <w:noProof/>
      <w:color w:val="FFFFFF" w:themeColor="background1"/>
      <w:spacing w:val="5"/>
      <w:kern w:val="28"/>
      <w:sz w:val="56"/>
      <w:szCs w:val="52"/>
      <w:lang w:val="en-US" w:eastAsia="en-US"/>
    </w:rPr>
  </w:style>
  <w:style w:type="character" w:styleId="Strong">
    <w:name w:val="Strong"/>
    <w:uiPriority w:val="22"/>
    <w:qFormat/>
    <w:rsid w:val="00D567FF"/>
    <w:rPr>
      <w:rFonts w:ascii="Arial" w:hAnsi="Arial"/>
      <w:b/>
      <w:bCs/>
      <w:i w:val="0"/>
      <w:color w:val="000000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7229AC"/>
    <w:pPr>
      <w:spacing w:before="60"/>
    </w:pPr>
    <w:rPr>
      <w:color w:val="000000"/>
    </w:rPr>
  </w:style>
  <w:style w:type="character" w:customStyle="1" w:styleId="BodyTextChar">
    <w:name w:val="Body Text Char"/>
    <w:link w:val="BodyText"/>
    <w:uiPriority w:val="99"/>
    <w:rsid w:val="007229AC"/>
    <w:rPr>
      <w:rFonts w:ascii="Arial" w:hAnsi="Arial"/>
      <w:color w:val="000000"/>
      <w:szCs w:val="24"/>
      <w:lang w:eastAsia="en-US"/>
    </w:rPr>
  </w:style>
  <w:style w:type="paragraph" w:styleId="Subtitle">
    <w:name w:val="Subtitle"/>
    <w:aliases w:val="Subtitle - footer text"/>
    <w:basedOn w:val="BodyText"/>
    <w:next w:val="BodyText"/>
    <w:link w:val="SubtitleChar"/>
    <w:uiPriority w:val="11"/>
    <w:rsid w:val="004F6B2D"/>
    <w:pPr>
      <w:numPr>
        <w:ilvl w:val="1"/>
      </w:numPr>
    </w:pPr>
    <w:rPr>
      <w:rFonts w:eastAsia="MS Gothic"/>
      <w:iCs/>
      <w:color w:val="BFBFBF"/>
      <w:spacing w:val="15"/>
      <w:sz w:val="16"/>
      <w:szCs w:val="20"/>
      <w:lang w:val="en-US"/>
    </w:rPr>
  </w:style>
  <w:style w:type="character" w:customStyle="1" w:styleId="SubtitleChar">
    <w:name w:val="Subtitle Char"/>
    <w:aliases w:val="Subtitle - footer text Char"/>
    <w:link w:val="Subtitle"/>
    <w:uiPriority w:val="11"/>
    <w:rsid w:val="004F6B2D"/>
    <w:rPr>
      <w:rFonts w:ascii="Arial" w:eastAsia="MS Gothic" w:hAnsi="Arial"/>
      <w:iCs/>
      <w:color w:val="BFBFBF"/>
      <w:spacing w:val="15"/>
      <w:sz w:val="16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F1CE2"/>
  </w:style>
  <w:style w:type="paragraph" w:customStyle="1" w:styleId="ColorfulList-Accent11">
    <w:name w:val="Colorful List - Accent 11"/>
    <w:basedOn w:val="Normal"/>
    <w:uiPriority w:val="34"/>
    <w:rsid w:val="006D3718"/>
    <w:pPr>
      <w:numPr>
        <w:numId w:val="1"/>
      </w:numPr>
      <w:spacing w:before="80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7A3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637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rsid w:val="004F6B2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6B2D"/>
    <w:rPr>
      <w:rFonts w:ascii="Calibri" w:eastAsia="Times New Roman" w:hAnsi="Calibri"/>
      <w:sz w:val="22"/>
      <w:szCs w:val="22"/>
      <w:lang w:val="en-US" w:eastAsia="en-US" w:bidi="ar-SA"/>
    </w:rPr>
  </w:style>
  <w:style w:type="paragraph" w:styleId="ListParagraph">
    <w:name w:val="List Paragraph"/>
    <w:aliases w:val="Body Bullets"/>
    <w:basedOn w:val="Normal"/>
    <w:uiPriority w:val="34"/>
    <w:qFormat/>
    <w:rsid w:val="00D567FF"/>
    <w:pPr>
      <w:numPr>
        <w:numId w:val="2"/>
      </w:numPr>
      <w:spacing w:before="20"/>
    </w:pPr>
    <w:rPr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C92B7A"/>
    <w:rPr>
      <w:rFonts w:asciiTheme="majorHAnsi" w:eastAsiaTheme="majorEastAsia" w:hAnsiTheme="majorHAnsi" w:cstheme="majorBidi"/>
      <w:color w:val="004374" w:themeColor="accent1" w:themeShade="BF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007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D711A"/>
    <w:rPr>
      <w:color w:val="000000" w:themeColor="hyperlink"/>
      <w:u w:val="single"/>
    </w:rPr>
  </w:style>
  <w:style w:type="paragraph" w:customStyle="1" w:styleId="Note">
    <w:name w:val="Note"/>
    <w:basedOn w:val="Normal"/>
    <w:qFormat/>
    <w:rsid w:val="00C64541"/>
    <w:pPr>
      <w:shd w:val="clear" w:color="auto" w:fill="D9D9D9" w:themeFill="background1" w:themeFillShade="D9"/>
      <w:spacing w:before="120"/>
      <w:ind w:left="357"/>
    </w:pPr>
    <w:rPr>
      <w:sz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7E0C60"/>
    <w:rPr>
      <w:color w:val="2B579A"/>
      <w:shd w:val="clear" w:color="auto" w:fill="E6E6E6"/>
    </w:rPr>
  </w:style>
  <w:style w:type="paragraph" w:customStyle="1" w:styleId="InstructionText">
    <w:name w:val="Instruction Text"/>
    <w:basedOn w:val="ListParagraph"/>
    <w:link w:val="InstructionTextChar"/>
    <w:qFormat/>
    <w:rsid w:val="008873C1"/>
    <w:pPr>
      <w:numPr>
        <w:numId w:val="3"/>
      </w:numPr>
      <w:spacing w:after="100"/>
    </w:pPr>
  </w:style>
  <w:style w:type="character" w:customStyle="1" w:styleId="InstructionTextChar">
    <w:name w:val="Instruction Text Char"/>
    <w:basedOn w:val="DefaultParagraphFont"/>
    <w:link w:val="InstructionText"/>
    <w:rsid w:val="008873C1"/>
    <w:rPr>
      <w:rFonts w:ascii="Arial" w:hAnsi="Arial"/>
      <w:color w:val="000000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C64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0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D6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D6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D60"/>
    <w:rPr>
      <w:rFonts w:ascii="Arial" w:hAnsi="Arial"/>
      <w:b/>
      <w:bCs/>
      <w:lang w:eastAsia="en-US"/>
    </w:rPr>
  </w:style>
  <w:style w:type="paragraph" w:customStyle="1" w:styleId="Style1">
    <w:name w:val="Style1"/>
    <w:basedOn w:val="BodyText"/>
    <w:next w:val="Normal"/>
    <w:link w:val="Style1Char"/>
    <w:autoRedefine/>
    <w:qFormat/>
    <w:rsid w:val="003C4814"/>
    <w:pPr>
      <w:spacing w:before="240" w:after="0"/>
      <w:contextualSpacing/>
    </w:pPr>
    <w:rPr>
      <w:b/>
      <w:sz w:val="28"/>
      <w:szCs w:val="28"/>
    </w:rPr>
  </w:style>
  <w:style w:type="character" w:customStyle="1" w:styleId="Style1Char">
    <w:name w:val="Style1 Char"/>
    <w:basedOn w:val="BodyTextChar"/>
    <w:link w:val="Style1"/>
    <w:rsid w:val="003C4814"/>
    <w:rPr>
      <w:rFonts w:ascii="Arial" w:hAnsi="Arial"/>
      <w:b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869">
          <w:marLeft w:val="331"/>
          <w:marRight w:val="115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972">
          <w:marLeft w:val="331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0">
          <w:marLeft w:val="331"/>
          <w:marRight w:val="302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948">
          <w:marLeft w:val="331"/>
          <w:marRight w:val="317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8493">
          <w:marLeft w:val="331"/>
          <w:marRight w:val="389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977">
          <w:marLeft w:val="331"/>
          <w:marRight w:val="49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917">
          <w:marLeft w:val="331"/>
          <w:marRight w:val="21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432">
          <w:marLeft w:val="374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222">
          <w:marLeft w:val="59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3849">
          <w:marLeft w:val="590"/>
          <w:marRight w:val="1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913">
          <w:marLeft w:val="590"/>
          <w:marRight w:val="187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610">
          <w:marLeft w:val="59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157">
          <w:marLeft w:val="37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904">
          <w:marLeft w:val="331"/>
          <w:marRight w:val="13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641">
          <w:marLeft w:val="331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1474">
          <w:marLeft w:val="331"/>
          <w:marRight w:val="13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1168">
          <w:marLeft w:val="331"/>
          <w:marRight w:val="23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842">
          <w:marLeft w:val="33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253">
          <w:marLeft w:val="331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221">
          <w:marLeft w:val="331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22">
          <w:marLeft w:val="331"/>
          <w:marRight w:val="37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366">
          <w:marLeft w:val="331"/>
          <w:marRight w:val="562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191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3596">
          <w:marLeft w:val="374"/>
          <w:marRight w:val="14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350">
          <w:marLeft w:val="374"/>
          <w:marRight w:val="86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300">
          <w:marLeft w:val="374"/>
          <w:marRight w:val="475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9056">
          <w:marLeft w:val="331"/>
          <w:marRight w:val="806"/>
          <w:marTop w:val="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470">
          <w:marLeft w:val="331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191">
          <w:marLeft w:val="331"/>
          <w:marRight w:val="446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9138">
          <w:marLeft w:val="374"/>
          <w:marRight w:val="6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605">
          <w:marLeft w:val="374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857">
          <w:marLeft w:val="59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620">
          <w:marLeft w:val="59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907">
          <w:marLeft w:val="590"/>
          <w:marRight w:val="302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666">
          <w:marLeft w:val="59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840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13">
          <w:marLeft w:val="3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71">
          <w:marLeft w:val="374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658">
          <w:marLeft w:val="590"/>
          <w:marRight w:val="86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262">
          <w:marLeft w:val="590"/>
          <w:marRight w:val="14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8966">
          <w:marLeft w:val="59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12">
          <w:marLeft w:val="590"/>
          <w:marRight w:val="86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3974">
          <w:marLeft w:val="331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028">
          <w:marLeft w:val="33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000654\AppData\Local\Microsoft\Windows\INetCache\Content.Outlook\WKZWV1OY\Library%20selfguided%20tour_Goosechase_app_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CBB7F47202420484B5E949FE980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210DE-24BB-4881-8D57-3038A8B437E2}"/>
      </w:docPartPr>
      <w:docPartBody>
        <w:p w:rsidR="00A63A7C" w:rsidRDefault="00A63A7C">
          <w:pPr>
            <w:pStyle w:val="D6CBB7F47202420484B5E949FE9809AD"/>
          </w:pPr>
          <w:r w:rsidRPr="0057412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A7C"/>
    <w:rsid w:val="00A6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CBB7F47202420484B5E949FE9809AD">
    <w:name w:val="D6CBB7F47202420484B5E949FE980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5A9C"/>
      </a:accent1>
      <a:accent2>
        <a:srgbClr val="ED1C2E"/>
      </a:accent2>
      <a:accent3>
        <a:srgbClr val="B38808"/>
      </a:accent3>
      <a:accent4>
        <a:srgbClr val="666666"/>
      </a:accent4>
      <a:accent5>
        <a:srgbClr val="005A9C"/>
      </a:accent5>
      <a:accent6>
        <a:srgbClr val="ED1C2E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1A0E5CFAE09419EE0AB19F642C790" ma:contentTypeVersion="8" ma:contentTypeDescription="Create a new document." ma:contentTypeScope="" ma:versionID="a56ae45184fa90221099de869e487bc5">
  <xsd:schema xmlns:xsd="http://www.w3.org/2001/XMLSchema" xmlns:xs="http://www.w3.org/2001/XMLSchema" xmlns:p="http://schemas.microsoft.com/office/2006/metadata/properties" xmlns:ns2="4a5aedb3-0f27-4c13-bf64-814099d8ff72" targetNamespace="http://schemas.microsoft.com/office/2006/metadata/properties" ma:root="true" ma:fieldsID="ff08c39c79cae28cd84ec9a6205b24c5" ns2:_="">
    <xsd:import namespace="4a5aedb3-0f27-4c13-bf64-814099d8f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aedb3-0f27-4c13-bf64-814099d8f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AAC6E9-E370-4B1E-B3D9-0617A9FB0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6A4AB-129A-49D3-B85C-6D1DBEBB7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aedb3-0f27-4c13-bf64-814099d8f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925729-39E8-40B9-9BAA-235D3740C904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4a5aedb3-0f27-4c13-bf64-814099d8ff72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B2CA2FA-041D-40E4-BA2F-DCF5A855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Library selfguided tour_Goosechase_app_instructions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self guided tour instructions</vt:lpstr>
    </vt:vector>
  </TitlesOfParts>
  <Company>Marketing &amp; Strategic Communications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self guided tour instructions</dc:title>
  <dc:creator>Jordana Feek</dc:creator>
  <cp:lastModifiedBy>Joanne Corbett</cp:lastModifiedBy>
  <cp:revision>3</cp:revision>
  <cp:lastPrinted>2021-02-24T22:52:00Z</cp:lastPrinted>
  <dcterms:created xsi:type="dcterms:W3CDTF">2021-02-25T00:40:00Z</dcterms:created>
  <dcterms:modified xsi:type="dcterms:W3CDTF">2021-02-25T00:40:00Z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0x0101003111A0E5CFAE09419EE0AB19F642C790</vt:lpwstr>
  </property>
</Properties>
</file>