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66" w:rsidRDefault="00531866" w:rsidP="00330B92">
      <w:pPr>
        <w:spacing w:after="0" w:line="240" w:lineRule="auto"/>
        <w:jc w:val="both"/>
        <w:rPr>
          <w:rFonts w:ascii="Times New Roman" w:hAnsi="Times New Roman" w:cs="Times New Roman"/>
          <w:sz w:val="24"/>
          <w:szCs w:val="24"/>
          <w:lang w:val="en-US"/>
        </w:rPr>
      </w:pPr>
      <w:r w:rsidRPr="00692055">
        <w:rPr>
          <w:rFonts w:ascii="Times New Roman" w:hAnsi="Times New Roman" w:cs="Times New Roman"/>
          <w:b/>
          <w:sz w:val="24"/>
          <w:szCs w:val="24"/>
          <w:lang w:val="en-US"/>
        </w:rPr>
        <w:t>Title:</w:t>
      </w:r>
      <w:r w:rsidRPr="00692055">
        <w:rPr>
          <w:rFonts w:ascii="Times New Roman" w:hAnsi="Times New Roman" w:cs="Times New Roman"/>
          <w:sz w:val="24"/>
          <w:szCs w:val="24"/>
          <w:lang w:val="en-US"/>
        </w:rPr>
        <w:t xml:space="preserve"> </w:t>
      </w:r>
      <w:r w:rsidR="003A50C7" w:rsidRPr="00692055">
        <w:rPr>
          <w:rFonts w:ascii="Times New Roman" w:hAnsi="Times New Roman" w:cs="Times New Roman"/>
          <w:i/>
          <w:sz w:val="24"/>
          <w:szCs w:val="24"/>
          <w:lang w:val="en-US"/>
        </w:rPr>
        <w:t xml:space="preserve">It’s not cricket: </w:t>
      </w:r>
      <w:r w:rsidR="004B7587" w:rsidRPr="00692055">
        <w:rPr>
          <w:rFonts w:ascii="Times New Roman" w:hAnsi="Times New Roman" w:cs="Times New Roman"/>
          <w:sz w:val="24"/>
          <w:szCs w:val="24"/>
          <w:lang w:val="en-US"/>
        </w:rPr>
        <w:t xml:space="preserve">Lack of consistency </w:t>
      </w:r>
      <w:r w:rsidR="00BC3A93" w:rsidRPr="00692055">
        <w:rPr>
          <w:rFonts w:ascii="Times New Roman" w:hAnsi="Times New Roman" w:cs="Times New Roman"/>
          <w:sz w:val="24"/>
          <w:szCs w:val="24"/>
          <w:lang w:val="en-US"/>
        </w:rPr>
        <w:t xml:space="preserve">and accuracy </w:t>
      </w:r>
      <w:r w:rsidR="004B7587" w:rsidRPr="00692055">
        <w:rPr>
          <w:rFonts w:ascii="Times New Roman" w:hAnsi="Times New Roman" w:cs="Times New Roman"/>
          <w:sz w:val="24"/>
          <w:szCs w:val="24"/>
          <w:lang w:val="en-US"/>
        </w:rPr>
        <w:t xml:space="preserve">in </w:t>
      </w:r>
      <w:r w:rsidR="00C31DE1" w:rsidRPr="00692055">
        <w:rPr>
          <w:rFonts w:ascii="Times New Roman" w:hAnsi="Times New Roman" w:cs="Times New Roman"/>
          <w:sz w:val="24"/>
          <w:szCs w:val="24"/>
          <w:lang w:val="en-US"/>
        </w:rPr>
        <w:t>labels</w:t>
      </w:r>
      <w:r w:rsidR="003A50C7" w:rsidRPr="00692055">
        <w:rPr>
          <w:rFonts w:ascii="Times New Roman" w:hAnsi="Times New Roman" w:cs="Times New Roman"/>
          <w:sz w:val="24"/>
          <w:szCs w:val="24"/>
          <w:lang w:val="en-US"/>
        </w:rPr>
        <w:t xml:space="preserve"> applied to </w:t>
      </w:r>
      <w:r w:rsidR="00CC3F82">
        <w:rPr>
          <w:rFonts w:ascii="Times New Roman" w:hAnsi="Times New Roman" w:cs="Times New Roman"/>
          <w:sz w:val="24"/>
          <w:szCs w:val="24"/>
          <w:lang w:val="en-US"/>
        </w:rPr>
        <w:t>phrasemes</w:t>
      </w:r>
      <w:r w:rsidR="00C31DE1" w:rsidRPr="00692055">
        <w:rPr>
          <w:rFonts w:ascii="Times New Roman" w:hAnsi="Times New Roman" w:cs="Times New Roman"/>
          <w:sz w:val="24"/>
          <w:szCs w:val="24"/>
          <w:lang w:val="en-US"/>
        </w:rPr>
        <w:t xml:space="preserve"> in </w:t>
      </w:r>
      <w:r w:rsidR="00EB5D5D" w:rsidRPr="00692055">
        <w:rPr>
          <w:rFonts w:ascii="Times New Roman" w:hAnsi="Times New Roman" w:cs="Times New Roman"/>
          <w:sz w:val="24"/>
          <w:szCs w:val="24"/>
          <w:lang w:val="en-US"/>
        </w:rPr>
        <w:t xml:space="preserve">five </w:t>
      </w:r>
      <w:r w:rsidR="00C31DE1" w:rsidRPr="00692055">
        <w:rPr>
          <w:rFonts w:ascii="Times New Roman" w:hAnsi="Times New Roman" w:cs="Times New Roman"/>
          <w:sz w:val="24"/>
          <w:szCs w:val="24"/>
          <w:lang w:val="en-US"/>
        </w:rPr>
        <w:t>English dictionaries for advanced learners</w:t>
      </w:r>
    </w:p>
    <w:p w:rsidR="00DF1C6B" w:rsidRDefault="00DF1C6B" w:rsidP="00330B92">
      <w:pPr>
        <w:spacing w:after="0" w:line="240" w:lineRule="auto"/>
        <w:jc w:val="both"/>
        <w:rPr>
          <w:rFonts w:ascii="Times New Roman" w:hAnsi="Times New Roman" w:cs="Times New Roman"/>
          <w:sz w:val="24"/>
          <w:szCs w:val="24"/>
          <w:lang w:val="en-US"/>
        </w:rPr>
      </w:pPr>
    </w:p>
    <w:p w:rsidR="00865A17" w:rsidRDefault="00865A17" w:rsidP="00330B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Julia Miller, Centre for Learning and Professional Development, University of Adelaide</w:t>
      </w:r>
      <w:r w:rsidR="00B847F4">
        <w:rPr>
          <w:rFonts w:ascii="Times New Roman" w:hAnsi="Times New Roman" w:cs="Times New Roman"/>
          <w:sz w:val="24"/>
          <w:szCs w:val="24"/>
          <w:lang w:val="en-US"/>
        </w:rPr>
        <w:t>, Australia</w:t>
      </w:r>
    </w:p>
    <w:p w:rsidR="00865A17" w:rsidRPr="00692055" w:rsidRDefault="00DF1C6B" w:rsidP="00330B9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r w:rsidR="00865A17">
        <w:rPr>
          <w:rFonts w:ascii="Times New Roman" w:hAnsi="Times New Roman" w:cs="Times New Roman"/>
          <w:sz w:val="24"/>
          <w:szCs w:val="24"/>
          <w:lang w:val="en-US"/>
        </w:rPr>
        <w:t>julia.miller@adelaide.edu.au</w:t>
      </w:r>
    </w:p>
    <w:p w:rsidR="00692055" w:rsidRDefault="00692055" w:rsidP="00330B92">
      <w:pPr>
        <w:spacing w:after="0" w:line="240" w:lineRule="auto"/>
        <w:jc w:val="both"/>
        <w:rPr>
          <w:rFonts w:ascii="Times New Roman" w:hAnsi="Times New Roman" w:cs="Times New Roman"/>
          <w:b/>
          <w:sz w:val="24"/>
          <w:szCs w:val="24"/>
        </w:rPr>
      </w:pPr>
    </w:p>
    <w:p w:rsidR="00865A17" w:rsidRDefault="00865A17" w:rsidP="00330B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5A4C66" w:rsidRPr="005A4C66" w:rsidRDefault="005A4C66" w:rsidP="00AF786A">
      <w:pPr>
        <w:spacing w:after="0" w:line="240" w:lineRule="auto"/>
        <w:ind w:firstLine="720"/>
        <w:jc w:val="both"/>
        <w:rPr>
          <w:rFonts w:ascii="Times New Roman" w:hAnsi="Times New Roman" w:cs="Times New Roman"/>
          <w:i/>
          <w:sz w:val="24"/>
          <w:szCs w:val="24"/>
        </w:rPr>
      </w:pPr>
      <w:r w:rsidRPr="005A4C66">
        <w:rPr>
          <w:rFonts w:ascii="Times New Roman" w:hAnsi="Times New Roman" w:cs="Times New Roman"/>
          <w:i/>
          <w:sz w:val="24"/>
          <w:szCs w:val="24"/>
        </w:rPr>
        <w:t>One complaint about dictionary usage labels is that they lack consistency. The word ‘usage’ refers not only to corpus evidence but also to pragmatic suitability, and most unmarked words are considered ‘standard’ by the lexicographer (Benson 2001, p. 28).  However, labelling may vary within and between dictionaries, and standard language varies according to country and age group. Although usage labels should reflect users’ needs (</w:t>
      </w:r>
      <w:proofErr w:type="spellStart"/>
      <w:r w:rsidRPr="005A4C66">
        <w:rPr>
          <w:rFonts w:ascii="Times New Roman" w:hAnsi="Times New Roman" w:cs="Times New Roman"/>
          <w:i/>
          <w:sz w:val="24"/>
          <w:szCs w:val="24"/>
        </w:rPr>
        <w:t>Ptaszynski</w:t>
      </w:r>
      <w:proofErr w:type="spellEnd"/>
      <w:r w:rsidRPr="005A4C66">
        <w:rPr>
          <w:rFonts w:ascii="Times New Roman" w:hAnsi="Times New Roman" w:cs="Times New Roman"/>
          <w:i/>
          <w:sz w:val="24"/>
          <w:szCs w:val="24"/>
        </w:rPr>
        <w:t xml:space="preserve"> 2010, p. 413), can a university-aged international student in Australia, for example, rely on usage labels in learners’ dictionaries when communicating with native English speakers in Australia? </w:t>
      </w:r>
    </w:p>
    <w:p w:rsidR="005A4C66" w:rsidRPr="005A4C66" w:rsidRDefault="005A4C66" w:rsidP="00AF786A">
      <w:pPr>
        <w:spacing w:after="0" w:line="240" w:lineRule="auto"/>
        <w:ind w:firstLine="720"/>
        <w:jc w:val="both"/>
        <w:rPr>
          <w:rFonts w:ascii="Times New Roman" w:hAnsi="Times New Roman" w:cs="Times New Roman"/>
          <w:i/>
          <w:sz w:val="24"/>
          <w:szCs w:val="24"/>
        </w:rPr>
      </w:pPr>
      <w:r w:rsidRPr="005A4C66">
        <w:rPr>
          <w:rFonts w:ascii="Times New Roman" w:hAnsi="Times New Roman" w:cs="Times New Roman"/>
          <w:i/>
          <w:sz w:val="24"/>
          <w:szCs w:val="24"/>
        </w:rPr>
        <w:t xml:space="preserve">This paper will address the currency label </w:t>
      </w:r>
      <w:r w:rsidRPr="00AF786A">
        <w:rPr>
          <w:rFonts w:ascii="Times New Roman" w:hAnsi="Times New Roman" w:cs="Times New Roman"/>
          <w:sz w:val="24"/>
          <w:szCs w:val="24"/>
        </w:rPr>
        <w:t>old-fashioned</w:t>
      </w:r>
      <w:r w:rsidRPr="005A4C66">
        <w:rPr>
          <w:rFonts w:ascii="Times New Roman" w:hAnsi="Times New Roman" w:cs="Times New Roman"/>
          <w:i/>
          <w:sz w:val="24"/>
          <w:szCs w:val="24"/>
        </w:rPr>
        <w:t xml:space="preserve">, and the regional labels </w:t>
      </w:r>
      <w:r w:rsidRPr="00AF786A">
        <w:rPr>
          <w:rFonts w:ascii="Times New Roman" w:hAnsi="Times New Roman" w:cs="Times New Roman"/>
          <w:sz w:val="24"/>
          <w:szCs w:val="24"/>
        </w:rPr>
        <w:t>British English</w:t>
      </w:r>
      <w:r w:rsidRPr="005A4C66">
        <w:rPr>
          <w:rFonts w:ascii="Times New Roman" w:hAnsi="Times New Roman" w:cs="Times New Roman"/>
          <w:i/>
          <w:sz w:val="24"/>
          <w:szCs w:val="24"/>
        </w:rPr>
        <w:t xml:space="preserve"> and </w:t>
      </w:r>
      <w:r w:rsidRPr="00AF786A">
        <w:rPr>
          <w:rFonts w:ascii="Times New Roman" w:hAnsi="Times New Roman" w:cs="Times New Roman"/>
          <w:sz w:val="24"/>
          <w:szCs w:val="24"/>
        </w:rPr>
        <w:t>Australian English</w:t>
      </w:r>
      <w:r w:rsidRPr="005A4C66">
        <w:rPr>
          <w:rFonts w:ascii="Times New Roman" w:hAnsi="Times New Roman" w:cs="Times New Roman"/>
          <w:i/>
          <w:sz w:val="24"/>
          <w:szCs w:val="24"/>
        </w:rPr>
        <w:t>, in relation to 84 idioms from the ‘Big 5’ dictionaries published by Cambridge, Collins, Longman, Macmillan and Oxford. These dictionaries use the old-fashioned label for terms either used by older people, or fading from common use. However, they do not indicate if a term is used by different age groups. Moreover, the labels British and Australian English need not be mutually exclusive, and may be inaccurately applied.</w:t>
      </w:r>
    </w:p>
    <w:p w:rsidR="005A4C66" w:rsidRPr="005A4C66" w:rsidRDefault="005A4C66" w:rsidP="00AF786A">
      <w:pPr>
        <w:spacing w:after="0" w:line="240" w:lineRule="auto"/>
        <w:ind w:firstLine="720"/>
        <w:jc w:val="both"/>
        <w:rPr>
          <w:rFonts w:ascii="Times New Roman" w:hAnsi="Times New Roman" w:cs="Times New Roman"/>
          <w:i/>
          <w:sz w:val="24"/>
          <w:szCs w:val="24"/>
          <w:lang w:val="en-US"/>
        </w:rPr>
      </w:pPr>
      <w:r w:rsidRPr="005A4C66">
        <w:rPr>
          <w:rFonts w:ascii="Times New Roman" w:hAnsi="Times New Roman" w:cs="Times New Roman"/>
          <w:i/>
          <w:sz w:val="24"/>
          <w:szCs w:val="24"/>
        </w:rPr>
        <w:t>The central argument is that</w:t>
      </w:r>
      <w:r w:rsidRPr="005A4C66">
        <w:rPr>
          <w:rFonts w:ascii="Times New Roman" w:hAnsi="Times New Roman" w:cs="Times New Roman"/>
          <w:i/>
          <w:sz w:val="24"/>
          <w:szCs w:val="24"/>
          <w:lang w:val="en-US"/>
        </w:rPr>
        <w:t xml:space="preserve"> English learners’ dictionaries need greater consistency and accuracy in their </w:t>
      </w:r>
      <w:proofErr w:type="spellStart"/>
      <w:r w:rsidRPr="005A4C66">
        <w:rPr>
          <w:rFonts w:ascii="Times New Roman" w:hAnsi="Times New Roman" w:cs="Times New Roman"/>
          <w:i/>
          <w:sz w:val="24"/>
          <w:szCs w:val="24"/>
          <w:lang w:val="en-US"/>
        </w:rPr>
        <w:t>labelling</w:t>
      </w:r>
      <w:proofErr w:type="spellEnd"/>
      <w:r w:rsidRPr="005A4C66">
        <w:rPr>
          <w:rFonts w:ascii="Times New Roman" w:hAnsi="Times New Roman" w:cs="Times New Roman"/>
          <w:i/>
          <w:sz w:val="24"/>
          <w:szCs w:val="24"/>
          <w:lang w:val="en-US"/>
        </w:rPr>
        <w:t xml:space="preserve"> to be truly user-friendl</w:t>
      </w:r>
      <w:r w:rsidR="00CC3F82">
        <w:rPr>
          <w:rFonts w:ascii="Times New Roman" w:hAnsi="Times New Roman" w:cs="Times New Roman"/>
          <w:i/>
          <w:sz w:val="24"/>
          <w:szCs w:val="24"/>
          <w:lang w:val="en-US"/>
        </w:rPr>
        <w:t>y. To address this argument, 84</w:t>
      </w:r>
      <w:r w:rsidR="00CC3F82" w:rsidRPr="00CC3F82">
        <w:rPr>
          <w:rFonts w:ascii="Times New Roman" w:hAnsi="Times New Roman" w:cs="Times New Roman"/>
          <w:i/>
          <w:sz w:val="24"/>
          <w:szCs w:val="24"/>
        </w:rPr>
        <w:t xml:space="preserve"> idioms, similes and proverbs (h</w:t>
      </w:r>
      <w:r w:rsidR="00CC3F82">
        <w:rPr>
          <w:rFonts w:ascii="Times New Roman" w:hAnsi="Times New Roman" w:cs="Times New Roman"/>
          <w:i/>
          <w:sz w:val="24"/>
          <w:szCs w:val="24"/>
        </w:rPr>
        <w:t xml:space="preserve">ere referred to as ‘phrasemes’) </w:t>
      </w:r>
      <w:r w:rsidRPr="005A4C66">
        <w:rPr>
          <w:rFonts w:ascii="Times New Roman" w:hAnsi="Times New Roman" w:cs="Times New Roman"/>
          <w:i/>
          <w:sz w:val="24"/>
          <w:szCs w:val="24"/>
          <w:lang w:val="en-US"/>
        </w:rPr>
        <w:t xml:space="preserve">are compared across the Big 5 to see which labels are applied, how they are used, and whether they match the findings of a wider study into the use of these idioms by different age groups in the UK and Australia. </w:t>
      </w:r>
      <w:r w:rsidRPr="005A4C66">
        <w:rPr>
          <w:rFonts w:ascii="Times New Roman" w:hAnsi="Times New Roman" w:cs="Times New Roman"/>
          <w:i/>
          <w:sz w:val="24"/>
          <w:szCs w:val="24"/>
        </w:rPr>
        <w:t xml:space="preserve">The conclusions are that the </w:t>
      </w:r>
      <w:r w:rsidRPr="005A4C66">
        <w:rPr>
          <w:rFonts w:ascii="Times New Roman" w:hAnsi="Times New Roman" w:cs="Times New Roman"/>
          <w:i/>
          <w:sz w:val="24"/>
          <w:szCs w:val="24"/>
          <w:lang w:val="en-US"/>
        </w:rPr>
        <w:t xml:space="preserve">labels </w:t>
      </w:r>
      <w:r w:rsidRPr="005A4C66">
        <w:rPr>
          <w:rFonts w:ascii="Times New Roman" w:hAnsi="Times New Roman" w:cs="Times New Roman"/>
          <w:sz w:val="24"/>
          <w:szCs w:val="24"/>
          <w:lang w:val="en-US"/>
        </w:rPr>
        <w:t>old-fashioned</w:t>
      </w:r>
      <w:r w:rsidRPr="005A4C66">
        <w:rPr>
          <w:rFonts w:ascii="Times New Roman" w:hAnsi="Times New Roman" w:cs="Times New Roman"/>
          <w:i/>
          <w:sz w:val="24"/>
          <w:szCs w:val="24"/>
          <w:lang w:val="en-US"/>
        </w:rPr>
        <w:t xml:space="preserve">, </w:t>
      </w:r>
      <w:r w:rsidRPr="005A4C66">
        <w:rPr>
          <w:rFonts w:ascii="Times New Roman" w:hAnsi="Times New Roman" w:cs="Times New Roman"/>
          <w:sz w:val="24"/>
          <w:szCs w:val="24"/>
          <w:lang w:val="en-US"/>
        </w:rPr>
        <w:t>British English</w:t>
      </w:r>
      <w:r w:rsidRPr="005A4C66">
        <w:rPr>
          <w:rFonts w:ascii="Times New Roman" w:hAnsi="Times New Roman" w:cs="Times New Roman"/>
          <w:i/>
          <w:sz w:val="24"/>
          <w:szCs w:val="24"/>
          <w:lang w:val="en-US"/>
        </w:rPr>
        <w:t xml:space="preserve"> and </w:t>
      </w:r>
      <w:r w:rsidRPr="005A4C66">
        <w:rPr>
          <w:rFonts w:ascii="Times New Roman" w:hAnsi="Times New Roman" w:cs="Times New Roman"/>
          <w:sz w:val="24"/>
          <w:szCs w:val="24"/>
          <w:lang w:val="en-US"/>
        </w:rPr>
        <w:t>Australian English</w:t>
      </w:r>
      <w:r w:rsidRPr="005A4C66">
        <w:rPr>
          <w:rFonts w:ascii="Times New Roman" w:hAnsi="Times New Roman" w:cs="Times New Roman"/>
          <w:i/>
          <w:sz w:val="24"/>
          <w:szCs w:val="24"/>
          <w:lang w:val="en-US"/>
        </w:rPr>
        <w:t xml:space="preserve"> are frequently applied inconsistently; in addition, they are often incorrect,</w:t>
      </w:r>
      <w:r w:rsidRPr="005A4C66">
        <w:rPr>
          <w:rFonts w:ascii="Times New Roman" w:hAnsi="Times New Roman" w:cs="Times New Roman"/>
          <w:i/>
          <w:sz w:val="24"/>
          <w:szCs w:val="24"/>
        </w:rPr>
        <w:t xml:space="preserve"> </w:t>
      </w:r>
      <w:r w:rsidRPr="005A4C66">
        <w:rPr>
          <w:rFonts w:ascii="Times New Roman" w:hAnsi="Times New Roman" w:cs="Times New Roman"/>
          <w:i/>
          <w:sz w:val="24"/>
          <w:szCs w:val="24"/>
          <w:lang w:val="en-US"/>
        </w:rPr>
        <w:t>sometimes inadequate, and, in the case of old-fashioned, often vague.</w:t>
      </w:r>
    </w:p>
    <w:p w:rsidR="005A4C66" w:rsidRPr="00692055" w:rsidRDefault="005A4C66" w:rsidP="00330B92">
      <w:pPr>
        <w:spacing w:after="0" w:line="240" w:lineRule="auto"/>
        <w:jc w:val="both"/>
        <w:rPr>
          <w:rFonts w:ascii="Times New Roman" w:hAnsi="Times New Roman" w:cs="Times New Roman"/>
          <w:b/>
          <w:sz w:val="24"/>
          <w:szCs w:val="24"/>
        </w:rPr>
      </w:pPr>
    </w:p>
    <w:p w:rsidR="00AB0228" w:rsidRDefault="00AB0228" w:rsidP="00330B92">
      <w:pPr>
        <w:spacing w:after="0" w:line="240" w:lineRule="auto"/>
        <w:jc w:val="both"/>
        <w:rPr>
          <w:rFonts w:ascii="Times New Roman" w:hAnsi="Times New Roman" w:cs="Times New Roman"/>
          <w:sz w:val="24"/>
          <w:szCs w:val="24"/>
        </w:rPr>
      </w:pPr>
      <w:r w:rsidRPr="00AB0228">
        <w:rPr>
          <w:rFonts w:ascii="Times New Roman" w:hAnsi="Times New Roman" w:cs="Times New Roman"/>
          <w:b/>
          <w:sz w:val="24"/>
          <w:szCs w:val="24"/>
        </w:rPr>
        <w:t>Introduction</w:t>
      </w:r>
    </w:p>
    <w:p w:rsidR="00AB0228" w:rsidRPr="001E50A9" w:rsidRDefault="00EE04EE" w:rsidP="00330B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Learners and speakers of English as an Additional Language (EAL) are well served with dictionaries, not only for translation</w:t>
      </w:r>
      <w:r w:rsidR="008B5339">
        <w:rPr>
          <w:rFonts w:ascii="Times New Roman" w:hAnsi="Times New Roman" w:cs="Times New Roman"/>
          <w:sz w:val="24"/>
          <w:szCs w:val="24"/>
        </w:rPr>
        <w:t>,</w:t>
      </w:r>
      <w:r>
        <w:rPr>
          <w:rFonts w:ascii="Times New Roman" w:hAnsi="Times New Roman" w:cs="Times New Roman"/>
          <w:sz w:val="24"/>
          <w:szCs w:val="24"/>
        </w:rPr>
        <w:t xml:space="preserve"> but also for decoding and encoding entirely within their target language. The first monolingual English learners’ dictionary (MELD) was </w:t>
      </w:r>
      <w:proofErr w:type="spellStart"/>
      <w:r w:rsidR="00CC3F82">
        <w:rPr>
          <w:rFonts w:ascii="Times New Roman" w:hAnsi="Times New Roman" w:cs="Times New Roman"/>
          <w:sz w:val="24"/>
          <w:szCs w:val="24"/>
        </w:rPr>
        <w:t>Hornby’</w:t>
      </w:r>
      <w:r w:rsidRPr="00EE04EE">
        <w:rPr>
          <w:rFonts w:ascii="Times New Roman" w:hAnsi="Times New Roman" w:cs="Times New Roman"/>
          <w:sz w:val="24"/>
          <w:szCs w:val="24"/>
        </w:rPr>
        <w:t>s</w:t>
      </w:r>
      <w:proofErr w:type="spellEnd"/>
      <w:r w:rsidRPr="00EE04EE">
        <w:rPr>
          <w:rFonts w:ascii="Times New Roman" w:hAnsi="Times New Roman" w:cs="Times New Roman"/>
          <w:sz w:val="24"/>
          <w:szCs w:val="24"/>
        </w:rPr>
        <w:t xml:space="preserve"> landmark 1942 </w:t>
      </w:r>
      <w:r w:rsidR="00CC3F82">
        <w:rPr>
          <w:rFonts w:ascii="Times New Roman" w:hAnsi="Times New Roman" w:cs="Times New Roman"/>
          <w:i/>
          <w:sz w:val="24"/>
          <w:szCs w:val="24"/>
        </w:rPr>
        <w:t>Idiomatic and Syntactic English D</w:t>
      </w:r>
      <w:r w:rsidRPr="00EE04EE">
        <w:rPr>
          <w:rFonts w:ascii="Times New Roman" w:hAnsi="Times New Roman" w:cs="Times New Roman"/>
          <w:i/>
          <w:sz w:val="24"/>
          <w:szCs w:val="24"/>
        </w:rPr>
        <w:t>ictionary</w:t>
      </w:r>
      <w:r w:rsidRPr="00EE04EE">
        <w:rPr>
          <w:rFonts w:ascii="Times New Roman" w:hAnsi="Times New Roman" w:cs="Times New Roman"/>
          <w:sz w:val="24"/>
          <w:szCs w:val="24"/>
        </w:rPr>
        <w:t xml:space="preserve"> (</w:t>
      </w:r>
      <w:proofErr w:type="spellStart"/>
      <w:r w:rsidRPr="00EE04EE">
        <w:rPr>
          <w:rFonts w:ascii="Times New Roman" w:hAnsi="Times New Roman" w:cs="Times New Roman"/>
          <w:sz w:val="24"/>
          <w:szCs w:val="24"/>
        </w:rPr>
        <w:t>Cowie</w:t>
      </w:r>
      <w:proofErr w:type="spellEnd"/>
      <w:r w:rsidR="00CC3F82">
        <w:rPr>
          <w:rFonts w:ascii="Times New Roman" w:hAnsi="Times New Roman" w:cs="Times New Roman"/>
          <w:sz w:val="24"/>
          <w:szCs w:val="24"/>
        </w:rPr>
        <w:t xml:space="preserve">, 2009: </w:t>
      </w:r>
      <w:r w:rsidRPr="00EE04EE">
        <w:rPr>
          <w:rFonts w:ascii="Times New Roman" w:hAnsi="Times New Roman" w:cs="Times New Roman"/>
          <w:sz w:val="24"/>
          <w:szCs w:val="24"/>
        </w:rPr>
        <w:t xml:space="preserve">386). </w:t>
      </w:r>
      <w:r>
        <w:rPr>
          <w:rFonts w:ascii="Times New Roman" w:hAnsi="Times New Roman" w:cs="Times New Roman"/>
          <w:sz w:val="24"/>
          <w:szCs w:val="24"/>
        </w:rPr>
        <w:t xml:space="preserve"> There are now five British English MELDs on the market, known as the ‘Big 5’: </w:t>
      </w:r>
      <w:r>
        <w:rPr>
          <w:rFonts w:ascii="Times New Roman" w:hAnsi="Times New Roman" w:cs="Times New Roman"/>
          <w:i/>
          <w:sz w:val="24"/>
          <w:szCs w:val="24"/>
        </w:rPr>
        <w:t xml:space="preserve">Cambridge Advanced Learner’s Dictionary </w:t>
      </w:r>
      <w:r>
        <w:rPr>
          <w:rFonts w:ascii="Times New Roman" w:hAnsi="Times New Roman" w:cs="Times New Roman"/>
          <w:sz w:val="24"/>
          <w:szCs w:val="24"/>
        </w:rPr>
        <w:t>(</w:t>
      </w:r>
      <w:r>
        <w:rPr>
          <w:rFonts w:ascii="Times New Roman" w:hAnsi="Times New Roman" w:cs="Times New Roman"/>
          <w:i/>
          <w:sz w:val="24"/>
          <w:szCs w:val="24"/>
        </w:rPr>
        <w:t>CALD</w:t>
      </w:r>
      <w:r>
        <w:rPr>
          <w:rFonts w:ascii="Times New Roman" w:hAnsi="Times New Roman" w:cs="Times New Roman"/>
          <w:sz w:val="24"/>
          <w:szCs w:val="24"/>
        </w:rPr>
        <w:t xml:space="preserve">); </w:t>
      </w:r>
      <w:r>
        <w:rPr>
          <w:rFonts w:ascii="Times New Roman" w:hAnsi="Times New Roman" w:cs="Times New Roman"/>
          <w:i/>
          <w:sz w:val="24"/>
          <w:szCs w:val="24"/>
        </w:rPr>
        <w:t xml:space="preserve">Collins </w:t>
      </w:r>
      <w:proofErr w:type="spellStart"/>
      <w:r>
        <w:rPr>
          <w:rFonts w:ascii="Times New Roman" w:hAnsi="Times New Roman" w:cs="Times New Roman"/>
          <w:i/>
          <w:sz w:val="24"/>
          <w:szCs w:val="24"/>
        </w:rPr>
        <w:t>Cobuild</w:t>
      </w:r>
      <w:proofErr w:type="spellEnd"/>
      <w:r>
        <w:rPr>
          <w:rFonts w:ascii="Times New Roman" w:hAnsi="Times New Roman" w:cs="Times New Roman"/>
          <w:i/>
          <w:sz w:val="24"/>
          <w:szCs w:val="24"/>
        </w:rPr>
        <w:t xml:space="preserve"> Advanced Dictionary </w:t>
      </w:r>
      <w:r>
        <w:rPr>
          <w:rFonts w:ascii="Times New Roman" w:hAnsi="Times New Roman" w:cs="Times New Roman"/>
          <w:sz w:val="24"/>
          <w:szCs w:val="24"/>
        </w:rPr>
        <w:t>(</w:t>
      </w:r>
      <w:r>
        <w:rPr>
          <w:rFonts w:ascii="Times New Roman" w:hAnsi="Times New Roman" w:cs="Times New Roman"/>
          <w:i/>
          <w:sz w:val="24"/>
          <w:szCs w:val="24"/>
        </w:rPr>
        <w:t>COBUILD</w:t>
      </w:r>
      <w:r>
        <w:rPr>
          <w:rFonts w:ascii="Times New Roman" w:hAnsi="Times New Roman" w:cs="Times New Roman"/>
          <w:sz w:val="24"/>
          <w:szCs w:val="24"/>
        </w:rPr>
        <w:t xml:space="preserve">); </w:t>
      </w:r>
      <w:r>
        <w:rPr>
          <w:rFonts w:ascii="Times New Roman" w:hAnsi="Times New Roman" w:cs="Times New Roman"/>
          <w:i/>
          <w:sz w:val="24"/>
          <w:szCs w:val="24"/>
        </w:rPr>
        <w:t>Longman Dictionary of Contemporary English</w:t>
      </w:r>
      <w:r>
        <w:rPr>
          <w:rFonts w:ascii="Times New Roman" w:hAnsi="Times New Roman" w:cs="Times New Roman"/>
          <w:sz w:val="24"/>
          <w:szCs w:val="24"/>
        </w:rPr>
        <w:t xml:space="preserve"> (</w:t>
      </w:r>
      <w:r>
        <w:rPr>
          <w:rFonts w:ascii="Times New Roman" w:hAnsi="Times New Roman" w:cs="Times New Roman"/>
          <w:i/>
          <w:sz w:val="24"/>
          <w:szCs w:val="24"/>
        </w:rPr>
        <w:t>LDOCE</w:t>
      </w:r>
      <w:r>
        <w:rPr>
          <w:rFonts w:ascii="Times New Roman" w:hAnsi="Times New Roman" w:cs="Times New Roman"/>
          <w:sz w:val="24"/>
          <w:szCs w:val="24"/>
        </w:rPr>
        <w:t xml:space="preserve">); </w:t>
      </w:r>
      <w:r>
        <w:rPr>
          <w:rFonts w:ascii="Times New Roman" w:hAnsi="Times New Roman" w:cs="Times New Roman"/>
          <w:i/>
          <w:sz w:val="24"/>
          <w:szCs w:val="24"/>
        </w:rPr>
        <w:t>Macmillan English Dictionary for Advanced Learners</w:t>
      </w:r>
      <w:r>
        <w:rPr>
          <w:rFonts w:ascii="Times New Roman" w:hAnsi="Times New Roman" w:cs="Times New Roman"/>
          <w:sz w:val="24"/>
          <w:szCs w:val="24"/>
        </w:rPr>
        <w:t xml:space="preserve"> (</w:t>
      </w:r>
      <w:r>
        <w:rPr>
          <w:rFonts w:ascii="Times New Roman" w:hAnsi="Times New Roman" w:cs="Times New Roman"/>
          <w:i/>
          <w:sz w:val="24"/>
          <w:szCs w:val="24"/>
        </w:rPr>
        <w:t>MEDAL</w:t>
      </w:r>
      <w:r>
        <w:rPr>
          <w:rFonts w:ascii="Times New Roman" w:hAnsi="Times New Roman" w:cs="Times New Roman"/>
          <w:sz w:val="24"/>
          <w:szCs w:val="24"/>
        </w:rPr>
        <w:t xml:space="preserve">); and </w:t>
      </w:r>
      <w:r>
        <w:rPr>
          <w:rFonts w:ascii="Times New Roman" w:hAnsi="Times New Roman" w:cs="Times New Roman"/>
          <w:i/>
          <w:sz w:val="24"/>
          <w:szCs w:val="24"/>
        </w:rPr>
        <w:t>Oxford Advanced Learner’s Dictionary</w:t>
      </w:r>
      <w:r>
        <w:rPr>
          <w:rFonts w:ascii="Times New Roman" w:hAnsi="Times New Roman" w:cs="Times New Roman"/>
          <w:sz w:val="24"/>
          <w:szCs w:val="24"/>
        </w:rPr>
        <w:t xml:space="preserve"> (</w:t>
      </w:r>
      <w:r>
        <w:rPr>
          <w:rFonts w:ascii="Times New Roman" w:hAnsi="Times New Roman" w:cs="Times New Roman"/>
          <w:i/>
          <w:sz w:val="24"/>
          <w:szCs w:val="24"/>
        </w:rPr>
        <w:t>OALD</w:t>
      </w:r>
      <w:r>
        <w:rPr>
          <w:rFonts w:ascii="Times New Roman" w:hAnsi="Times New Roman" w:cs="Times New Roman"/>
          <w:sz w:val="24"/>
          <w:szCs w:val="24"/>
        </w:rPr>
        <w:t xml:space="preserve">). These MELDs are produced primarily for the British English market, but are available worldwide. </w:t>
      </w:r>
      <w:r w:rsidR="00CB0DE5">
        <w:rPr>
          <w:rFonts w:ascii="Times New Roman" w:hAnsi="Times New Roman" w:cs="Times New Roman"/>
          <w:sz w:val="24"/>
          <w:szCs w:val="24"/>
        </w:rPr>
        <w:t>While t</w:t>
      </w:r>
      <w:r>
        <w:rPr>
          <w:rFonts w:ascii="Times New Roman" w:hAnsi="Times New Roman" w:cs="Times New Roman"/>
          <w:sz w:val="24"/>
          <w:szCs w:val="24"/>
        </w:rPr>
        <w:t>hey cover British English vocabulary and usage, and frequently</w:t>
      </w:r>
      <w:r w:rsidR="00CB0DE5">
        <w:rPr>
          <w:rFonts w:ascii="Times New Roman" w:hAnsi="Times New Roman" w:cs="Times New Roman"/>
          <w:sz w:val="24"/>
          <w:szCs w:val="24"/>
        </w:rPr>
        <w:t xml:space="preserve"> give American English variants, c</w:t>
      </w:r>
      <w:r>
        <w:rPr>
          <w:rFonts w:ascii="Times New Roman" w:hAnsi="Times New Roman" w:cs="Times New Roman"/>
          <w:sz w:val="24"/>
          <w:szCs w:val="24"/>
        </w:rPr>
        <w:t>overage of other varieties of English is less comprehensive, no doubt reflecting the smaller number of speakers of these varieties.</w:t>
      </w:r>
      <w:r w:rsidR="001E50A9">
        <w:rPr>
          <w:rFonts w:ascii="Times New Roman" w:hAnsi="Times New Roman" w:cs="Times New Roman"/>
          <w:sz w:val="24"/>
          <w:szCs w:val="24"/>
        </w:rPr>
        <w:t xml:space="preserve"> This means, however, that learners of English in other countries may be unsure whether a term is used in that country or not. Usage labels can be</w:t>
      </w:r>
      <w:r w:rsidR="00CB0DE5">
        <w:rPr>
          <w:rFonts w:ascii="Times New Roman" w:hAnsi="Times New Roman" w:cs="Times New Roman"/>
          <w:sz w:val="24"/>
          <w:szCs w:val="24"/>
        </w:rPr>
        <w:t xml:space="preserve"> of great help in this respect, but these labels </w:t>
      </w:r>
      <w:r w:rsidR="001E50A9">
        <w:rPr>
          <w:rFonts w:ascii="Times New Roman" w:hAnsi="Times New Roman" w:cs="Times New Roman"/>
          <w:sz w:val="24"/>
          <w:szCs w:val="24"/>
        </w:rPr>
        <w:t xml:space="preserve">often vary between dictionaries. In order to test the accuracy of labelling in the Big 5, a questionnaire was sent to 2053 native speakers of English in the UK and Australia, examining their use of 84 idioms, similes and proverbs (here referred to as ‘phrasemes’).  The questionnaire aimed to discover whether there was a difference in participants’ knowledge and use of the phrasemes in the </w:t>
      </w:r>
      <w:r w:rsidR="001E50A9">
        <w:rPr>
          <w:rFonts w:ascii="Times New Roman" w:hAnsi="Times New Roman" w:cs="Times New Roman"/>
          <w:sz w:val="24"/>
          <w:szCs w:val="24"/>
        </w:rPr>
        <w:lastRenderedPageBreak/>
        <w:t xml:space="preserve">study, in terms </w:t>
      </w:r>
      <w:r w:rsidR="00CB0DE5">
        <w:rPr>
          <w:rFonts w:ascii="Times New Roman" w:hAnsi="Times New Roman" w:cs="Times New Roman"/>
          <w:sz w:val="24"/>
          <w:szCs w:val="24"/>
        </w:rPr>
        <w:t>of their age and location. The</w:t>
      </w:r>
      <w:r w:rsidR="001E50A9">
        <w:rPr>
          <w:rFonts w:ascii="Times New Roman" w:hAnsi="Times New Roman" w:cs="Times New Roman"/>
          <w:sz w:val="24"/>
          <w:szCs w:val="24"/>
        </w:rPr>
        <w:t xml:space="preserve"> findings </w:t>
      </w:r>
      <w:r w:rsidR="00CB0DE5">
        <w:rPr>
          <w:rFonts w:ascii="Times New Roman" w:hAnsi="Times New Roman" w:cs="Times New Roman"/>
          <w:sz w:val="24"/>
          <w:szCs w:val="24"/>
        </w:rPr>
        <w:t>of the questionnaire are</w:t>
      </w:r>
      <w:r w:rsidR="001E50A9">
        <w:rPr>
          <w:rFonts w:ascii="Times New Roman" w:hAnsi="Times New Roman" w:cs="Times New Roman"/>
          <w:sz w:val="24"/>
          <w:szCs w:val="24"/>
        </w:rPr>
        <w:t xml:space="preserve"> applied to the coverage given to the phrasemes by the Big 5 to see whether the labels </w:t>
      </w:r>
      <w:r w:rsidR="001E50A9">
        <w:rPr>
          <w:rFonts w:ascii="Times New Roman" w:hAnsi="Times New Roman" w:cs="Times New Roman"/>
          <w:i/>
          <w:sz w:val="24"/>
          <w:szCs w:val="24"/>
        </w:rPr>
        <w:t>old-fashioned</w:t>
      </w:r>
      <w:r w:rsidR="001E50A9">
        <w:rPr>
          <w:rFonts w:ascii="Times New Roman" w:hAnsi="Times New Roman" w:cs="Times New Roman"/>
          <w:sz w:val="24"/>
          <w:szCs w:val="24"/>
        </w:rPr>
        <w:t xml:space="preserve">, </w:t>
      </w:r>
      <w:r w:rsidR="001E50A9">
        <w:rPr>
          <w:rFonts w:ascii="Times New Roman" w:hAnsi="Times New Roman" w:cs="Times New Roman"/>
          <w:i/>
          <w:sz w:val="24"/>
          <w:szCs w:val="24"/>
        </w:rPr>
        <w:t>British English</w:t>
      </w:r>
      <w:r w:rsidR="001E50A9">
        <w:rPr>
          <w:rFonts w:ascii="Times New Roman" w:hAnsi="Times New Roman" w:cs="Times New Roman"/>
          <w:sz w:val="24"/>
          <w:szCs w:val="24"/>
        </w:rPr>
        <w:t xml:space="preserve"> and </w:t>
      </w:r>
      <w:r w:rsidR="001E50A9">
        <w:rPr>
          <w:rFonts w:ascii="Times New Roman" w:hAnsi="Times New Roman" w:cs="Times New Roman"/>
          <w:i/>
          <w:sz w:val="24"/>
          <w:szCs w:val="24"/>
        </w:rPr>
        <w:t>Australian English</w:t>
      </w:r>
      <w:r w:rsidR="001E50A9">
        <w:rPr>
          <w:rFonts w:ascii="Times New Roman" w:hAnsi="Times New Roman" w:cs="Times New Roman"/>
          <w:sz w:val="24"/>
          <w:szCs w:val="24"/>
        </w:rPr>
        <w:t xml:space="preserve"> are used accurately.</w:t>
      </w:r>
    </w:p>
    <w:p w:rsidR="00AB0228" w:rsidRPr="00AB0228" w:rsidRDefault="00AB0228" w:rsidP="00330B92">
      <w:pPr>
        <w:spacing w:after="0" w:line="240" w:lineRule="auto"/>
        <w:jc w:val="both"/>
        <w:rPr>
          <w:rFonts w:ascii="Times New Roman" w:hAnsi="Times New Roman" w:cs="Times New Roman"/>
          <w:sz w:val="24"/>
          <w:szCs w:val="24"/>
        </w:rPr>
      </w:pPr>
    </w:p>
    <w:p w:rsidR="00147727" w:rsidRDefault="00AB0228" w:rsidP="00147727">
      <w:pPr>
        <w:spacing w:after="0" w:line="240" w:lineRule="auto"/>
        <w:jc w:val="both"/>
        <w:rPr>
          <w:rFonts w:ascii="Times New Roman" w:hAnsi="Times New Roman" w:cs="Times New Roman"/>
          <w:b/>
          <w:sz w:val="24"/>
          <w:szCs w:val="24"/>
        </w:rPr>
      </w:pPr>
      <w:r w:rsidRPr="00AB0228">
        <w:rPr>
          <w:rFonts w:ascii="Times New Roman" w:hAnsi="Times New Roman" w:cs="Times New Roman"/>
          <w:b/>
          <w:sz w:val="24"/>
          <w:szCs w:val="24"/>
        </w:rPr>
        <w:t>Background</w:t>
      </w:r>
    </w:p>
    <w:p w:rsidR="00692055" w:rsidRDefault="00AB0228" w:rsidP="00AF786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aim of pedagogical lexicography is to produce a learners’ dictionary which is user-friendly (</w:t>
      </w:r>
      <w:proofErr w:type="spellStart"/>
      <w:r>
        <w:rPr>
          <w:rFonts w:ascii="Times New Roman" w:hAnsi="Times New Roman" w:cs="Times New Roman"/>
          <w:sz w:val="24"/>
          <w:szCs w:val="24"/>
        </w:rPr>
        <w:t>Zgusta</w:t>
      </w:r>
      <w:proofErr w:type="spellEnd"/>
      <w:r w:rsidR="00CC3F82">
        <w:rPr>
          <w:rFonts w:ascii="Times New Roman" w:hAnsi="Times New Roman" w:cs="Times New Roman"/>
          <w:sz w:val="24"/>
          <w:szCs w:val="24"/>
        </w:rPr>
        <w:t>,</w:t>
      </w:r>
      <w:r w:rsidR="00A52699">
        <w:rPr>
          <w:rFonts w:ascii="Times New Roman" w:hAnsi="Times New Roman" w:cs="Times New Roman"/>
          <w:sz w:val="24"/>
          <w:szCs w:val="24"/>
        </w:rPr>
        <w:t xml:space="preserve"> 1971</w:t>
      </w:r>
      <w:r>
        <w:rPr>
          <w:rFonts w:ascii="Times New Roman" w:hAnsi="Times New Roman" w:cs="Times New Roman"/>
          <w:sz w:val="24"/>
          <w:szCs w:val="24"/>
        </w:rPr>
        <w:t>). In order to achieve this, lexicographers should consider not only the ease with which entries can be accessed, but also the value of entries for the learner. Given that most learners want to communicate with their peers, and that most of those who consult a MELD are of tertiary education age (</w:t>
      </w:r>
      <w:proofErr w:type="spellStart"/>
      <w:r>
        <w:rPr>
          <w:rFonts w:ascii="Times New Roman" w:hAnsi="Times New Roman" w:cs="Times New Roman"/>
          <w:sz w:val="24"/>
          <w:szCs w:val="24"/>
        </w:rPr>
        <w:t>Nesi</w:t>
      </w:r>
      <w:proofErr w:type="spellEnd"/>
      <w:r w:rsidR="00CC3F82">
        <w:rPr>
          <w:rFonts w:ascii="Times New Roman" w:hAnsi="Times New Roman" w:cs="Times New Roman"/>
          <w:sz w:val="24"/>
          <w:szCs w:val="24"/>
        </w:rPr>
        <w:t>,</w:t>
      </w:r>
      <w:r w:rsidR="00A52699">
        <w:rPr>
          <w:rFonts w:ascii="Times New Roman" w:hAnsi="Times New Roman" w:cs="Times New Roman"/>
          <w:sz w:val="24"/>
          <w:szCs w:val="24"/>
        </w:rPr>
        <w:t xml:space="preserve"> 2000</w:t>
      </w:r>
      <w:r>
        <w:rPr>
          <w:rFonts w:ascii="Times New Roman" w:hAnsi="Times New Roman" w:cs="Times New Roman"/>
          <w:sz w:val="24"/>
          <w:szCs w:val="24"/>
        </w:rPr>
        <w:t>), information needs to be given which will allow users to know whether an entry in the dictionary is appropriate to use in communication with a certain age group. Moreover, usage may vary not only between age groups but also between countries. EAL learners consulting a MELD thus need appropriate labelling to indicate such differences.</w:t>
      </w:r>
      <w:r w:rsidR="000659AB">
        <w:rPr>
          <w:rFonts w:ascii="Times New Roman" w:hAnsi="Times New Roman" w:cs="Times New Roman"/>
          <w:sz w:val="24"/>
          <w:szCs w:val="24"/>
        </w:rPr>
        <w:t xml:space="preserve"> One area of particular difficulty is that of idioms and other phrasemes, such as similes and proverbs. These set phrases may be very </w:t>
      </w:r>
      <w:proofErr w:type="gramStart"/>
      <w:r w:rsidR="000659AB">
        <w:rPr>
          <w:rFonts w:ascii="Times New Roman" w:hAnsi="Times New Roman" w:cs="Times New Roman"/>
          <w:sz w:val="24"/>
          <w:szCs w:val="24"/>
        </w:rPr>
        <w:t>region- or age-specific</w:t>
      </w:r>
      <w:proofErr w:type="gramEnd"/>
      <w:r w:rsidR="000659AB">
        <w:rPr>
          <w:rFonts w:ascii="Times New Roman" w:hAnsi="Times New Roman" w:cs="Times New Roman"/>
          <w:sz w:val="24"/>
          <w:szCs w:val="24"/>
        </w:rPr>
        <w:t xml:space="preserve"> in their use.</w:t>
      </w:r>
    </w:p>
    <w:p w:rsidR="000659AB" w:rsidRDefault="004D7612" w:rsidP="00E27E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Phraseology is a field “bedevilled”</w:t>
      </w:r>
      <w:r w:rsidR="000659AB">
        <w:rPr>
          <w:rFonts w:ascii="Times New Roman" w:hAnsi="Times New Roman" w:cs="Times New Roman"/>
          <w:sz w:val="24"/>
          <w:szCs w:val="24"/>
        </w:rPr>
        <w:t xml:space="preserve"> (</w:t>
      </w:r>
      <w:proofErr w:type="spellStart"/>
      <w:r w:rsidR="000659AB">
        <w:rPr>
          <w:rFonts w:ascii="Times New Roman" w:hAnsi="Times New Roman" w:cs="Times New Roman"/>
          <w:sz w:val="24"/>
          <w:szCs w:val="24"/>
        </w:rPr>
        <w:t>Cowie</w:t>
      </w:r>
      <w:proofErr w:type="spellEnd"/>
      <w:r w:rsidR="00CC3F82">
        <w:rPr>
          <w:rFonts w:ascii="Times New Roman" w:hAnsi="Times New Roman" w:cs="Times New Roman"/>
          <w:sz w:val="24"/>
          <w:szCs w:val="24"/>
        </w:rPr>
        <w:t xml:space="preserve">, 1998: </w:t>
      </w:r>
      <w:r w:rsidR="00A52699">
        <w:rPr>
          <w:rFonts w:ascii="Times New Roman" w:hAnsi="Times New Roman" w:cs="Times New Roman"/>
          <w:sz w:val="24"/>
          <w:szCs w:val="24"/>
        </w:rPr>
        <w:t>210</w:t>
      </w:r>
      <w:r w:rsidR="000659AB">
        <w:rPr>
          <w:rFonts w:ascii="Times New Roman" w:hAnsi="Times New Roman" w:cs="Times New Roman"/>
          <w:sz w:val="24"/>
          <w:szCs w:val="24"/>
        </w:rPr>
        <w:t>) by the number of terms it uses and by conflicting or overlapping use of the same te</w:t>
      </w:r>
      <w:r w:rsidR="008A282A">
        <w:rPr>
          <w:rFonts w:ascii="Times New Roman" w:hAnsi="Times New Roman" w:cs="Times New Roman"/>
          <w:sz w:val="24"/>
          <w:szCs w:val="24"/>
        </w:rPr>
        <w:t>rms</w:t>
      </w:r>
      <w:r w:rsidR="00CB0DE5">
        <w:rPr>
          <w:rFonts w:ascii="Times New Roman" w:hAnsi="Times New Roman" w:cs="Times New Roman"/>
          <w:sz w:val="24"/>
          <w:szCs w:val="24"/>
        </w:rPr>
        <w:t>,</w:t>
      </w:r>
      <w:r w:rsidR="008A282A">
        <w:rPr>
          <w:rFonts w:ascii="Times New Roman" w:hAnsi="Times New Roman" w:cs="Times New Roman"/>
          <w:sz w:val="24"/>
          <w:szCs w:val="24"/>
        </w:rPr>
        <w:t xml:space="preserve"> and o</w:t>
      </w:r>
      <w:r w:rsidR="000659AB">
        <w:rPr>
          <w:rFonts w:ascii="Times New Roman" w:hAnsi="Times New Roman" w:cs="Times New Roman"/>
          <w:sz w:val="24"/>
          <w:szCs w:val="24"/>
        </w:rPr>
        <w:t xml:space="preserve">ne </w:t>
      </w:r>
      <w:r w:rsidR="008A282A">
        <w:rPr>
          <w:rFonts w:ascii="Times New Roman" w:hAnsi="Times New Roman" w:cs="Times New Roman"/>
          <w:sz w:val="24"/>
          <w:szCs w:val="24"/>
        </w:rPr>
        <w:t>writer</w:t>
      </w:r>
      <w:r w:rsidR="000659AB">
        <w:rPr>
          <w:rFonts w:ascii="Times New Roman" w:hAnsi="Times New Roman" w:cs="Times New Roman"/>
          <w:sz w:val="24"/>
          <w:szCs w:val="24"/>
        </w:rPr>
        <w:t xml:space="preserve">’s </w:t>
      </w:r>
      <w:r>
        <w:rPr>
          <w:rFonts w:ascii="Times New Roman" w:hAnsi="Times New Roman" w:cs="Times New Roman"/>
          <w:sz w:val="24"/>
          <w:szCs w:val="24"/>
        </w:rPr>
        <w:t>‘</w:t>
      </w:r>
      <w:r w:rsidR="000659AB">
        <w:rPr>
          <w:rFonts w:ascii="Times New Roman" w:hAnsi="Times New Roman" w:cs="Times New Roman"/>
          <w:sz w:val="24"/>
          <w:szCs w:val="24"/>
        </w:rPr>
        <w:t>idiom</w:t>
      </w:r>
      <w:r w:rsidR="008A282A">
        <w:rPr>
          <w:rFonts w:ascii="Times New Roman" w:hAnsi="Times New Roman" w:cs="Times New Roman"/>
          <w:sz w:val="24"/>
          <w:szCs w:val="24"/>
        </w:rPr>
        <w:t>’</w:t>
      </w:r>
      <w:r w:rsidR="000659AB">
        <w:rPr>
          <w:rFonts w:ascii="Times New Roman" w:hAnsi="Times New Roman" w:cs="Times New Roman"/>
          <w:sz w:val="24"/>
          <w:szCs w:val="24"/>
        </w:rPr>
        <w:t xml:space="preserve"> may be another </w:t>
      </w:r>
      <w:r w:rsidR="008A282A">
        <w:rPr>
          <w:rFonts w:ascii="Times New Roman" w:hAnsi="Times New Roman" w:cs="Times New Roman"/>
          <w:sz w:val="24"/>
          <w:szCs w:val="24"/>
        </w:rPr>
        <w:t>writer</w:t>
      </w:r>
      <w:r w:rsidR="000659AB">
        <w:rPr>
          <w:rFonts w:ascii="Times New Roman" w:hAnsi="Times New Roman" w:cs="Times New Roman"/>
          <w:sz w:val="24"/>
          <w:szCs w:val="24"/>
        </w:rPr>
        <w:t xml:space="preserve">’s </w:t>
      </w:r>
      <w:r w:rsidR="008A282A">
        <w:rPr>
          <w:rFonts w:ascii="Times New Roman" w:hAnsi="Times New Roman" w:cs="Times New Roman"/>
          <w:sz w:val="24"/>
          <w:szCs w:val="24"/>
        </w:rPr>
        <w:t>‘</w:t>
      </w:r>
      <w:proofErr w:type="spellStart"/>
      <w:r w:rsidR="000659AB">
        <w:rPr>
          <w:rFonts w:ascii="Times New Roman" w:hAnsi="Times New Roman" w:cs="Times New Roman"/>
          <w:sz w:val="24"/>
          <w:szCs w:val="24"/>
        </w:rPr>
        <w:t>phraseological</w:t>
      </w:r>
      <w:proofErr w:type="spellEnd"/>
      <w:r w:rsidR="000659AB">
        <w:rPr>
          <w:rFonts w:ascii="Times New Roman" w:hAnsi="Times New Roman" w:cs="Times New Roman"/>
          <w:sz w:val="24"/>
          <w:szCs w:val="24"/>
        </w:rPr>
        <w:t xml:space="preserve"> unit</w:t>
      </w:r>
      <w:r w:rsidR="008A282A">
        <w:rPr>
          <w:rFonts w:ascii="Times New Roman" w:hAnsi="Times New Roman" w:cs="Times New Roman"/>
          <w:sz w:val="24"/>
          <w:szCs w:val="24"/>
        </w:rPr>
        <w:t>’</w:t>
      </w:r>
      <w:r w:rsidR="000659AB">
        <w:rPr>
          <w:rFonts w:ascii="Times New Roman" w:hAnsi="Times New Roman" w:cs="Times New Roman"/>
          <w:sz w:val="24"/>
          <w:szCs w:val="24"/>
        </w:rPr>
        <w:t xml:space="preserve">. </w:t>
      </w:r>
      <w:r w:rsidR="00E27E71">
        <w:rPr>
          <w:rFonts w:ascii="Times New Roman" w:hAnsi="Times New Roman" w:cs="Times New Roman"/>
          <w:sz w:val="24"/>
          <w:szCs w:val="24"/>
        </w:rPr>
        <w:t xml:space="preserve">While some researchers apply semantic criteria when defining an idiom, others use syntactic criteria </w:t>
      </w:r>
      <w:r w:rsidR="00CC3F82">
        <w:rPr>
          <w:rFonts w:ascii="Times New Roman" w:hAnsi="Times New Roman" w:cs="Times New Roman"/>
          <w:sz w:val="24"/>
          <w:szCs w:val="24"/>
        </w:rPr>
        <w:t xml:space="preserve">(Liu, 2008: </w:t>
      </w:r>
      <w:r w:rsidR="00E27E71" w:rsidRPr="00E27E71">
        <w:rPr>
          <w:rFonts w:ascii="Times New Roman" w:hAnsi="Times New Roman" w:cs="Times New Roman"/>
          <w:sz w:val="24"/>
          <w:szCs w:val="24"/>
        </w:rPr>
        <w:t>16)</w:t>
      </w:r>
      <w:r w:rsidR="00E27E71">
        <w:rPr>
          <w:rFonts w:ascii="Times New Roman" w:hAnsi="Times New Roman" w:cs="Times New Roman"/>
          <w:sz w:val="24"/>
          <w:szCs w:val="24"/>
        </w:rPr>
        <w:t>, and there is a proliferation of terms with many nu</w:t>
      </w:r>
      <w:r w:rsidR="00CB0DE5">
        <w:rPr>
          <w:rFonts w:ascii="Times New Roman" w:hAnsi="Times New Roman" w:cs="Times New Roman"/>
          <w:sz w:val="24"/>
          <w:szCs w:val="24"/>
        </w:rPr>
        <w:t xml:space="preserve">ances of meaning. In the Big 5, </w:t>
      </w:r>
      <w:r w:rsidR="00E27E71">
        <w:rPr>
          <w:rFonts w:ascii="Times New Roman" w:hAnsi="Times New Roman" w:cs="Times New Roman"/>
          <w:sz w:val="24"/>
          <w:szCs w:val="24"/>
        </w:rPr>
        <w:t xml:space="preserve">there is no consensus as to how the terms ‘idiom’, ‘saying’, ‘proverb’ or ‘simile’ are used. For example, the idiom </w:t>
      </w:r>
      <w:r w:rsidR="00E27E71">
        <w:rPr>
          <w:rFonts w:ascii="Times New Roman" w:hAnsi="Times New Roman" w:cs="Times New Roman"/>
          <w:i/>
          <w:sz w:val="24"/>
          <w:szCs w:val="24"/>
        </w:rPr>
        <w:t>to turn the other cheek</w:t>
      </w:r>
      <w:r w:rsidR="00E27E71">
        <w:rPr>
          <w:rFonts w:ascii="Times New Roman" w:hAnsi="Times New Roman" w:cs="Times New Roman"/>
          <w:sz w:val="24"/>
          <w:szCs w:val="24"/>
        </w:rPr>
        <w:t xml:space="preserve"> is listed in </w:t>
      </w:r>
      <w:r w:rsidR="00E27E71">
        <w:rPr>
          <w:rFonts w:ascii="Times New Roman" w:hAnsi="Times New Roman" w:cs="Times New Roman"/>
          <w:i/>
          <w:sz w:val="24"/>
          <w:szCs w:val="24"/>
        </w:rPr>
        <w:t>OALD</w:t>
      </w:r>
      <w:r w:rsidR="00E27E71">
        <w:rPr>
          <w:rFonts w:ascii="Times New Roman" w:hAnsi="Times New Roman" w:cs="Times New Roman"/>
          <w:sz w:val="24"/>
          <w:szCs w:val="24"/>
        </w:rPr>
        <w:t xml:space="preserve"> as an idiom, in </w:t>
      </w:r>
      <w:r w:rsidR="00E27E71">
        <w:rPr>
          <w:rFonts w:ascii="Times New Roman" w:hAnsi="Times New Roman" w:cs="Times New Roman"/>
          <w:i/>
          <w:sz w:val="24"/>
          <w:szCs w:val="24"/>
        </w:rPr>
        <w:t xml:space="preserve">COBUILD </w:t>
      </w:r>
      <w:r w:rsidR="00E27E71">
        <w:rPr>
          <w:rFonts w:ascii="Times New Roman" w:hAnsi="Times New Roman" w:cs="Times New Roman"/>
          <w:sz w:val="24"/>
          <w:szCs w:val="24"/>
        </w:rPr>
        <w:t xml:space="preserve">and </w:t>
      </w:r>
      <w:r w:rsidR="00E27E71">
        <w:rPr>
          <w:rFonts w:ascii="Times New Roman" w:hAnsi="Times New Roman" w:cs="Times New Roman"/>
          <w:i/>
          <w:sz w:val="24"/>
          <w:szCs w:val="24"/>
        </w:rPr>
        <w:t>MEDAL</w:t>
      </w:r>
      <w:r w:rsidR="00E27E71">
        <w:rPr>
          <w:rFonts w:ascii="Times New Roman" w:hAnsi="Times New Roman" w:cs="Times New Roman"/>
          <w:sz w:val="24"/>
          <w:szCs w:val="24"/>
        </w:rPr>
        <w:t xml:space="preserve"> as a phrase, and with no label at all in </w:t>
      </w:r>
      <w:r w:rsidR="00E27E71">
        <w:rPr>
          <w:rFonts w:ascii="Times New Roman" w:hAnsi="Times New Roman" w:cs="Times New Roman"/>
          <w:i/>
          <w:sz w:val="24"/>
          <w:szCs w:val="24"/>
        </w:rPr>
        <w:t>CALD</w:t>
      </w:r>
      <w:r w:rsidR="00E27E71">
        <w:rPr>
          <w:rFonts w:ascii="Times New Roman" w:hAnsi="Times New Roman" w:cs="Times New Roman"/>
          <w:sz w:val="24"/>
          <w:szCs w:val="24"/>
        </w:rPr>
        <w:t xml:space="preserve"> and </w:t>
      </w:r>
      <w:r w:rsidR="00E27E71">
        <w:rPr>
          <w:rFonts w:ascii="Times New Roman" w:hAnsi="Times New Roman" w:cs="Times New Roman"/>
          <w:i/>
          <w:sz w:val="24"/>
          <w:szCs w:val="24"/>
        </w:rPr>
        <w:t>LDOCE</w:t>
      </w:r>
      <w:r w:rsidR="00E27E71">
        <w:rPr>
          <w:rFonts w:ascii="Times New Roman" w:hAnsi="Times New Roman" w:cs="Times New Roman"/>
          <w:sz w:val="24"/>
          <w:szCs w:val="24"/>
        </w:rPr>
        <w:t xml:space="preserve">. For the purposes of this study, the term ‘idiom’ is used to refer to a figurative expression of more than two words whose meaning cannot be deduced from its literal meaning. An example of this is the idiom </w:t>
      </w:r>
      <w:r w:rsidR="00E27E71">
        <w:rPr>
          <w:rFonts w:ascii="Times New Roman" w:hAnsi="Times New Roman" w:cs="Times New Roman"/>
          <w:i/>
          <w:sz w:val="24"/>
          <w:szCs w:val="24"/>
        </w:rPr>
        <w:t>to carry/take coals to Newcastle</w:t>
      </w:r>
      <w:r w:rsidR="00E27E71">
        <w:rPr>
          <w:rFonts w:ascii="Times New Roman" w:hAnsi="Times New Roman" w:cs="Times New Roman"/>
          <w:sz w:val="24"/>
          <w:szCs w:val="24"/>
        </w:rPr>
        <w:t xml:space="preserve">, which means </w:t>
      </w:r>
      <w:r w:rsidR="00E27E71">
        <w:rPr>
          <w:rFonts w:ascii="Times New Roman" w:hAnsi="Times New Roman" w:cs="Times New Roman"/>
          <w:i/>
          <w:sz w:val="24"/>
          <w:szCs w:val="24"/>
        </w:rPr>
        <w:t>to perform an unnecessary act</w:t>
      </w:r>
      <w:r w:rsidR="00E27E71">
        <w:rPr>
          <w:rFonts w:ascii="Times New Roman" w:hAnsi="Times New Roman" w:cs="Times New Roman"/>
          <w:sz w:val="24"/>
          <w:szCs w:val="24"/>
        </w:rPr>
        <w:t>. The study also include</w:t>
      </w:r>
      <w:r w:rsidR="00CB0DE5">
        <w:rPr>
          <w:rFonts w:ascii="Times New Roman" w:hAnsi="Times New Roman" w:cs="Times New Roman"/>
          <w:sz w:val="24"/>
          <w:szCs w:val="24"/>
        </w:rPr>
        <w:t>s similes, sayings and proverb</w:t>
      </w:r>
      <w:r>
        <w:rPr>
          <w:rFonts w:ascii="Times New Roman" w:hAnsi="Times New Roman" w:cs="Times New Roman"/>
          <w:sz w:val="24"/>
          <w:szCs w:val="24"/>
        </w:rPr>
        <w:t>s</w:t>
      </w:r>
      <w:r w:rsidR="00CB0DE5">
        <w:rPr>
          <w:rFonts w:ascii="Times New Roman" w:hAnsi="Times New Roman" w:cs="Times New Roman"/>
          <w:sz w:val="24"/>
          <w:szCs w:val="24"/>
        </w:rPr>
        <w:t>.</w:t>
      </w:r>
      <w:r w:rsidR="00E27E71">
        <w:rPr>
          <w:rFonts w:ascii="Times New Roman" w:hAnsi="Times New Roman" w:cs="Times New Roman"/>
          <w:sz w:val="24"/>
          <w:szCs w:val="24"/>
        </w:rPr>
        <w:t xml:space="preserve"> </w:t>
      </w:r>
      <w:r w:rsidR="00CB0DE5">
        <w:rPr>
          <w:rFonts w:ascii="Times New Roman" w:hAnsi="Times New Roman" w:cs="Times New Roman"/>
          <w:sz w:val="24"/>
          <w:szCs w:val="24"/>
        </w:rPr>
        <w:t>T</w:t>
      </w:r>
      <w:r w:rsidR="00E27E71">
        <w:rPr>
          <w:rFonts w:ascii="Times New Roman" w:hAnsi="Times New Roman" w:cs="Times New Roman"/>
          <w:sz w:val="24"/>
          <w:szCs w:val="24"/>
        </w:rPr>
        <w:t xml:space="preserve">he </w:t>
      </w:r>
      <w:r w:rsidR="000659AB">
        <w:rPr>
          <w:rFonts w:ascii="Times New Roman" w:hAnsi="Times New Roman" w:cs="Times New Roman"/>
          <w:sz w:val="24"/>
          <w:szCs w:val="24"/>
        </w:rPr>
        <w:t>word ‘</w:t>
      </w:r>
      <w:proofErr w:type="spellStart"/>
      <w:r w:rsidR="000659AB">
        <w:rPr>
          <w:rFonts w:ascii="Times New Roman" w:hAnsi="Times New Roman" w:cs="Times New Roman"/>
          <w:sz w:val="24"/>
          <w:szCs w:val="24"/>
        </w:rPr>
        <w:t>phraseme</w:t>
      </w:r>
      <w:proofErr w:type="spellEnd"/>
      <w:r w:rsidR="000659AB">
        <w:rPr>
          <w:rFonts w:ascii="Times New Roman" w:hAnsi="Times New Roman" w:cs="Times New Roman"/>
          <w:sz w:val="24"/>
          <w:szCs w:val="24"/>
        </w:rPr>
        <w:t>’</w:t>
      </w:r>
      <w:r w:rsidR="00A8324C">
        <w:rPr>
          <w:rFonts w:ascii="Times New Roman" w:hAnsi="Times New Roman" w:cs="Times New Roman"/>
          <w:sz w:val="24"/>
          <w:szCs w:val="24"/>
        </w:rPr>
        <w:t xml:space="preserve">, widely used in German and French </w:t>
      </w:r>
      <w:proofErr w:type="spellStart"/>
      <w:r w:rsidR="00A8324C">
        <w:rPr>
          <w:rFonts w:ascii="Times New Roman" w:hAnsi="Times New Roman" w:cs="Times New Roman"/>
          <w:sz w:val="24"/>
          <w:szCs w:val="24"/>
        </w:rPr>
        <w:t>phraseological</w:t>
      </w:r>
      <w:proofErr w:type="spellEnd"/>
      <w:r w:rsidR="00A8324C">
        <w:rPr>
          <w:rFonts w:ascii="Times New Roman" w:hAnsi="Times New Roman" w:cs="Times New Roman"/>
          <w:sz w:val="24"/>
          <w:szCs w:val="24"/>
        </w:rPr>
        <w:t xml:space="preserve"> research</w:t>
      </w:r>
      <w:r w:rsidR="000659AB">
        <w:rPr>
          <w:rFonts w:ascii="Times New Roman" w:hAnsi="Times New Roman" w:cs="Times New Roman"/>
          <w:sz w:val="24"/>
          <w:szCs w:val="24"/>
        </w:rPr>
        <w:t xml:space="preserve"> </w:t>
      </w:r>
      <w:r w:rsidR="001955E4">
        <w:rPr>
          <w:rFonts w:ascii="Times New Roman" w:hAnsi="Times New Roman" w:cs="Times New Roman"/>
          <w:sz w:val="24"/>
          <w:szCs w:val="24"/>
        </w:rPr>
        <w:t>(</w:t>
      </w:r>
      <w:proofErr w:type="spellStart"/>
      <w:r w:rsidR="00A8324C" w:rsidRPr="00A8324C">
        <w:rPr>
          <w:rFonts w:ascii="Times New Roman" w:hAnsi="Times New Roman" w:cs="Times New Roman"/>
          <w:sz w:val="24"/>
          <w:szCs w:val="24"/>
        </w:rPr>
        <w:t>Dobrovol’skij</w:t>
      </w:r>
      <w:proofErr w:type="spellEnd"/>
      <w:r w:rsidR="00A8324C" w:rsidRPr="00A8324C">
        <w:rPr>
          <w:rFonts w:ascii="Times New Roman" w:hAnsi="Times New Roman" w:cs="Times New Roman"/>
          <w:sz w:val="24"/>
          <w:szCs w:val="24"/>
        </w:rPr>
        <w:t xml:space="preserve"> &amp; </w:t>
      </w:r>
      <w:proofErr w:type="spellStart"/>
      <w:r w:rsidR="00A8324C" w:rsidRPr="00A8324C">
        <w:rPr>
          <w:rFonts w:ascii="Times New Roman" w:hAnsi="Times New Roman" w:cs="Times New Roman"/>
          <w:sz w:val="24"/>
          <w:szCs w:val="24"/>
        </w:rPr>
        <w:t>Piirainen</w:t>
      </w:r>
      <w:proofErr w:type="spellEnd"/>
      <w:r w:rsidR="00CC3F82">
        <w:rPr>
          <w:rFonts w:ascii="Times New Roman" w:hAnsi="Times New Roman" w:cs="Times New Roman"/>
          <w:sz w:val="24"/>
          <w:szCs w:val="24"/>
        </w:rPr>
        <w:t xml:space="preserve">, 2005: </w:t>
      </w:r>
      <w:r w:rsidR="00A8324C" w:rsidRPr="00A8324C">
        <w:rPr>
          <w:rFonts w:ascii="Times New Roman" w:hAnsi="Times New Roman" w:cs="Times New Roman"/>
          <w:sz w:val="24"/>
          <w:szCs w:val="24"/>
        </w:rPr>
        <w:t>30</w:t>
      </w:r>
      <w:r w:rsidR="00A8324C">
        <w:rPr>
          <w:rFonts w:ascii="Times New Roman" w:hAnsi="Times New Roman" w:cs="Times New Roman"/>
          <w:sz w:val="24"/>
          <w:szCs w:val="24"/>
        </w:rPr>
        <w:t xml:space="preserve">), </w:t>
      </w:r>
      <w:r w:rsidR="000659AB">
        <w:rPr>
          <w:rFonts w:ascii="Times New Roman" w:hAnsi="Times New Roman" w:cs="Times New Roman"/>
          <w:sz w:val="24"/>
          <w:szCs w:val="24"/>
        </w:rPr>
        <w:t xml:space="preserve">has been adopted to cover </w:t>
      </w:r>
      <w:r w:rsidR="001955E4">
        <w:rPr>
          <w:rFonts w:ascii="Times New Roman" w:hAnsi="Times New Roman" w:cs="Times New Roman"/>
          <w:sz w:val="24"/>
          <w:szCs w:val="24"/>
        </w:rPr>
        <w:t>all of these</w:t>
      </w:r>
      <w:r w:rsidR="000659AB">
        <w:rPr>
          <w:rFonts w:ascii="Times New Roman" w:hAnsi="Times New Roman" w:cs="Times New Roman"/>
          <w:sz w:val="24"/>
          <w:szCs w:val="24"/>
        </w:rPr>
        <w:t>, and will be used throughout the remainder of this paper.</w:t>
      </w:r>
    </w:p>
    <w:p w:rsidR="00147727" w:rsidRDefault="00147727" w:rsidP="00330B92">
      <w:pPr>
        <w:spacing w:after="0" w:line="240" w:lineRule="auto"/>
        <w:jc w:val="both"/>
        <w:rPr>
          <w:rFonts w:ascii="Times New Roman" w:hAnsi="Times New Roman" w:cs="Times New Roman"/>
          <w:b/>
          <w:sz w:val="24"/>
          <w:szCs w:val="24"/>
        </w:rPr>
      </w:pPr>
    </w:p>
    <w:p w:rsidR="004366D3" w:rsidRPr="004366D3" w:rsidRDefault="004366D3" w:rsidP="00330B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Labels in MELDs</w:t>
      </w:r>
    </w:p>
    <w:p w:rsidR="004366D3" w:rsidRPr="004366D3" w:rsidRDefault="004366D3" w:rsidP="00330B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Labels in MELDs are used to direct the reader towards such features as usage and part of speech. Since a MELD may potentially have many labels, abbreviations are normally used. Labels and abbreviations may vary, however, from one dictionary to another (</w:t>
      </w:r>
      <w:proofErr w:type="spellStart"/>
      <w:r>
        <w:rPr>
          <w:rFonts w:ascii="Times New Roman" w:hAnsi="Times New Roman" w:cs="Times New Roman"/>
          <w:sz w:val="24"/>
          <w:szCs w:val="24"/>
        </w:rPr>
        <w:t>Kipfer</w:t>
      </w:r>
      <w:proofErr w:type="spellEnd"/>
      <w:r w:rsidR="00CC3F82">
        <w:rPr>
          <w:rFonts w:ascii="Times New Roman" w:hAnsi="Times New Roman" w:cs="Times New Roman"/>
          <w:sz w:val="24"/>
          <w:szCs w:val="24"/>
        </w:rPr>
        <w:t>,</w:t>
      </w:r>
      <w:r>
        <w:rPr>
          <w:rFonts w:ascii="Times New Roman" w:hAnsi="Times New Roman" w:cs="Times New Roman"/>
          <w:sz w:val="24"/>
          <w:szCs w:val="24"/>
        </w:rPr>
        <w:t xml:space="preserve"> 1984; </w:t>
      </w:r>
      <w:proofErr w:type="spellStart"/>
      <w:r>
        <w:rPr>
          <w:rFonts w:ascii="Times New Roman" w:hAnsi="Times New Roman" w:cs="Times New Roman"/>
          <w:sz w:val="24"/>
          <w:szCs w:val="24"/>
        </w:rPr>
        <w:t>Marckwardt</w:t>
      </w:r>
      <w:proofErr w:type="spellEnd"/>
      <w:r w:rsidR="00CC3F82">
        <w:rPr>
          <w:rFonts w:ascii="Times New Roman" w:hAnsi="Times New Roman" w:cs="Times New Roman"/>
          <w:sz w:val="24"/>
          <w:szCs w:val="24"/>
        </w:rPr>
        <w:t>,</w:t>
      </w:r>
      <w:r>
        <w:rPr>
          <w:rFonts w:ascii="Times New Roman" w:hAnsi="Times New Roman" w:cs="Times New Roman"/>
          <w:sz w:val="24"/>
          <w:szCs w:val="24"/>
        </w:rPr>
        <w:t xml:space="preserve"> 1973), and even within a single dictionary. This means that the user of more than one dictionary may be confused and, worse, may consider labels to be unreliable. Moreover, few users are likely to read </w:t>
      </w:r>
      <w:r w:rsidR="00D34A42">
        <w:rPr>
          <w:rFonts w:ascii="Times New Roman" w:hAnsi="Times New Roman" w:cs="Times New Roman"/>
          <w:sz w:val="24"/>
          <w:szCs w:val="24"/>
        </w:rPr>
        <w:t xml:space="preserve">in detail </w:t>
      </w:r>
      <w:r>
        <w:rPr>
          <w:rFonts w:ascii="Times New Roman" w:hAnsi="Times New Roman" w:cs="Times New Roman"/>
          <w:sz w:val="24"/>
          <w:szCs w:val="24"/>
        </w:rPr>
        <w:t>the introduction to the dictionary, where labels</w:t>
      </w:r>
      <w:r w:rsidR="00D34A42">
        <w:rPr>
          <w:rFonts w:ascii="Times New Roman" w:hAnsi="Times New Roman" w:cs="Times New Roman"/>
          <w:sz w:val="24"/>
          <w:szCs w:val="24"/>
        </w:rPr>
        <w:t xml:space="preserve"> and their abbreviations</w:t>
      </w:r>
      <w:r>
        <w:rPr>
          <w:rFonts w:ascii="Times New Roman" w:hAnsi="Times New Roman" w:cs="Times New Roman"/>
          <w:sz w:val="24"/>
          <w:szCs w:val="24"/>
        </w:rPr>
        <w:t xml:space="preserve"> are explained in greater detail (</w:t>
      </w:r>
      <w:proofErr w:type="spellStart"/>
      <w:r w:rsidRPr="004366D3">
        <w:rPr>
          <w:rFonts w:ascii="Times New Roman" w:hAnsi="Times New Roman" w:cs="Times New Roman"/>
          <w:sz w:val="24"/>
          <w:szCs w:val="24"/>
        </w:rPr>
        <w:t>Béjoint</w:t>
      </w:r>
      <w:proofErr w:type="spellEnd"/>
      <w:r w:rsidR="00CC3F82">
        <w:rPr>
          <w:rFonts w:ascii="Times New Roman" w:hAnsi="Times New Roman" w:cs="Times New Roman"/>
          <w:sz w:val="24"/>
          <w:szCs w:val="24"/>
        </w:rPr>
        <w:t xml:space="preserve">, 1981: </w:t>
      </w:r>
      <w:r w:rsidRPr="004366D3">
        <w:rPr>
          <w:rFonts w:ascii="Times New Roman" w:hAnsi="Times New Roman" w:cs="Times New Roman"/>
          <w:sz w:val="24"/>
          <w:szCs w:val="24"/>
        </w:rPr>
        <w:t>216</w:t>
      </w:r>
      <w:r w:rsidR="00D34A42">
        <w:rPr>
          <w:rFonts w:ascii="Times New Roman" w:hAnsi="Times New Roman" w:cs="Times New Roman"/>
          <w:sz w:val="24"/>
          <w:szCs w:val="24"/>
        </w:rPr>
        <w:t>).</w:t>
      </w:r>
    </w:p>
    <w:p w:rsidR="00D34A42" w:rsidRDefault="00D34A42" w:rsidP="006047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Labels may refer not only </w:t>
      </w:r>
      <w:r w:rsidR="00F748D5">
        <w:rPr>
          <w:rFonts w:ascii="Times New Roman" w:hAnsi="Times New Roman" w:cs="Times New Roman"/>
          <w:sz w:val="24"/>
          <w:szCs w:val="24"/>
        </w:rPr>
        <w:t xml:space="preserve">to </w:t>
      </w:r>
      <w:r>
        <w:rPr>
          <w:rFonts w:ascii="Times New Roman" w:hAnsi="Times New Roman" w:cs="Times New Roman"/>
          <w:sz w:val="24"/>
          <w:szCs w:val="24"/>
        </w:rPr>
        <w:t xml:space="preserve">actual usage but also to features such as </w:t>
      </w:r>
      <w:r w:rsidR="004D7612">
        <w:rPr>
          <w:rFonts w:ascii="Times New Roman" w:hAnsi="Times New Roman" w:cs="Times New Roman"/>
          <w:sz w:val="24"/>
          <w:szCs w:val="24"/>
        </w:rPr>
        <w:t>“time, place or circumstance”</w:t>
      </w:r>
      <w:r>
        <w:rPr>
          <w:rFonts w:ascii="Times New Roman" w:hAnsi="Times New Roman" w:cs="Times New Roman"/>
          <w:sz w:val="24"/>
          <w:szCs w:val="24"/>
        </w:rPr>
        <w:t>, and any word that is not given a label is usually considered to demonstrate standard usage</w:t>
      </w:r>
      <w:r w:rsidRPr="00D34A42">
        <w:rPr>
          <w:rFonts w:ascii="Times New Roman" w:hAnsi="Times New Roman" w:cs="Times New Roman"/>
          <w:sz w:val="24"/>
          <w:szCs w:val="24"/>
        </w:rPr>
        <w:t xml:space="preserve"> (</w:t>
      </w:r>
      <w:r w:rsidR="00CC3F82">
        <w:rPr>
          <w:rFonts w:ascii="Times New Roman" w:hAnsi="Times New Roman" w:cs="Times New Roman"/>
          <w:sz w:val="24"/>
          <w:szCs w:val="24"/>
        </w:rPr>
        <w:t xml:space="preserve">Benson, 2001: </w:t>
      </w:r>
      <w:r w:rsidR="002C6A12" w:rsidRPr="00F748D5">
        <w:rPr>
          <w:rFonts w:ascii="Times New Roman" w:hAnsi="Times New Roman" w:cs="Times New Roman"/>
          <w:sz w:val="24"/>
          <w:szCs w:val="24"/>
        </w:rPr>
        <w:t>7;</w:t>
      </w:r>
      <w:r w:rsidR="002C6A12">
        <w:rPr>
          <w:rFonts w:ascii="Times New Roman" w:hAnsi="Times New Roman" w:cs="Times New Roman"/>
          <w:b/>
          <w:sz w:val="24"/>
          <w:szCs w:val="24"/>
        </w:rPr>
        <w:t xml:space="preserve"> </w:t>
      </w:r>
      <w:proofErr w:type="spellStart"/>
      <w:r w:rsidRPr="002C6A12">
        <w:rPr>
          <w:rFonts w:ascii="Times New Roman" w:hAnsi="Times New Roman" w:cs="Times New Roman"/>
          <w:sz w:val="24"/>
          <w:szCs w:val="24"/>
        </w:rPr>
        <w:t>Kipfer</w:t>
      </w:r>
      <w:proofErr w:type="spellEnd"/>
      <w:r w:rsidR="00CC3F82">
        <w:rPr>
          <w:rFonts w:ascii="Times New Roman" w:hAnsi="Times New Roman" w:cs="Times New Roman"/>
          <w:sz w:val="24"/>
          <w:szCs w:val="24"/>
        </w:rPr>
        <w:t>,</w:t>
      </w:r>
      <w:r w:rsidRPr="002C6A12">
        <w:rPr>
          <w:rFonts w:ascii="Times New Roman" w:hAnsi="Times New Roman" w:cs="Times New Roman"/>
          <w:sz w:val="24"/>
          <w:szCs w:val="24"/>
        </w:rPr>
        <w:t xml:space="preserve"> </w:t>
      </w:r>
      <w:r w:rsidR="00CC3F82">
        <w:rPr>
          <w:rFonts w:ascii="Times New Roman" w:hAnsi="Times New Roman" w:cs="Times New Roman"/>
          <w:sz w:val="24"/>
          <w:szCs w:val="24"/>
        </w:rPr>
        <w:t xml:space="preserve">1984: </w:t>
      </w:r>
      <w:r w:rsidRPr="00D34A42">
        <w:rPr>
          <w:rFonts w:ascii="Times New Roman" w:hAnsi="Times New Roman" w:cs="Times New Roman"/>
          <w:sz w:val="24"/>
          <w:szCs w:val="24"/>
        </w:rPr>
        <w:t xml:space="preserve">140). </w:t>
      </w:r>
      <w:r>
        <w:rPr>
          <w:rFonts w:ascii="Times New Roman" w:hAnsi="Times New Roman" w:cs="Times New Roman"/>
          <w:sz w:val="24"/>
          <w:szCs w:val="24"/>
        </w:rPr>
        <w:t>Many writers have suggested categories for labelling, and a summary of these appears in Table 1 (below).</w:t>
      </w:r>
      <w:r w:rsidR="00AF786A">
        <w:rPr>
          <w:rFonts w:ascii="Times New Roman" w:hAnsi="Times New Roman" w:cs="Times New Roman"/>
          <w:sz w:val="24"/>
          <w:szCs w:val="24"/>
        </w:rPr>
        <w:t xml:space="preserve"> The</w:t>
      </w:r>
      <w:r>
        <w:rPr>
          <w:rFonts w:ascii="Times New Roman" w:hAnsi="Times New Roman" w:cs="Times New Roman"/>
          <w:sz w:val="24"/>
          <w:szCs w:val="24"/>
        </w:rPr>
        <w:t xml:space="preserve"> first six labels in the table are taken from Atkins (1992/93, p. 27), with examples of labels which match these and </w:t>
      </w:r>
      <w:r w:rsidR="00F748D5">
        <w:rPr>
          <w:rFonts w:ascii="Times New Roman" w:hAnsi="Times New Roman" w:cs="Times New Roman"/>
          <w:sz w:val="24"/>
          <w:szCs w:val="24"/>
        </w:rPr>
        <w:t xml:space="preserve">are </w:t>
      </w:r>
      <w:r>
        <w:rPr>
          <w:rFonts w:ascii="Times New Roman" w:hAnsi="Times New Roman" w:cs="Times New Roman"/>
          <w:sz w:val="24"/>
          <w:szCs w:val="24"/>
        </w:rPr>
        <w:t>suggested by other writers given in the second column; writers’ names appear in the third column.</w:t>
      </w:r>
      <w:r w:rsidR="008A282A">
        <w:rPr>
          <w:rFonts w:ascii="Times New Roman" w:hAnsi="Times New Roman" w:cs="Times New Roman"/>
          <w:sz w:val="24"/>
          <w:szCs w:val="24"/>
        </w:rPr>
        <w:t xml:space="preserve"> </w:t>
      </w:r>
      <w:r w:rsidR="004F4DDE">
        <w:rPr>
          <w:rFonts w:ascii="Times New Roman" w:hAnsi="Times New Roman" w:cs="Times New Roman"/>
          <w:sz w:val="24"/>
          <w:szCs w:val="24"/>
        </w:rPr>
        <w:t xml:space="preserve">Works referred to are </w:t>
      </w:r>
      <w:r w:rsidR="004F4DDE" w:rsidRPr="004F4DDE">
        <w:rPr>
          <w:rFonts w:ascii="Times New Roman" w:hAnsi="Times New Roman" w:cs="Times New Roman"/>
          <w:sz w:val="24"/>
          <w:szCs w:val="24"/>
        </w:rPr>
        <w:t xml:space="preserve">Card, </w:t>
      </w:r>
      <w:proofErr w:type="spellStart"/>
      <w:r w:rsidR="004F4DDE" w:rsidRPr="004F4DDE">
        <w:rPr>
          <w:rFonts w:ascii="Times New Roman" w:hAnsi="Times New Roman" w:cs="Times New Roman"/>
          <w:sz w:val="24"/>
          <w:szCs w:val="24"/>
        </w:rPr>
        <w:t>McDavid</w:t>
      </w:r>
      <w:proofErr w:type="spellEnd"/>
      <w:r w:rsidR="007544F3">
        <w:rPr>
          <w:rFonts w:ascii="Times New Roman" w:hAnsi="Times New Roman" w:cs="Times New Roman"/>
          <w:sz w:val="24"/>
          <w:szCs w:val="24"/>
        </w:rPr>
        <w:t>,</w:t>
      </w:r>
      <w:r w:rsidR="004F4DDE" w:rsidRPr="004F4DDE">
        <w:rPr>
          <w:rFonts w:ascii="Times New Roman" w:hAnsi="Times New Roman" w:cs="Times New Roman"/>
          <w:sz w:val="24"/>
          <w:szCs w:val="24"/>
        </w:rPr>
        <w:t xml:space="preserve"> </w:t>
      </w:r>
      <w:proofErr w:type="spellStart"/>
      <w:r w:rsidR="004F4DDE" w:rsidRPr="004F4DDE">
        <w:rPr>
          <w:rFonts w:ascii="Times New Roman" w:hAnsi="Times New Roman" w:cs="Times New Roman"/>
          <w:sz w:val="24"/>
          <w:szCs w:val="24"/>
        </w:rPr>
        <w:t>Jr</w:t>
      </w:r>
      <w:proofErr w:type="spellEnd"/>
      <w:r w:rsidR="004F4DDE" w:rsidRPr="004F4DDE">
        <w:rPr>
          <w:rFonts w:ascii="Times New Roman" w:hAnsi="Times New Roman" w:cs="Times New Roman"/>
          <w:sz w:val="24"/>
          <w:szCs w:val="24"/>
        </w:rPr>
        <w:t xml:space="preserve"> </w:t>
      </w:r>
      <w:r w:rsidR="004F4DDE">
        <w:rPr>
          <w:rFonts w:ascii="Times New Roman" w:hAnsi="Times New Roman" w:cs="Times New Roman"/>
          <w:sz w:val="24"/>
          <w:szCs w:val="24"/>
        </w:rPr>
        <w:t>and</w:t>
      </w:r>
      <w:r w:rsidR="004F4DDE" w:rsidRPr="004F4DDE">
        <w:rPr>
          <w:rFonts w:ascii="Times New Roman" w:hAnsi="Times New Roman" w:cs="Times New Roman"/>
          <w:sz w:val="24"/>
          <w:szCs w:val="24"/>
        </w:rPr>
        <w:t xml:space="preserve"> </w:t>
      </w:r>
      <w:proofErr w:type="spellStart"/>
      <w:r w:rsidR="004F4DDE" w:rsidRPr="004F4DDE">
        <w:rPr>
          <w:rFonts w:ascii="Times New Roman" w:hAnsi="Times New Roman" w:cs="Times New Roman"/>
          <w:sz w:val="24"/>
          <w:szCs w:val="24"/>
        </w:rPr>
        <w:t>McDavid</w:t>
      </w:r>
      <w:proofErr w:type="spellEnd"/>
      <w:r w:rsidR="004F4DDE">
        <w:rPr>
          <w:rFonts w:ascii="Times New Roman" w:hAnsi="Times New Roman" w:cs="Times New Roman"/>
          <w:sz w:val="24"/>
          <w:szCs w:val="24"/>
        </w:rPr>
        <w:t xml:space="preserve"> (1984); </w:t>
      </w:r>
      <w:proofErr w:type="spellStart"/>
      <w:r w:rsidR="004F4DDE" w:rsidRPr="004F4DDE">
        <w:rPr>
          <w:rFonts w:ascii="Times New Roman" w:hAnsi="Times New Roman" w:cs="Times New Roman"/>
          <w:sz w:val="24"/>
          <w:szCs w:val="24"/>
        </w:rPr>
        <w:t>Gläser</w:t>
      </w:r>
      <w:proofErr w:type="spellEnd"/>
      <w:r w:rsidR="004F4DDE">
        <w:rPr>
          <w:rFonts w:ascii="Times New Roman" w:hAnsi="Times New Roman" w:cs="Times New Roman"/>
          <w:sz w:val="24"/>
          <w:szCs w:val="24"/>
        </w:rPr>
        <w:t xml:space="preserve"> (1998); </w:t>
      </w:r>
      <w:proofErr w:type="spellStart"/>
      <w:r w:rsidR="004F4DDE">
        <w:rPr>
          <w:rFonts w:ascii="Times New Roman" w:hAnsi="Times New Roman" w:cs="Times New Roman"/>
          <w:sz w:val="24"/>
          <w:szCs w:val="24"/>
        </w:rPr>
        <w:t>Kipfer</w:t>
      </w:r>
      <w:proofErr w:type="spellEnd"/>
      <w:r w:rsidR="004F4DDE">
        <w:rPr>
          <w:rFonts w:ascii="Times New Roman" w:hAnsi="Times New Roman" w:cs="Times New Roman"/>
          <w:sz w:val="24"/>
          <w:szCs w:val="24"/>
        </w:rPr>
        <w:t xml:space="preserve"> (1984); Landau (1984); </w:t>
      </w:r>
      <w:proofErr w:type="spellStart"/>
      <w:r w:rsidR="004F4DDE">
        <w:rPr>
          <w:rFonts w:ascii="Times New Roman" w:hAnsi="Times New Roman" w:cs="Times New Roman"/>
          <w:sz w:val="24"/>
          <w:szCs w:val="24"/>
        </w:rPr>
        <w:t>Norri</w:t>
      </w:r>
      <w:proofErr w:type="spellEnd"/>
      <w:r w:rsidR="004F4DDE">
        <w:rPr>
          <w:rFonts w:ascii="Times New Roman" w:hAnsi="Times New Roman" w:cs="Times New Roman"/>
          <w:sz w:val="24"/>
          <w:szCs w:val="24"/>
        </w:rPr>
        <w:t xml:space="preserve"> (1996); and Stein (1999).</w:t>
      </w:r>
      <w:r w:rsidR="00604735">
        <w:rPr>
          <w:rFonts w:ascii="Times New Roman" w:hAnsi="Times New Roman" w:cs="Times New Roman"/>
          <w:sz w:val="24"/>
          <w:szCs w:val="24"/>
        </w:rPr>
        <w:t>T</w:t>
      </w:r>
      <w:r w:rsidR="008A282A" w:rsidRPr="008A282A">
        <w:rPr>
          <w:rFonts w:ascii="Times New Roman" w:hAnsi="Times New Roman" w:cs="Times New Roman"/>
          <w:sz w:val="24"/>
          <w:szCs w:val="24"/>
        </w:rPr>
        <w:t xml:space="preserve">his paper will concentrate on labels of </w:t>
      </w:r>
      <w:r w:rsidR="008A282A" w:rsidRPr="00CB0DE5">
        <w:rPr>
          <w:rFonts w:ascii="Times New Roman" w:hAnsi="Times New Roman" w:cs="Times New Roman"/>
          <w:i/>
          <w:sz w:val="24"/>
          <w:szCs w:val="24"/>
        </w:rPr>
        <w:t>currency</w:t>
      </w:r>
      <w:r w:rsidR="008A282A" w:rsidRPr="008A282A">
        <w:rPr>
          <w:rFonts w:ascii="Times New Roman" w:hAnsi="Times New Roman" w:cs="Times New Roman"/>
          <w:sz w:val="24"/>
          <w:szCs w:val="24"/>
        </w:rPr>
        <w:t xml:space="preserve">, </w:t>
      </w:r>
      <w:r w:rsidR="008A282A" w:rsidRPr="00CB0DE5">
        <w:rPr>
          <w:rFonts w:ascii="Times New Roman" w:hAnsi="Times New Roman" w:cs="Times New Roman"/>
          <w:i/>
          <w:sz w:val="24"/>
          <w:szCs w:val="24"/>
        </w:rPr>
        <w:t>region</w:t>
      </w:r>
      <w:r w:rsidR="008A282A" w:rsidRPr="008A282A">
        <w:rPr>
          <w:rFonts w:ascii="Times New Roman" w:hAnsi="Times New Roman" w:cs="Times New Roman"/>
          <w:sz w:val="24"/>
          <w:szCs w:val="24"/>
        </w:rPr>
        <w:t xml:space="preserve"> and </w:t>
      </w:r>
      <w:r w:rsidR="008A282A" w:rsidRPr="00CB0DE5">
        <w:rPr>
          <w:rFonts w:ascii="Times New Roman" w:hAnsi="Times New Roman" w:cs="Times New Roman"/>
          <w:i/>
          <w:sz w:val="24"/>
          <w:szCs w:val="24"/>
        </w:rPr>
        <w:t>maturity</w:t>
      </w:r>
      <w:r w:rsidR="008A282A" w:rsidRPr="008A282A">
        <w:rPr>
          <w:rFonts w:ascii="Times New Roman" w:hAnsi="Times New Roman" w:cs="Times New Roman"/>
          <w:sz w:val="24"/>
          <w:szCs w:val="24"/>
        </w:rPr>
        <w:t>.</w:t>
      </w:r>
    </w:p>
    <w:p w:rsidR="00CC3F82" w:rsidRDefault="00CC3F82">
      <w:pPr>
        <w:rPr>
          <w:rFonts w:ascii="Times New Roman" w:hAnsi="Times New Roman" w:cs="Times New Roman"/>
          <w:sz w:val="24"/>
          <w:szCs w:val="24"/>
        </w:rPr>
      </w:pPr>
      <w:r>
        <w:rPr>
          <w:rFonts w:ascii="Times New Roman" w:hAnsi="Times New Roman" w:cs="Times New Roman"/>
          <w:sz w:val="24"/>
          <w:szCs w:val="24"/>
        </w:rPr>
        <w:br w:type="page"/>
      </w:r>
    </w:p>
    <w:p w:rsidR="004366D3" w:rsidRPr="00D34A42" w:rsidRDefault="004366D3" w:rsidP="00330B92">
      <w:pPr>
        <w:spacing w:after="0" w:line="240" w:lineRule="auto"/>
        <w:jc w:val="both"/>
        <w:rPr>
          <w:rFonts w:ascii="Times New Roman" w:hAnsi="Times New Roman" w:cs="Times New Roman"/>
          <w:sz w:val="24"/>
          <w:szCs w:val="24"/>
        </w:rPr>
      </w:pPr>
      <w:r w:rsidRPr="00D34A42">
        <w:rPr>
          <w:rFonts w:ascii="Times New Roman" w:hAnsi="Times New Roman" w:cs="Times New Roman"/>
          <w:sz w:val="24"/>
          <w:szCs w:val="24"/>
        </w:rPr>
        <w:lastRenderedPageBreak/>
        <w:t xml:space="preserve">Table 1: </w:t>
      </w:r>
      <w:r w:rsidR="008A282A">
        <w:rPr>
          <w:rFonts w:ascii="Times New Roman" w:hAnsi="Times New Roman" w:cs="Times New Roman"/>
          <w:sz w:val="24"/>
          <w:szCs w:val="24"/>
        </w:rPr>
        <w:t>D</w:t>
      </w:r>
      <w:r w:rsidR="00BE1A41">
        <w:rPr>
          <w:rFonts w:ascii="Times New Roman" w:hAnsi="Times New Roman" w:cs="Times New Roman"/>
          <w:sz w:val="24"/>
          <w:szCs w:val="24"/>
        </w:rPr>
        <w:t>ictionary labels</w:t>
      </w:r>
      <w:r w:rsidR="008A282A">
        <w:rPr>
          <w:rFonts w:ascii="Times New Roman" w:hAnsi="Times New Roman" w:cs="Times New Roman"/>
          <w:sz w:val="24"/>
          <w:szCs w:val="24"/>
        </w:rPr>
        <w:t xml:space="preserve"> suggested by different writers</w:t>
      </w:r>
    </w:p>
    <w:tbl>
      <w:tblPr>
        <w:tblStyle w:val="TableGrid"/>
        <w:tblW w:w="9214" w:type="dxa"/>
        <w:tblLook w:val="04A0"/>
      </w:tblPr>
      <w:tblGrid>
        <w:gridCol w:w="1701"/>
        <w:gridCol w:w="3119"/>
        <w:gridCol w:w="4394"/>
      </w:tblGrid>
      <w:tr w:rsidR="004366D3" w:rsidRPr="00CB0DE5" w:rsidTr="00865A17">
        <w:tc>
          <w:tcPr>
            <w:tcW w:w="1701" w:type="dxa"/>
          </w:tcPr>
          <w:p w:rsidR="004366D3" w:rsidRPr="00CB0DE5" w:rsidRDefault="004366D3" w:rsidP="00330B92">
            <w:pPr>
              <w:jc w:val="both"/>
              <w:rPr>
                <w:rFonts w:ascii="Times New Roman" w:hAnsi="Times New Roman" w:cs="Times New Roman"/>
                <w:bCs/>
              </w:rPr>
            </w:pPr>
            <w:r w:rsidRPr="00CB0DE5">
              <w:rPr>
                <w:rFonts w:ascii="Times New Roman" w:hAnsi="Times New Roman" w:cs="Times New Roman"/>
                <w:bCs/>
              </w:rPr>
              <w:t>Labels</w:t>
            </w:r>
          </w:p>
        </w:tc>
        <w:tc>
          <w:tcPr>
            <w:tcW w:w="3119" w:type="dxa"/>
          </w:tcPr>
          <w:p w:rsidR="004366D3" w:rsidRPr="00CB0DE5" w:rsidRDefault="004366D3" w:rsidP="00330B92">
            <w:pPr>
              <w:jc w:val="both"/>
              <w:rPr>
                <w:rFonts w:ascii="Times New Roman" w:hAnsi="Times New Roman" w:cs="Times New Roman"/>
                <w:bCs/>
              </w:rPr>
            </w:pPr>
            <w:r w:rsidRPr="00CB0DE5">
              <w:rPr>
                <w:rFonts w:ascii="Times New Roman" w:hAnsi="Times New Roman" w:cs="Times New Roman"/>
                <w:bCs/>
              </w:rPr>
              <w:t>Sub-categories</w:t>
            </w:r>
          </w:p>
        </w:tc>
        <w:tc>
          <w:tcPr>
            <w:tcW w:w="4394" w:type="dxa"/>
          </w:tcPr>
          <w:p w:rsidR="004366D3" w:rsidRPr="00CB0DE5" w:rsidRDefault="004366D3" w:rsidP="00330B92">
            <w:pPr>
              <w:jc w:val="both"/>
              <w:rPr>
                <w:rFonts w:ascii="Times New Roman" w:hAnsi="Times New Roman" w:cs="Times New Roman"/>
                <w:bCs/>
              </w:rPr>
            </w:pPr>
            <w:r w:rsidRPr="00CB0DE5">
              <w:rPr>
                <w:rFonts w:ascii="Times New Roman" w:hAnsi="Times New Roman" w:cs="Times New Roman"/>
                <w:bCs/>
              </w:rPr>
              <w:t>Writers</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1.  Register</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formal</w:t>
            </w:r>
          </w:p>
        </w:tc>
        <w:tc>
          <w:tcPr>
            <w:tcW w:w="4394" w:type="dxa"/>
          </w:tcPr>
          <w:p w:rsidR="004366D3" w:rsidRPr="00CB0DE5" w:rsidRDefault="004F4DDE" w:rsidP="00330B92">
            <w:pPr>
              <w:jc w:val="both"/>
              <w:rPr>
                <w:rFonts w:ascii="Times New Roman" w:hAnsi="Times New Roman" w:cs="Times New Roman"/>
              </w:rPr>
            </w:pPr>
            <w:r>
              <w:rPr>
                <w:rFonts w:ascii="Times New Roman" w:hAnsi="Times New Roman" w:cs="Times New Roman"/>
              </w:rPr>
              <w:t xml:space="preserve">(Atkins; </w:t>
            </w:r>
            <w:proofErr w:type="spellStart"/>
            <w:r>
              <w:rPr>
                <w:rFonts w:ascii="Times New Roman" w:hAnsi="Times New Roman" w:cs="Times New Roman"/>
              </w:rPr>
              <w:t>Gläser</w:t>
            </w:r>
            <w:proofErr w:type="spellEnd"/>
            <w:r w:rsidR="004366D3"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familiar</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(Atkins)</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informal</w:t>
            </w:r>
          </w:p>
        </w:tc>
        <w:tc>
          <w:tcPr>
            <w:tcW w:w="4394" w:type="dxa"/>
          </w:tcPr>
          <w:p w:rsidR="004366D3" w:rsidRPr="00CB0DE5" w:rsidRDefault="004366D3" w:rsidP="004F4DDE">
            <w:pPr>
              <w:jc w:val="both"/>
              <w:rPr>
                <w:rFonts w:ascii="Times New Roman" w:hAnsi="Times New Roman" w:cs="Times New Roman"/>
              </w:rPr>
            </w:pPr>
            <w:r w:rsidRPr="00CB0DE5">
              <w:rPr>
                <w:rFonts w:ascii="Times New Roman" w:hAnsi="Times New Roman" w:cs="Times New Roman"/>
              </w:rPr>
              <w:t>(</w:t>
            </w:r>
            <w:r w:rsidR="004F4DDE" w:rsidRPr="004F4DDE">
              <w:rPr>
                <w:rFonts w:ascii="Times New Roman" w:hAnsi="Times New Roman" w:cs="Times New Roman"/>
              </w:rPr>
              <w:t xml:space="preserve">Card, </w:t>
            </w:r>
            <w:proofErr w:type="spellStart"/>
            <w:r w:rsidR="004F4DDE" w:rsidRPr="004F4DDE">
              <w:rPr>
                <w:rFonts w:ascii="Times New Roman" w:hAnsi="Times New Roman" w:cs="Times New Roman"/>
              </w:rPr>
              <w:t>McDavid</w:t>
            </w:r>
            <w:proofErr w:type="spellEnd"/>
            <w:r w:rsidR="004F4DDE" w:rsidRPr="004F4DDE">
              <w:rPr>
                <w:rFonts w:ascii="Times New Roman" w:hAnsi="Times New Roman" w:cs="Times New Roman"/>
              </w:rPr>
              <w:t xml:space="preserve"> </w:t>
            </w:r>
            <w:proofErr w:type="spellStart"/>
            <w:r w:rsidR="004F4DDE" w:rsidRPr="004F4DDE">
              <w:rPr>
                <w:rFonts w:ascii="Times New Roman" w:hAnsi="Times New Roman" w:cs="Times New Roman"/>
              </w:rPr>
              <w:t>Jr</w:t>
            </w:r>
            <w:proofErr w:type="spellEnd"/>
            <w:r w:rsidR="004F4DDE" w:rsidRPr="004F4DDE">
              <w:rPr>
                <w:rFonts w:ascii="Times New Roman" w:hAnsi="Times New Roman" w:cs="Times New Roman"/>
              </w:rPr>
              <w:t xml:space="preserve"> &amp; </w:t>
            </w:r>
            <w:proofErr w:type="spellStart"/>
            <w:r w:rsidR="004F4DDE" w:rsidRPr="004F4DDE">
              <w:rPr>
                <w:rFonts w:ascii="Times New Roman" w:hAnsi="Times New Roman" w:cs="Times New Roman"/>
              </w:rPr>
              <w:t>McDavid</w:t>
            </w:r>
            <w:proofErr w:type="spellEnd"/>
            <w:r w:rsidRPr="00CB0DE5">
              <w:rPr>
                <w:rFonts w:ascii="Times New Roman" w:hAnsi="Times New Roman" w:cs="Times New Roman"/>
              </w:rPr>
              <w:t>; Landau)</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colloquial </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t>
            </w:r>
            <w:proofErr w:type="spellStart"/>
            <w:r w:rsidRPr="00CB0DE5">
              <w:rPr>
                <w:rFonts w:ascii="Times New Roman" w:hAnsi="Times New Roman" w:cs="Times New Roman"/>
              </w:rPr>
              <w:t>Kipfer</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Gläser</w:t>
            </w:r>
            <w:proofErr w:type="spellEnd"/>
            <w:r w:rsidRPr="00CB0DE5">
              <w:rPr>
                <w:rFonts w:ascii="Times New Roman" w:hAnsi="Times New Roman" w:cs="Times New Roman"/>
              </w:rPr>
              <w:t xml:space="preserve"> )</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standard </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t>
            </w:r>
            <w:proofErr w:type="spellStart"/>
            <w:r w:rsidRPr="00CB0DE5">
              <w:rPr>
                <w:rFonts w:ascii="Times New Roman" w:hAnsi="Times New Roman" w:cs="Times New Roman"/>
              </w:rPr>
              <w:t>Kipfer</w:t>
            </w:r>
            <w:proofErr w:type="spellEnd"/>
            <w:r w:rsidRPr="00CB0DE5">
              <w:rPr>
                <w:rFonts w:ascii="Times New Roman" w:hAnsi="Times New Roman" w:cs="Times New Roman"/>
              </w:rPr>
              <w:t xml:space="preserve">; 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non-standard </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t>
            </w:r>
            <w:proofErr w:type="spellStart"/>
            <w:r w:rsidRPr="00CB0DE5">
              <w:rPr>
                <w:rFonts w:ascii="Times New Roman" w:hAnsi="Times New Roman" w:cs="Times New Roman"/>
              </w:rPr>
              <w:t>Kipfer</w:t>
            </w:r>
            <w:proofErr w:type="spellEnd"/>
            <w:r w:rsidRPr="00CB0DE5">
              <w:rPr>
                <w:rFonts w:ascii="Times New Roman" w:hAnsi="Times New Roman" w:cs="Times New Roman"/>
              </w:rPr>
              <w:t xml:space="preserve">; 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conformity to a situation</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2.  Currency</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obsolete</w:t>
            </w:r>
          </w:p>
        </w:tc>
        <w:tc>
          <w:tcPr>
            <w:tcW w:w="4394" w:type="dxa"/>
          </w:tcPr>
          <w:p w:rsidR="004366D3" w:rsidRPr="00CB0DE5" w:rsidRDefault="004366D3" w:rsidP="004F4DDE">
            <w:pPr>
              <w:jc w:val="both"/>
              <w:rPr>
                <w:rFonts w:ascii="Times New Roman" w:hAnsi="Times New Roman" w:cs="Times New Roman"/>
              </w:rPr>
            </w:pPr>
            <w:r w:rsidRPr="00CB0DE5">
              <w:rPr>
                <w:rFonts w:ascii="Times New Roman" w:hAnsi="Times New Roman" w:cs="Times New Roman"/>
              </w:rPr>
              <w:t xml:space="preserve">(Atkins; 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old-fashioned</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(Atkins; 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archaic</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t>
            </w:r>
            <w:proofErr w:type="spellStart"/>
            <w:r w:rsidRPr="00CB0DE5">
              <w:rPr>
                <w:rFonts w:ascii="Times New Roman" w:hAnsi="Times New Roman" w:cs="Times New Roman"/>
              </w:rPr>
              <w:t>Kipfer</w:t>
            </w:r>
            <w:proofErr w:type="spellEnd"/>
            <w:r w:rsidRPr="00CB0DE5">
              <w:rPr>
                <w:rFonts w:ascii="Times New Roman" w:hAnsi="Times New Roman" w:cs="Times New Roman"/>
              </w:rPr>
              <w:t xml:space="preserve">; Card, </w:t>
            </w:r>
            <w:proofErr w:type="spellStart"/>
            <w:r w:rsidRPr="00CB0DE5">
              <w:rPr>
                <w:rFonts w:ascii="Times New Roman" w:hAnsi="Times New Roman" w:cs="Times New Roman"/>
              </w:rPr>
              <w:t>McDav</w:t>
            </w:r>
            <w:r w:rsidR="004F4DDE">
              <w:rPr>
                <w:rFonts w:ascii="Times New Roman" w:hAnsi="Times New Roman" w:cs="Times New Roman"/>
              </w:rPr>
              <w:t>id</w:t>
            </w:r>
            <w:proofErr w:type="spellEnd"/>
            <w:r w:rsidR="004F4DDE">
              <w:rPr>
                <w:rFonts w:ascii="Times New Roman" w:hAnsi="Times New Roman" w:cs="Times New Roman"/>
              </w:rPr>
              <w:t xml:space="preserve"> </w:t>
            </w:r>
            <w:proofErr w:type="spellStart"/>
            <w:r w:rsidR="004F4DDE">
              <w:rPr>
                <w:rFonts w:ascii="Times New Roman" w:hAnsi="Times New Roman" w:cs="Times New Roman"/>
              </w:rPr>
              <w:t>Jr</w:t>
            </w:r>
            <w:proofErr w:type="spellEnd"/>
            <w:r w:rsidR="004F4DDE">
              <w:rPr>
                <w:rFonts w:ascii="Times New Roman" w:hAnsi="Times New Roman" w:cs="Times New Roman"/>
              </w:rPr>
              <w:t xml:space="preserve"> &amp; </w:t>
            </w:r>
            <w:proofErr w:type="spellStart"/>
            <w:r w:rsidR="004F4DDE">
              <w:rPr>
                <w:rFonts w:ascii="Times New Roman" w:hAnsi="Times New Roman" w:cs="Times New Roman"/>
              </w:rPr>
              <w:t>McDavid</w:t>
            </w:r>
            <w:proofErr w:type="spellEnd"/>
            <w:r w:rsidR="004F4DDE">
              <w:rPr>
                <w:rFonts w:ascii="Times New Roman" w:hAnsi="Times New Roman" w:cs="Times New Roman"/>
              </w:rPr>
              <w:t xml:space="preserve">; Landau; </w:t>
            </w:r>
            <w:proofErr w:type="spellStart"/>
            <w:r w:rsidR="004F4DDE">
              <w:rPr>
                <w:rFonts w:ascii="Times New Roman" w:hAnsi="Times New Roman" w:cs="Times New Roman"/>
              </w:rPr>
              <w:t>Gläser</w:t>
            </w:r>
            <w:proofErr w:type="spellEnd"/>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modern </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t>
            </w:r>
            <w:proofErr w:type="spellStart"/>
            <w:r w:rsidRPr="00CB0DE5">
              <w:rPr>
                <w:rFonts w:ascii="Times New Roman" w:hAnsi="Times New Roman" w:cs="Times New Roman"/>
              </w:rPr>
              <w:t>Gläser</w:t>
            </w:r>
            <w:proofErr w:type="spellEnd"/>
            <w:r w:rsidRPr="00CB0DE5">
              <w:rPr>
                <w:rFonts w:ascii="Times New Roman" w:hAnsi="Times New Roman" w:cs="Times New Roman"/>
              </w:rPr>
              <w:t xml:space="preserve"> )</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3.  Style</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poetic</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(Atkins)</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technical</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(Atkins)</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literary </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t>
            </w:r>
            <w:proofErr w:type="spellStart"/>
            <w:r w:rsidRPr="00CB0DE5">
              <w:rPr>
                <w:rFonts w:ascii="Times New Roman" w:hAnsi="Times New Roman" w:cs="Times New Roman"/>
              </w:rPr>
              <w:t>Gläser</w:t>
            </w:r>
            <w:proofErr w:type="spellEnd"/>
            <w:r w:rsidRPr="00CB0DE5">
              <w:rPr>
                <w:rFonts w:ascii="Times New Roman" w:hAnsi="Times New Roman" w:cs="Times New Roman"/>
              </w:rPr>
              <w:t xml:space="preserve"> )</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4.  Pragmatics</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pleasure</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(Atkins)</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surprise</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(Atkins)</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5.  Status</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dialect</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(Atkins)</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slang </w:t>
            </w:r>
          </w:p>
        </w:tc>
        <w:tc>
          <w:tcPr>
            <w:tcW w:w="4394" w:type="dxa"/>
          </w:tcPr>
          <w:p w:rsidR="004366D3" w:rsidRPr="00CB0DE5" w:rsidRDefault="004366D3" w:rsidP="004F4DDE">
            <w:pPr>
              <w:jc w:val="both"/>
              <w:rPr>
                <w:rFonts w:ascii="Times New Roman" w:hAnsi="Times New Roman" w:cs="Times New Roman"/>
              </w:rPr>
            </w:pPr>
            <w:r w:rsidRPr="00CB0DE5">
              <w:rPr>
                <w:rFonts w:ascii="Times New Roman" w:hAnsi="Times New Roman" w:cs="Times New Roman"/>
              </w:rPr>
              <w:t xml:space="preserve">(Atkins; </w:t>
            </w:r>
            <w:r w:rsidR="004F4DDE" w:rsidRPr="00CB0DE5">
              <w:rPr>
                <w:rFonts w:ascii="Times New Roman" w:hAnsi="Times New Roman" w:cs="Times New Roman"/>
              </w:rPr>
              <w:t xml:space="preserve">Card, </w:t>
            </w:r>
            <w:proofErr w:type="spellStart"/>
            <w:r w:rsidR="004F4DDE" w:rsidRPr="00CB0DE5">
              <w:rPr>
                <w:rFonts w:ascii="Times New Roman" w:hAnsi="Times New Roman" w:cs="Times New Roman"/>
              </w:rPr>
              <w:t>McDavid</w:t>
            </w:r>
            <w:proofErr w:type="spellEnd"/>
            <w:r w:rsidR="004F4DDE" w:rsidRPr="00CB0DE5">
              <w:rPr>
                <w:rFonts w:ascii="Times New Roman" w:hAnsi="Times New Roman" w:cs="Times New Roman"/>
              </w:rPr>
              <w:t xml:space="preserve"> </w:t>
            </w:r>
            <w:proofErr w:type="spellStart"/>
            <w:r w:rsidR="004F4DDE" w:rsidRPr="00CB0DE5">
              <w:rPr>
                <w:rFonts w:ascii="Times New Roman" w:hAnsi="Times New Roman" w:cs="Times New Roman"/>
              </w:rPr>
              <w:t>Jr</w:t>
            </w:r>
            <w:proofErr w:type="spellEnd"/>
            <w:r w:rsidR="004F4DDE" w:rsidRPr="00CB0DE5">
              <w:rPr>
                <w:rFonts w:ascii="Times New Roman" w:hAnsi="Times New Roman" w:cs="Times New Roman"/>
              </w:rPr>
              <w:t xml:space="preserve"> &amp; </w:t>
            </w:r>
            <w:proofErr w:type="spellStart"/>
            <w:r w:rsidR="004F4DDE" w:rsidRPr="00CB0DE5">
              <w:rPr>
                <w:rFonts w:ascii="Times New Roman" w:hAnsi="Times New Roman" w:cs="Times New Roman"/>
              </w:rPr>
              <w:t>McDavid</w:t>
            </w:r>
            <w:proofErr w:type="spellEnd"/>
            <w:r w:rsidR="004F4DDE" w:rsidRPr="00CB0DE5">
              <w:rPr>
                <w:rFonts w:ascii="Times New Roman" w:hAnsi="Times New Roman" w:cs="Times New Roman"/>
              </w:rPr>
              <w:t xml:space="preserve">; </w:t>
            </w:r>
            <w:proofErr w:type="spellStart"/>
            <w:r w:rsidR="004F4DDE" w:rsidRPr="00CB0DE5">
              <w:rPr>
                <w:rFonts w:ascii="Times New Roman" w:hAnsi="Times New Roman" w:cs="Times New Roman"/>
              </w:rPr>
              <w:t>Gläser</w:t>
            </w:r>
            <w:proofErr w:type="spellEnd"/>
            <w:r w:rsidR="004F4DDE">
              <w:rPr>
                <w:rFonts w:ascii="Times New Roman" w:hAnsi="Times New Roman" w:cs="Times New Roman"/>
              </w:rPr>
              <w:t>;</w:t>
            </w:r>
            <w:r w:rsidR="004F4DDE" w:rsidRPr="00CB0DE5">
              <w:rPr>
                <w:rFonts w:ascii="Times New Roman" w:hAnsi="Times New Roman" w:cs="Times New Roman"/>
              </w:rPr>
              <w:t xml:space="preserve"> </w:t>
            </w:r>
            <w:proofErr w:type="spellStart"/>
            <w:r w:rsidR="004F4DDE" w:rsidRPr="00CB0DE5">
              <w:rPr>
                <w:rFonts w:ascii="Times New Roman" w:hAnsi="Times New Roman" w:cs="Times New Roman"/>
              </w:rPr>
              <w:t>Kipfer</w:t>
            </w:r>
            <w:proofErr w:type="spellEnd"/>
            <w:r w:rsidR="004F4DDE" w:rsidRPr="00CB0DE5">
              <w:rPr>
                <w:rFonts w:ascii="Times New Roman" w:hAnsi="Times New Roman" w:cs="Times New Roman"/>
              </w:rPr>
              <w:t xml:space="preserve">; </w:t>
            </w:r>
            <w:r w:rsidR="004F4DDE">
              <w:rPr>
                <w:rFonts w:ascii="Times New Roman" w:hAnsi="Times New Roman" w:cs="Times New Roman"/>
              </w:rPr>
              <w:t>Landau</w:t>
            </w:r>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jargon</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(Atkins)</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attitude/expressive markers</w:t>
            </w:r>
          </w:p>
        </w:tc>
        <w:tc>
          <w:tcPr>
            <w:tcW w:w="4394" w:type="dxa"/>
          </w:tcPr>
          <w:p w:rsidR="004366D3" w:rsidRPr="00CB0DE5" w:rsidRDefault="004366D3" w:rsidP="004F4DDE">
            <w:pPr>
              <w:jc w:val="both"/>
              <w:rPr>
                <w:rFonts w:ascii="Times New Roman" w:hAnsi="Times New Roman" w:cs="Times New Roman"/>
              </w:rPr>
            </w:pPr>
            <w:r w:rsidRPr="00CB0DE5">
              <w:rPr>
                <w:rFonts w:ascii="Times New Roman" w:hAnsi="Times New Roman" w:cs="Times New Roman"/>
              </w:rPr>
              <w:t xml:space="preserve">(Card,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Gläser</w:t>
            </w:r>
            <w:proofErr w:type="spellEnd"/>
            <w:r w:rsidR="004F4DDE">
              <w:rPr>
                <w:rFonts w:ascii="Times New Roman" w:hAnsi="Times New Roman" w:cs="Times New Roman"/>
              </w:rPr>
              <w:t>;</w:t>
            </w:r>
            <w:r w:rsidRPr="00CB0DE5">
              <w:rPr>
                <w:rFonts w:ascii="Times New Roman" w:hAnsi="Times New Roman" w:cs="Times New Roman"/>
              </w:rPr>
              <w:t xml:space="preserve"> </w:t>
            </w:r>
            <w:r w:rsidR="004F4DDE">
              <w:rPr>
                <w:rFonts w:ascii="Times New Roman" w:hAnsi="Times New Roman" w:cs="Times New Roman"/>
              </w:rPr>
              <w:t>Stein</w:t>
            </w:r>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derogatory</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Gläser</w:t>
            </w:r>
            <w:proofErr w:type="spellEnd"/>
            <w:r w:rsidRPr="00CB0DE5">
              <w:rPr>
                <w:rFonts w:ascii="Times New Roman" w:hAnsi="Times New Roman" w:cs="Times New Roman"/>
              </w:rPr>
              <w:t xml:space="preserve"> )</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euphemism</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Gläser</w:t>
            </w:r>
            <w:proofErr w:type="spellEnd"/>
            <w:r w:rsidRPr="00CB0DE5">
              <w:rPr>
                <w:rFonts w:ascii="Times New Roman" w:hAnsi="Times New Roman" w:cs="Times New Roman"/>
              </w:rPr>
              <w:t xml:space="preserve"> )</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taboo</w:t>
            </w:r>
          </w:p>
        </w:tc>
        <w:tc>
          <w:tcPr>
            <w:tcW w:w="4394" w:type="dxa"/>
          </w:tcPr>
          <w:p w:rsidR="004366D3" w:rsidRPr="00CB0DE5" w:rsidRDefault="004366D3" w:rsidP="004F4DDE">
            <w:pPr>
              <w:jc w:val="both"/>
              <w:rPr>
                <w:rFonts w:ascii="Times New Roman" w:hAnsi="Times New Roman" w:cs="Times New Roman"/>
              </w:rPr>
            </w:pPr>
            <w:r w:rsidRPr="00CB0DE5">
              <w:rPr>
                <w:rFonts w:ascii="Times New Roman" w:hAnsi="Times New Roman" w:cs="Times New Roman"/>
              </w:rPr>
              <w:t>(</w:t>
            </w:r>
            <w:proofErr w:type="spellStart"/>
            <w:r w:rsidR="004F4DDE" w:rsidRPr="00CB0DE5">
              <w:rPr>
                <w:rFonts w:ascii="Times New Roman" w:hAnsi="Times New Roman" w:cs="Times New Roman"/>
              </w:rPr>
              <w:t>Gläser</w:t>
            </w:r>
            <w:proofErr w:type="spellEnd"/>
            <w:r w:rsidR="004F4DDE">
              <w:rPr>
                <w:rFonts w:ascii="Times New Roman" w:hAnsi="Times New Roman" w:cs="Times New Roman"/>
              </w:rPr>
              <w:t>; Landau</w:t>
            </w:r>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 facetious </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t>
            </w:r>
            <w:proofErr w:type="spellStart"/>
            <w:r w:rsidRPr="00CB0DE5">
              <w:rPr>
                <w:rFonts w:ascii="Times New Roman" w:hAnsi="Times New Roman" w:cs="Times New Roman"/>
              </w:rPr>
              <w:t>Gläser</w:t>
            </w:r>
            <w:proofErr w:type="spellEnd"/>
            <w:r w:rsidRPr="00CB0DE5">
              <w:rPr>
                <w:rFonts w:ascii="Times New Roman" w:hAnsi="Times New Roman" w:cs="Times New Roman"/>
              </w:rPr>
              <w:t xml:space="preserve"> ) </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jocular</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t>
            </w:r>
            <w:proofErr w:type="spellStart"/>
            <w:r w:rsidRPr="00CB0DE5">
              <w:rPr>
                <w:rFonts w:ascii="Times New Roman" w:hAnsi="Times New Roman" w:cs="Times New Roman"/>
              </w:rPr>
              <w:t>Gläser</w:t>
            </w:r>
            <w:proofErr w:type="spellEnd"/>
            <w:r w:rsidRPr="00CB0DE5">
              <w:rPr>
                <w:rFonts w:ascii="Times New Roman" w:hAnsi="Times New Roman" w:cs="Times New Roman"/>
              </w:rPr>
              <w:t xml:space="preserve"> )</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insult</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(Landau)</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6.  Field</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e</w:t>
            </w:r>
            <w:r w:rsidR="004D7612">
              <w:rPr>
                <w:rFonts w:ascii="Times New Roman" w:hAnsi="Times New Roman" w:cs="Times New Roman"/>
              </w:rPr>
              <w:t>.</w:t>
            </w:r>
            <w:r w:rsidRPr="00CB0DE5">
              <w:rPr>
                <w:rFonts w:ascii="Times New Roman" w:hAnsi="Times New Roman" w:cs="Times New Roman"/>
              </w:rPr>
              <w:t>g</w:t>
            </w:r>
            <w:r w:rsidR="004D7612">
              <w:rPr>
                <w:rFonts w:ascii="Times New Roman" w:hAnsi="Times New Roman" w:cs="Times New Roman"/>
              </w:rPr>
              <w:t>.</w:t>
            </w:r>
            <w:r w:rsidRPr="00CB0DE5">
              <w:rPr>
                <w:rFonts w:ascii="Times New Roman" w:hAnsi="Times New Roman" w:cs="Times New Roman"/>
              </w:rPr>
              <w:t xml:space="preserve"> architecture, music etc</w:t>
            </w:r>
            <w:r w:rsidR="004D7612">
              <w:rPr>
                <w:rFonts w:ascii="Times New Roman" w:hAnsi="Times New Roman" w:cs="Times New Roman"/>
              </w:rPr>
              <w:t>.</w:t>
            </w:r>
          </w:p>
        </w:tc>
        <w:tc>
          <w:tcPr>
            <w:tcW w:w="4394" w:type="dxa"/>
          </w:tcPr>
          <w:p w:rsidR="004366D3" w:rsidRPr="00CB0DE5" w:rsidRDefault="004F4DDE" w:rsidP="004F4DDE">
            <w:pPr>
              <w:jc w:val="both"/>
              <w:rPr>
                <w:rFonts w:ascii="Times New Roman" w:hAnsi="Times New Roman" w:cs="Times New Roman"/>
              </w:rPr>
            </w:pPr>
            <w:r>
              <w:rPr>
                <w:rFonts w:ascii="Times New Roman" w:hAnsi="Times New Roman" w:cs="Times New Roman"/>
              </w:rPr>
              <w:t xml:space="preserve">(Atkins; </w:t>
            </w:r>
            <w:proofErr w:type="spellStart"/>
            <w:r>
              <w:rPr>
                <w:rFonts w:ascii="Times New Roman" w:hAnsi="Times New Roman" w:cs="Times New Roman"/>
              </w:rPr>
              <w:t>Gläser</w:t>
            </w:r>
            <w:proofErr w:type="spellEnd"/>
            <w:r w:rsidRPr="00CB0DE5">
              <w:rPr>
                <w:rFonts w:ascii="Times New Roman" w:hAnsi="Times New Roman" w:cs="Times New Roman"/>
              </w:rPr>
              <w:t xml:space="preserve">; </w:t>
            </w:r>
            <w:proofErr w:type="spellStart"/>
            <w:r>
              <w:rPr>
                <w:rFonts w:ascii="Times New Roman" w:hAnsi="Times New Roman" w:cs="Times New Roman"/>
              </w:rPr>
              <w:t>Kipfer</w:t>
            </w:r>
            <w:proofErr w:type="spellEnd"/>
            <w:r>
              <w:rPr>
                <w:rFonts w:ascii="Times New Roman" w:hAnsi="Times New Roman" w:cs="Times New Roman"/>
              </w:rPr>
              <w:t xml:space="preserve">; </w:t>
            </w:r>
            <w:r w:rsidR="004366D3" w:rsidRPr="00CB0DE5">
              <w:rPr>
                <w:rFonts w:ascii="Times New Roman" w:hAnsi="Times New Roman" w:cs="Times New Roman"/>
              </w:rPr>
              <w:t>Landau)</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occupation</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7.  Region</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etymological – word from the country, referent anywhere (e</w:t>
            </w:r>
            <w:r w:rsidR="004D7612">
              <w:rPr>
                <w:rFonts w:ascii="Times New Roman" w:hAnsi="Times New Roman" w:cs="Times New Roman"/>
              </w:rPr>
              <w:t>.</w:t>
            </w:r>
            <w:r w:rsidRPr="00CB0DE5">
              <w:rPr>
                <w:rFonts w:ascii="Times New Roman" w:hAnsi="Times New Roman" w:cs="Times New Roman"/>
              </w:rPr>
              <w:t>g</w:t>
            </w:r>
            <w:r w:rsidR="004D7612">
              <w:rPr>
                <w:rFonts w:ascii="Times New Roman" w:hAnsi="Times New Roman" w:cs="Times New Roman"/>
              </w:rPr>
              <w:t>.</w:t>
            </w:r>
            <w:r w:rsidRPr="00CB0DE5">
              <w:rPr>
                <w:rFonts w:ascii="Times New Roman" w:hAnsi="Times New Roman" w:cs="Times New Roman"/>
              </w:rPr>
              <w:t xml:space="preserve"> </w:t>
            </w:r>
            <w:r w:rsidRPr="00CB0DE5">
              <w:rPr>
                <w:rFonts w:ascii="Times New Roman" w:hAnsi="Times New Roman" w:cs="Times New Roman"/>
                <w:i/>
              </w:rPr>
              <w:t>billabong</w:t>
            </w:r>
            <w:r w:rsidRPr="00CB0DE5">
              <w:rPr>
                <w:rFonts w:ascii="Times New Roman" w:hAnsi="Times New Roman" w:cs="Times New Roman"/>
              </w:rPr>
              <w:t>)</w:t>
            </w:r>
          </w:p>
        </w:tc>
        <w:tc>
          <w:tcPr>
            <w:tcW w:w="4394" w:type="dxa"/>
          </w:tcPr>
          <w:p w:rsidR="004366D3" w:rsidRPr="00CB0DE5" w:rsidRDefault="004366D3" w:rsidP="00604735">
            <w:pPr>
              <w:jc w:val="both"/>
              <w:rPr>
                <w:rFonts w:ascii="Times New Roman" w:hAnsi="Times New Roman" w:cs="Times New Roman"/>
              </w:rPr>
            </w:pPr>
            <w:r w:rsidRPr="00CB0DE5">
              <w:rPr>
                <w:rFonts w:ascii="Times New Roman" w:hAnsi="Times New Roman" w:cs="Times New Roman"/>
              </w:rPr>
              <w:t>(</w:t>
            </w:r>
            <w:r w:rsidR="00604735">
              <w:rPr>
                <w:rFonts w:ascii="Times New Roman" w:hAnsi="Times New Roman" w:cs="Times New Roman"/>
              </w:rPr>
              <w:t xml:space="preserve">Card, </w:t>
            </w:r>
            <w:proofErr w:type="spellStart"/>
            <w:r w:rsidR="00604735">
              <w:rPr>
                <w:rFonts w:ascii="Times New Roman" w:hAnsi="Times New Roman" w:cs="Times New Roman"/>
              </w:rPr>
              <w:t>McDavid</w:t>
            </w:r>
            <w:proofErr w:type="spellEnd"/>
            <w:r w:rsidR="00604735">
              <w:rPr>
                <w:rFonts w:ascii="Times New Roman" w:hAnsi="Times New Roman" w:cs="Times New Roman"/>
              </w:rPr>
              <w:t xml:space="preserve"> </w:t>
            </w:r>
            <w:proofErr w:type="spellStart"/>
            <w:r w:rsidR="00604735">
              <w:rPr>
                <w:rFonts w:ascii="Times New Roman" w:hAnsi="Times New Roman" w:cs="Times New Roman"/>
              </w:rPr>
              <w:t>Jr</w:t>
            </w:r>
            <w:proofErr w:type="spellEnd"/>
            <w:r w:rsidR="00604735">
              <w:rPr>
                <w:rFonts w:ascii="Times New Roman" w:hAnsi="Times New Roman" w:cs="Times New Roman"/>
              </w:rPr>
              <w:t xml:space="preserve"> &amp; </w:t>
            </w:r>
            <w:proofErr w:type="spellStart"/>
            <w:r w:rsidR="00604735">
              <w:rPr>
                <w:rFonts w:ascii="Times New Roman" w:hAnsi="Times New Roman" w:cs="Times New Roman"/>
              </w:rPr>
              <w:t>McDavid</w:t>
            </w:r>
            <w:proofErr w:type="spellEnd"/>
            <w:r w:rsidR="00604735">
              <w:rPr>
                <w:rFonts w:ascii="Times New Roman" w:hAnsi="Times New Roman" w:cs="Times New Roman"/>
              </w:rPr>
              <w:t xml:space="preserve">; </w:t>
            </w:r>
            <w:proofErr w:type="spellStart"/>
            <w:r w:rsidRPr="00CB0DE5">
              <w:rPr>
                <w:rFonts w:ascii="Times New Roman" w:hAnsi="Times New Roman" w:cs="Times New Roman"/>
              </w:rPr>
              <w:t>Kipfer</w:t>
            </w:r>
            <w:proofErr w:type="spellEnd"/>
            <w:r w:rsidRPr="00CB0DE5">
              <w:rPr>
                <w:rFonts w:ascii="Times New Roman" w:hAnsi="Times New Roman" w:cs="Times New Roman"/>
              </w:rPr>
              <w:t xml:space="preserve">; Landau; </w:t>
            </w:r>
            <w:proofErr w:type="spellStart"/>
            <w:r w:rsidR="00604735">
              <w:rPr>
                <w:rFonts w:ascii="Times New Roman" w:hAnsi="Times New Roman" w:cs="Times New Roman"/>
              </w:rPr>
              <w:t>Norri</w:t>
            </w:r>
            <w:proofErr w:type="spellEnd"/>
            <w:r w:rsidR="00604735">
              <w:rPr>
                <w:rFonts w:ascii="Times New Roman" w:hAnsi="Times New Roman" w:cs="Times New Roman"/>
              </w:rPr>
              <w:t>; Stein)</w:t>
            </w:r>
            <w:r w:rsidR="00604735" w:rsidRPr="00CB0DE5">
              <w:rPr>
                <w:rFonts w:ascii="Times New Roman" w:hAnsi="Times New Roman" w:cs="Times New Roman"/>
              </w:rPr>
              <w:t xml:space="preserve"> </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geographical – referent specific to the country but word recognised elsewhere (e</w:t>
            </w:r>
            <w:r w:rsidR="004D7612">
              <w:rPr>
                <w:rFonts w:ascii="Times New Roman" w:hAnsi="Times New Roman" w:cs="Times New Roman"/>
              </w:rPr>
              <w:t>.</w:t>
            </w:r>
            <w:r w:rsidRPr="00CB0DE5">
              <w:rPr>
                <w:rFonts w:ascii="Times New Roman" w:hAnsi="Times New Roman" w:cs="Times New Roman"/>
              </w:rPr>
              <w:t>g</w:t>
            </w:r>
            <w:r w:rsidR="004D7612">
              <w:rPr>
                <w:rFonts w:ascii="Times New Roman" w:hAnsi="Times New Roman" w:cs="Times New Roman"/>
              </w:rPr>
              <w:t>.</w:t>
            </w:r>
            <w:r w:rsidRPr="00CB0DE5">
              <w:rPr>
                <w:rFonts w:ascii="Times New Roman" w:hAnsi="Times New Roman" w:cs="Times New Roman"/>
              </w:rPr>
              <w:t xml:space="preserve"> </w:t>
            </w:r>
            <w:r w:rsidRPr="00CB0DE5">
              <w:rPr>
                <w:rFonts w:ascii="Times New Roman" w:hAnsi="Times New Roman" w:cs="Times New Roman"/>
                <w:i/>
              </w:rPr>
              <w:t>kangaroo</w:t>
            </w:r>
            <w:r w:rsidRPr="00CB0DE5">
              <w:rPr>
                <w:rFonts w:ascii="Times New Roman" w:hAnsi="Times New Roman" w:cs="Times New Roman"/>
              </w:rPr>
              <w:t>)</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t>
            </w:r>
            <w:proofErr w:type="spellStart"/>
            <w:r w:rsidRPr="00CB0DE5">
              <w:rPr>
                <w:rFonts w:ascii="Times New Roman" w:hAnsi="Times New Roman" w:cs="Times New Roman"/>
              </w:rPr>
              <w:t>Norri</w:t>
            </w:r>
            <w:proofErr w:type="spellEnd"/>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8.  Medium</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speech</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Cs/>
              </w:rPr>
            </w:pP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writing</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9.  Frequency</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rare</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(Landau)</w:t>
            </w:r>
          </w:p>
        </w:tc>
      </w:tr>
      <w:tr w:rsidR="004366D3" w:rsidRPr="00CB0DE5" w:rsidTr="00865A17">
        <w:tc>
          <w:tcPr>
            <w:tcW w:w="1701" w:type="dxa"/>
          </w:tcPr>
          <w:p w:rsidR="004366D3" w:rsidRPr="00CB0DE5" w:rsidRDefault="004366D3" w:rsidP="00330B92">
            <w:pPr>
              <w:jc w:val="both"/>
              <w:rPr>
                <w:rFonts w:ascii="Times New Roman" w:hAnsi="Times New Roman" w:cs="Times New Roman"/>
                <w:b/>
                <w:bCs/>
              </w:rPr>
            </w:pPr>
            <w:r w:rsidRPr="00CB0DE5">
              <w:rPr>
                <w:rFonts w:ascii="Times New Roman" w:hAnsi="Times New Roman" w:cs="Times New Roman"/>
                <w:b/>
                <w:bCs/>
              </w:rPr>
              <w:t>10. Maturity</w:t>
            </w:r>
          </w:p>
        </w:tc>
        <w:tc>
          <w:tcPr>
            <w:tcW w:w="3119"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age of speaker (e</w:t>
            </w:r>
            <w:r w:rsidR="004D7612">
              <w:rPr>
                <w:rFonts w:ascii="Times New Roman" w:hAnsi="Times New Roman" w:cs="Times New Roman"/>
              </w:rPr>
              <w:t>.</w:t>
            </w:r>
            <w:r w:rsidRPr="00CB0DE5">
              <w:rPr>
                <w:rFonts w:ascii="Times New Roman" w:hAnsi="Times New Roman" w:cs="Times New Roman"/>
              </w:rPr>
              <w:t>g</w:t>
            </w:r>
            <w:r w:rsidR="004D7612">
              <w:rPr>
                <w:rFonts w:ascii="Times New Roman" w:hAnsi="Times New Roman" w:cs="Times New Roman"/>
              </w:rPr>
              <w:t>.</w:t>
            </w:r>
            <w:r w:rsidRPr="00CB0DE5">
              <w:rPr>
                <w:rFonts w:ascii="Times New Roman" w:hAnsi="Times New Roman" w:cs="Times New Roman"/>
              </w:rPr>
              <w:t xml:space="preserve"> juvenile)</w:t>
            </w:r>
          </w:p>
        </w:tc>
        <w:tc>
          <w:tcPr>
            <w:tcW w:w="4394" w:type="dxa"/>
          </w:tcPr>
          <w:p w:rsidR="004366D3" w:rsidRPr="00CB0DE5" w:rsidRDefault="004366D3" w:rsidP="00330B92">
            <w:pPr>
              <w:jc w:val="both"/>
              <w:rPr>
                <w:rFonts w:ascii="Times New Roman" w:hAnsi="Times New Roman" w:cs="Times New Roman"/>
              </w:rPr>
            </w:pPr>
            <w:r w:rsidRPr="00CB0DE5">
              <w:rPr>
                <w:rFonts w:ascii="Times New Roman" w:hAnsi="Times New Roman" w:cs="Times New Roman"/>
              </w:rPr>
              <w:t xml:space="preserve">(Card, </w:t>
            </w:r>
            <w:proofErr w:type="spellStart"/>
            <w:r w:rsidRPr="00CB0DE5">
              <w:rPr>
                <w:rFonts w:ascii="Times New Roman" w:hAnsi="Times New Roman" w:cs="Times New Roman"/>
              </w:rPr>
              <w:t>McDavid</w:t>
            </w:r>
            <w:proofErr w:type="spellEnd"/>
            <w:r w:rsidRPr="00CB0DE5">
              <w:rPr>
                <w:rFonts w:ascii="Times New Roman" w:hAnsi="Times New Roman" w:cs="Times New Roman"/>
              </w:rPr>
              <w:t xml:space="preserve"> </w:t>
            </w:r>
            <w:proofErr w:type="spellStart"/>
            <w:r w:rsidRPr="00CB0DE5">
              <w:rPr>
                <w:rFonts w:ascii="Times New Roman" w:hAnsi="Times New Roman" w:cs="Times New Roman"/>
              </w:rPr>
              <w:t>Jr</w:t>
            </w:r>
            <w:proofErr w:type="spellEnd"/>
            <w:r w:rsidRPr="00CB0DE5">
              <w:rPr>
                <w:rFonts w:ascii="Times New Roman" w:hAnsi="Times New Roman" w:cs="Times New Roman"/>
              </w:rPr>
              <w:t xml:space="preserve"> &amp; </w:t>
            </w:r>
            <w:proofErr w:type="spellStart"/>
            <w:r w:rsidRPr="00CB0DE5">
              <w:rPr>
                <w:rFonts w:ascii="Times New Roman" w:hAnsi="Times New Roman" w:cs="Times New Roman"/>
              </w:rPr>
              <w:t>McDavid</w:t>
            </w:r>
            <w:proofErr w:type="spellEnd"/>
            <w:r w:rsidRPr="00CB0DE5">
              <w:rPr>
                <w:rFonts w:ascii="Times New Roman" w:hAnsi="Times New Roman" w:cs="Times New Roman"/>
              </w:rPr>
              <w:t>)</w:t>
            </w:r>
          </w:p>
        </w:tc>
      </w:tr>
    </w:tbl>
    <w:p w:rsidR="004366D3" w:rsidRDefault="004366D3" w:rsidP="00330B92">
      <w:pPr>
        <w:spacing w:after="0" w:line="240" w:lineRule="auto"/>
        <w:jc w:val="both"/>
        <w:rPr>
          <w:rFonts w:ascii="Times New Roman" w:hAnsi="Times New Roman" w:cs="Times New Roman"/>
          <w:sz w:val="24"/>
          <w:szCs w:val="24"/>
        </w:rPr>
      </w:pPr>
    </w:p>
    <w:p w:rsidR="008A282A" w:rsidRDefault="00C1403E" w:rsidP="001477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Atkins’ </w:t>
      </w:r>
      <w:r w:rsidR="00AF786A">
        <w:rPr>
          <w:rFonts w:ascii="Times New Roman" w:hAnsi="Times New Roman" w:cs="Times New Roman"/>
          <w:i/>
          <w:sz w:val="24"/>
          <w:szCs w:val="24"/>
        </w:rPr>
        <w:t>currency</w:t>
      </w:r>
      <w:r w:rsidR="007C13E2">
        <w:rPr>
          <w:rFonts w:ascii="Times New Roman" w:hAnsi="Times New Roman" w:cs="Times New Roman"/>
          <w:sz w:val="24"/>
          <w:szCs w:val="24"/>
        </w:rPr>
        <w:t xml:space="preserve"> label is particularly relevant to this study</w:t>
      </w:r>
      <w:r w:rsidR="00CB0DE5">
        <w:rPr>
          <w:rFonts w:ascii="Times New Roman" w:hAnsi="Times New Roman" w:cs="Times New Roman"/>
          <w:sz w:val="24"/>
          <w:szCs w:val="24"/>
        </w:rPr>
        <w:t>,</w:t>
      </w:r>
      <w:r w:rsidR="007C13E2">
        <w:rPr>
          <w:rFonts w:ascii="Times New Roman" w:hAnsi="Times New Roman" w:cs="Times New Roman"/>
          <w:sz w:val="24"/>
          <w:szCs w:val="24"/>
        </w:rPr>
        <w:t xml:space="preserve"> </w:t>
      </w:r>
      <w:r w:rsidR="004D7612">
        <w:rPr>
          <w:rFonts w:ascii="Times New Roman" w:hAnsi="Times New Roman" w:cs="Times New Roman"/>
          <w:sz w:val="24"/>
          <w:szCs w:val="24"/>
        </w:rPr>
        <w:t>but it</w:t>
      </w:r>
      <w:r w:rsidR="007C13E2">
        <w:rPr>
          <w:rFonts w:ascii="Times New Roman" w:hAnsi="Times New Roman" w:cs="Times New Roman"/>
          <w:sz w:val="24"/>
          <w:szCs w:val="24"/>
        </w:rPr>
        <w:t xml:space="preserve"> is hard to measure, </w:t>
      </w:r>
      <w:r w:rsidR="00CB0DE5">
        <w:rPr>
          <w:rFonts w:ascii="Times New Roman" w:hAnsi="Times New Roman" w:cs="Times New Roman"/>
          <w:sz w:val="24"/>
          <w:szCs w:val="24"/>
        </w:rPr>
        <w:t>since</w:t>
      </w:r>
      <w:r w:rsidR="007C13E2">
        <w:rPr>
          <w:rFonts w:ascii="Times New Roman" w:hAnsi="Times New Roman" w:cs="Times New Roman"/>
          <w:sz w:val="24"/>
          <w:szCs w:val="24"/>
        </w:rPr>
        <w:t xml:space="preserve"> it </w:t>
      </w:r>
      <w:r w:rsidR="00CB0DE5">
        <w:rPr>
          <w:rFonts w:ascii="Times New Roman" w:hAnsi="Times New Roman" w:cs="Times New Roman"/>
          <w:sz w:val="24"/>
          <w:szCs w:val="24"/>
        </w:rPr>
        <w:t>relates to who is using the dict</w:t>
      </w:r>
      <w:r w:rsidR="00406C99">
        <w:rPr>
          <w:rFonts w:ascii="Times New Roman" w:hAnsi="Times New Roman" w:cs="Times New Roman"/>
          <w:sz w:val="24"/>
          <w:szCs w:val="24"/>
        </w:rPr>
        <w:t>i</w:t>
      </w:r>
      <w:r w:rsidR="00CB0DE5">
        <w:rPr>
          <w:rFonts w:ascii="Times New Roman" w:hAnsi="Times New Roman" w:cs="Times New Roman"/>
          <w:sz w:val="24"/>
          <w:szCs w:val="24"/>
        </w:rPr>
        <w:t xml:space="preserve">onary </w:t>
      </w:r>
      <w:r w:rsidR="007C13E2">
        <w:rPr>
          <w:rFonts w:ascii="Times New Roman" w:hAnsi="Times New Roman" w:cs="Times New Roman"/>
          <w:sz w:val="24"/>
          <w:szCs w:val="24"/>
        </w:rPr>
        <w:t xml:space="preserve">(Atkins </w:t>
      </w:r>
      <w:r w:rsidR="00CB0DE5">
        <w:rPr>
          <w:rFonts w:ascii="Times New Roman" w:hAnsi="Times New Roman" w:cs="Times New Roman"/>
          <w:sz w:val="24"/>
          <w:szCs w:val="24"/>
        </w:rPr>
        <w:t>&amp;</w:t>
      </w:r>
      <w:r w:rsidR="007C13E2">
        <w:rPr>
          <w:rFonts w:ascii="Times New Roman" w:hAnsi="Times New Roman" w:cs="Times New Roman"/>
          <w:sz w:val="24"/>
          <w:szCs w:val="24"/>
        </w:rPr>
        <w:t xml:space="preserve"> </w:t>
      </w:r>
      <w:proofErr w:type="spellStart"/>
      <w:r w:rsidR="007C13E2">
        <w:rPr>
          <w:rFonts w:ascii="Times New Roman" w:hAnsi="Times New Roman" w:cs="Times New Roman"/>
          <w:sz w:val="24"/>
          <w:szCs w:val="24"/>
        </w:rPr>
        <w:t>Rundell</w:t>
      </w:r>
      <w:proofErr w:type="spellEnd"/>
      <w:r w:rsidR="004B7790">
        <w:rPr>
          <w:rFonts w:ascii="Times New Roman" w:hAnsi="Times New Roman" w:cs="Times New Roman"/>
          <w:sz w:val="24"/>
          <w:szCs w:val="24"/>
        </w:rPr>
        <w:t>,</w:t>
      </w:r>
      <w:r w:rsidR="007C13E2">
        <w:rPr>
          <w:rFonts w:ascii="Times New Roman" w:hAnsi="Times New Roman" w:cs="Times New Roman"/>
          <w:sz w:val="24"/>
          <w:szCs w:val="24"/>
        </w:rPr>
        <w:t xml:space="preserve"> </w:t>
      </w:r>
      <w:r w:rsidR="004B7790">
        <w:rPr>
          <w:rFonts w:ascii="Times New Roman" w:hAnsi="Times New Roman" w:cs="Times New Roman"/>
          <w:sz w:val="24"/>
          <w:szCs w:val="24"/>
        </w:rPr>
        <w:t xml:space="preserve">2008: </w:t>
      </w:r>
      <w:r w:rsidR="007C13E2" w:rsidRPr="007C13E2">
        <w:rPr>
          <w:rFonts w:ascii="Times New Roman" w:hAnsi="Times New Roman" w:cs="Times New Roman"/>
          <w:sz w:val="24"/>
          <w:szCs w:val="24"/>
        </w:rPr>
        <w:t>186)</w:t>
      </w:r>
      <w:r w:rsidR="007C13E2">
        <w:rPr>
          <w:rFonts w:ascii="Times New Roman" w:hAnsi="Times New Roman" w:cs="Times New Roman"/>
          <w:sz w:val="24"/>
          <w:szCs w:val="24"/>
        </w:rPr>
        <w:t xml:space="preserve">. However, as Atkins and </w:t>
      </w:r>
      <w:proofErr w:type="spellStart"/>
      <w:r w:rsidR="007C13E2">
        <w:rPr>
          <w:rFonts w:ascii="Times New Roman" w:hAnsi="Times New Roman" w:cs="Times New Roman"/>
          <w:sz w:val="24"/>
          <w:szCs w:val="24"/>
        </w:rPr>
        <w:t>Rundell</w:t>
      </w:r>
      <w:proofErr w:type="spellEnd"/>
      <w:r w:rsidR="007C13E2">
        <w:rPr>
          <w:rFonts w:ascii="Times New Roman" w:hAnsi="Times New Roman" w:cs="Times New Roman"/>
          <w:sz w:val="24"/>
          <w:szCs w:val="24"/>
        </w:rPr>
        <w:t xml:space="preserve"> </w:t>
      </w:r>
      <w:r w:rsidR="008B5339">
        <w:rPr>
          <w:rFonts w:ascii="Times New Roman" w:hAnsi="Times New Roman" w:cs="Times New Roman"/>
          <w:sz w:val="24"/>
          <w:szCs w:val="24"/>
        </w:rPr>
        <w:t>point out</w:t>
      </w:r>
      <w:r w:rsidR="004B7790">
        <w:rPr>
          <w:rFonts w:ascii="Times New Roman" w:hAnsi="Times New Roman" w:cs="Times New Roman"/>
          <w:sz w:val="24"/>
          <w:szCs w:val="24"/>
        </w:rPr>
        <w:t xml:space="preserve"> (2008: </w:t>
      </w:r>
      <w:r w:rsidR="007C13E2">
        <w:rPr>
          <w:rFonts w:ascii="Times New Roman" w:hAnsi="Times New Roman" w:cs="Times New Roman"/>
          <w:sz w:val="24"/>
          <w:szCs w:val="24"/>
        </w:rPr>
        <w:t xml:space="preserve">229), </w:t>
      </w:r>
      <w:r w:rsidR="00F748D5">
        <w:rPr>
          <w:rFonts w:ascii="Times New Roman" w:hAnsi="Times New Roman" w:cs="Times New Roman"/>
          <w:sz w:val="24"/>
          <w:szCs w:val="24"/>
        </w:rPr>
        <w:t>currency</w:t>
      </w:r>
      <w:r w:rsidR="007C13E2">
        <w:rPr>
          <w:rFonts w:ascii="Times New Roman" w:hAnsi="Times New Roman" w:cs="Times New Roman"/>
          <w:sz w:val="24"/>
          <w:szCs w:val="24"/>
        </w:rPr>
        <w:t xml:space="preserve"> is a very useful label for EAL learners, although many items may turn out to be ephemeral.</w:t>
      </w:r>
      <w:r w:rsidR="007C13E2" w:rsidRPr="007C13E2">
        <w:rPr>
          <w:rFonts w:ascii="Times New Roman" w:hAnsi="Times New Roman" w:cs="Times New Roman"/>
          <w:sz w:val="24"/>
          <w:szCs w:val="24"/>
        </w:rPr>
        <w:t xml:space="preserve"> </w:t>
      </w:r>
      <w:r w:rsidR="007C13E2">
        <w:rPr>
          <w:rFonts w:ascii="Times New Roman" w:hAnsi="Times New Roman" w:cs="Times New Roman"/>
          <w:sz w:val="24"/>
          <w:szCs w:val="24"/>
        </w:rPr>
        <w:t>It is important for learners to know, too, if an item is merely old-fashioned or actually obsolete, and to be clear whether</w:t>
      </w:r>
      <w:r w:rsidR="004D7612">
        <w:rPr>
          <w:rFonts w:ascii="Times New Roman" w:hAnsi="Times New Roman" w:cs="Times New Roman"/>
          <w:sz w:val="24"/>
          <w:szCs w:val="24"/>
        </w:rPr>
        <w:t xml:space="preserve"> the label</w:t>
      </w:r>
      <w:r w:rsidR="007C13E2">
        <w:rPr>
          <w:rFonts w:ascii="Times New Roman" w:hAnsi="Times New Roman" w:cs="Times New Roman"/>
          <w:sz w:val="24"/>
          <w:szCs w:val="24"/>
        </w:rPr>
        <w:t xml:space="preserve"> </w:t>
      </w:r>
      <w:r w:rsidR="007C13E2">
        <w:rPr>
          <w:rFonts w:ascii="Times New Roman" w:hAnsi="Times New Roman" w:cs="Times New Roman"/>
          <w:i/>
          <w:sz w:val="24"/>
          <w:szCs w:val="24"/>
        </w:rPr>
        <w:t>old-fashioned</w:t>
      </w:r>
      <w:r w:rsidR="007C13E2">
        <w:rPr>
          <w:rFonts w:ascii="Times New Roman" w:hAnsi="Times New Roman" w:cs="Times New Roman"/>
          <w:sz w:val="24"/>
          <w:szCs w:val="24"/>
        </w:rPr>
        <w:t xml:space="preserve"> means it is used only by older speakers or whether it is actually p</w:t>
      </w:r>
      <w:r w:rsidR="00F748D5">
        <w:rPr>
          <w:rFonts w:ascii="Times New Roman" w:hAnsi="Times New Roman" w:cs="Times New Roman"/>
          <w:sz w:val="24"/>
          <w:szCs w:val="24"/>
        </w:rPr>
        <w:t>assing or has passed out of use</w:t>
      </w:r>
      <w:r w:rsidR="007C13E2">
        <w:rPr>
          <w:rFonts w:ascii="Times New Roman" w:hAnsi="Times New Roman" w:cs="Times New Roman"/>
          <w:sz w:val="24"/>
          <w:szCs w:val="24"/>
        </w:rPr>
        <w:t xml:space="preserve">. (It should also be borne in mind that to a 17 year old, anyone over the age </w:t>
      </w:r>
      <w:r w:rsidR="007C13E2">
        <w:rPr>
          <w:rFonts w:ascii="Times New Roman" w:hAnsi="Times New Roman" w:cs="Times New Roman"/>
          <w:sz w:val="24"/>
          <w:szCs w:val="24"/>
        </w:rPr>
        <w:lastRenderedPageBreak/>
        <w:t>of</w:t>
      </w:r>
      <w:r w:rsidR="00CB0DE5">
        <w:rPr>
          <w:rFonts w:ascii="Times New Roman" w:hAnsi="Times New Roman" w:cs="Times New Roman"/>
          <w:sz w:val="24"/>
          <w:szCs w:val="24"/>
        </w:rPr>
        <w:t xml:space="preserve">, say, </w:t>
      </w:r>
      <w:r w:rsidR="007C13E2">
        <w:rPr>
          <w:rFonts w:ascii="Times New Roman" w:hAnsi="Times New Roman" w:cs="Times New Roman"/>
          <w:sz w:val="24"/>
          <w:szCs w:val="24"/>
        </w:rPr>
        <w:t>40 may seem to be old-fashioned, so there is a definite need for the application of this label to be clarified for the user.)</w:t>
      </w:r>
    </w:p>
    <w:p w:rsidR="000B3AD3" w:rsidRDefault="007C13E2" w:rsidP="001477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Big 5 vary in their use of the </w:t>
      </w:r>
      <w:r>
        <w:rPr>
          <w:rFonts w:ascii="Times New Roman" w:hAnsi="Times New Roman" w:cs="Times New Roman"/>
          <w:i/>
          <w:sz w:val="24"/>
          <w:szCs w:val="24"/>
        </w:rPr>
        <w:t>old-fashioned</w:t>
      </w:r>
      <w:r>
        <w:rPr>
          <w:rFonts w:ascii="Times New Roman" w:hAnsi="Times New Roman" w:cs="Times New Roman"/>
          <w:sz w:val="24"/>
          <w:szCs w:val="24"/>
        </w:rPr>
        <w:t xml:space="preserve"> label. </w:t>
      </w:r>
      <w:r w:rsidRPr="007C13E2">
        <w:rPr>
          <w:rFonts w:ascii="Times New Roman" w:hAnsi="Times New Roman" w:cs="Times New Roman"/>
          <w:sz w:val="24"/>
          <w:szCs w:val="24"/>
        </w:rPr>
        <w:t xml:space="preserve">In </w:t>
      </w:r>
      <w:r w:rsidRPr="007C13E2">
        <w:rPr>
          <w:rFonts w:ascii="Times New Roman" w:hAnsi="Times New Roman" w:cs="Times New Roman"/>
          <w:i/>
          <w:sz w:val="24"/>
          <w:szCs w:val="24"/>
        </w:rPr>
        <w:t xml:space="preserve">CALD </w:t>
      </w:r>
      <w:r w:rsidR="004D7612">
        <w:rPr>
          <w:rFonts w:ascii="Times New Roman" w:hAnsi="Times New Roman" w:cs="Times New Roman"/>
          <w:sz w:val="24"/>
          <w:szCs w:val="24"/>
        </w:rPr>
        <w:t>(2008) the label signifies that a term is “</w:t>
      </w:r>
      <w:r w:rsidRPr="007C13E2">
        <w:rPr>
          <w:rFonts w:ascii="Times New Roman" w:hAnsi="Times New Roman" w:cs="Times New Roman"/>
          <w:sz w:val="24"/>
          <w:szCs w:val="24"/>
        </w:rPr>
        <w:t>not used in modern English – you might find these words in books, used by older peopl</w:t>
      </w:r>
      <w:r w:rsidR="004D7612">
        <w:rPr>
          <w:rFonts w:ascii="Times New Roman" w:hAnsi="Times New Roman" w:cs="Times New Roman"/>
          <w:sz w:val="24"/>
          <w:szCs w:val="24"/>
        </w:rPr>
        <w:t>e, or used in order to be funny”</w:t>
      </w:r>
      <w:r w:rsidRPr="007C13E2">
        <w:rPr>
          <w:rFonts w:ascii="Times New Roman" w:hAnsi="Times New Roman" w:cs="Times New Roman"/>
          <w:sz w:val="24"/>
          <w:szCs w:val="24"/>
        </w:rPr>
        <w:t xml:space="preserve"> (</w:t>
      </w:r>
      <w:r w:rsidRPr="007C13E2">
        <w:rPr>
          <w:rFonts w:ascii="Times New Roman" w:hAnsi="Times New Roman" w:cs="Times New Roman"/>
          <w:i/>
          <w:sz w:val="24"/>
          <w:szCs w:val="24"/>
        </w:rPr>
        <w:t>CALD3</w:t>
      </w:r>
      <w:r w:rsidRPr="007C13E2">
        <w:rPr>
          <w:rFonts w:ascii="Times New Roman" w:hAnsi="Times New Roman" w:cs="Times New Roman"/>
          <w:sz w:val="24"/>
          <w:szCs w:val="24"/>
        </w:rPr>
        <w:t xml:space="preserve">); and </w:t>
      </w:r>
      <w:r w:rsidRPr="007C13E2">
        <w:rPr>
          <w:rFonts w:ascii="Times New Roman" w:hAnsi="Times New Roman" w:cs="Times New Roman"/>
          <w:i/>
          <w:sz w:val="24"/>
          <w:szCs w:val="24"/>
        </w:rPr>
        <w:t>MEDAL</w:t>
      </w:r>
      <w:r w:rsidR="004D7612">
        <w:rPr>
          <w:rFonts w:ascii="Times New Roman" w:hAnsi="Times New Roman" w:cs="Times New Roman"/>
          <w:sz w:val="24"/>
          <w:szCs w:val="24"/>
        </w:rPr>
        <w:t xml:space="preserve"> (2002) has “</w:t>
      </w:r>
      <w:r w:rsidRPr="007C13E2">
        <w:rPr>
          <w:rFonts w:ascii="Times New Roman" w:hAnsi="Times New Roman" w:cs="Times New Roman"/>
          <w:sz w:val="24"/>
          <w:szCs w:val="24"/>
        </w:rPr>
        <w:t xml:space="preserve">no longer in current use but </w:t>
      </w:r>
      <w:r w:rsidR="004D7612">
        <w:rPr>
          <w:rFonts w:ascii="Times New Roman" w:hAnsi="Times New Roman" w:cs="Times New Roman"/>
          <w:sz w:val="24"/>
          <w:szCs w:val="24"/>
        </w:rPr>
        <w:t>still used by some older people”</w:t>
      </w:r>
      <w:r w:rsidRPr="007C13E2">
        <w:rPr>
          <w:rFonts w:ascii="Times New Roman" w:hAnsi="Times New Roman" w:cs="Times New Roman"/>
          <w:sz w:val="24"/>
          <w:szCs w:val="24"/>
        </w:rPr>
        <w:t xml:space="preserve">. In </w:t>
      </w:r>
      <w:r w:rsidRPr="007C13E2">
        <w:rPr>
          <w:rFonts w:ascii="Times New Roman" w:hAnsi="Times New Roman" w:cs="Times New Roman"/>
          <w:i/>
          <w:sz w:val="24"/>
          <w:szCs w:val="24"/>
        </w:rPr>
        <w:t>COBUILD</w:t>
      </w:r>
      <w:r w:rsidRPr="007C13E2">
        <w:rPr>
          <w:rFonts w:ascii="Times New Roman" w:hAnsi="Times New Roman" w:cs="Times New Roman"/>
          <w:sz w:val="24"/>
          <w:szCs w:val="24"/>
        </w:rPr>
        <w:t xml:space="preserve"> (2009),</w:t>
      </w:r>
      <w:r w:rsidRPr="007C13E2">
        <w:rPr>
          <w:rFonts w:ascii="Times New Roman" w:hAnsi="Times New Roman" w:cs="Times New Roman"/>
          <w:i/>
          <w:sz w:val="24"/>
          <w:szCs w:val="24"/>
        </w:rPr>
        <w:t xml:space="preserve"> </w:t>
      </w:r>
      <w:r w:rsidRPr="007C13E2">
        <w:rPr>
          <w:rFonts w:ascii="Times New Roman" w:hAnsi="Times New Roman" w:cs="Times New Roman"/>
          <w:sz w:val="24"/>
          <w:szCs w:val="24"/>
        </w:rPr>
        <w:t>however</w:t>
      </w:r>
      <w:r w:rsidR="004D7612">
        <w:rPr>
          <w:rFonts w:ascii="Times New Roman" w:hAnsi="Times New Roman" w:cs="Times New Roman"/>
          <w:sz w:val="24"/>
          <w:szCs w:val="24"/>
        </w:rPr>
        <w:t>, it refers to a term which is “no longer in common use”</w:t>
      </w:r>
      <w:r w:rsidRPr="007C13E2">
        <w:rPr>
          <w:rFonts w:ascii="Times New Roman" w:hAnsi="Times New Roman" w:cs="Times New Roman"/>
          <w:sz w:val="24"/>
          <w:szCs w:val="24"/>
        </w:rPr>
        <w:t xml:space="preserve">, while </w:t>
      </w:r>
      <w:r w:rsidRPr="007C13E2">
        <w:rPr>
          <w:rFonts w:ascii="Times New Roman" w:hAnsi="Times New Roman" w:cs="Times New Roman"/>
          <w:i/>
          <w:sz w:val="24"/>
          <w:szCs w:val="24"/>
        </w:rPr>
        <w:t xml:space="preserve">LDOCE </w:t>
      </w:r>
      <w:r w:rsidRPr="007C13E2">
        <w:rPr>
          <w:rFonts w:ascii="Times New Roman" w:hAnsi="Times New Roman" w:cs="Times New Roman"/>
          <w:sz w:val="24"/>
          <w:szCs w:val="24"/>
        </w:rPr>
        <w:t>(2003)</w:t>
      </w:r>
      <w:r w:rsidR="004D7612">
        <w:rPr>
          <w:rFonts w:ascii="Times New Roman" w:hAnsi="Times New Roman" w:cs="Times New Roman"/>
          <w:sz w:val="24"/>
          <w:szCs w:val="24"/>
        </w:rPr>
        <w:t xml:space="preserve"> has “</w:t>
      </w:r>
      <w:r w:rsidRPr="007C13E2">
        <w:rPr>
          <w:rFonts w:ascii="Times New Roman" w:hAnsi="Times New Roman" w:cs="Times New Roman"/>
          <w:sz w:val="24"/>
          <w:szCs w:val="24"/>
        </w:rPr>
        <w:t xml:space="preserve">a word that was commonly used in the past, but </w:t>
      </w:r>
      <w:r w:rsidR="004D7612">
        <w:rPr>
          <w:rFonts w:ascii="Times New Roman" w:hAnsi="Times New Roman" w:cs="Times New Roman"/>
          <w:sz w:val="24"/>
          <w:szCs w:val="24"/>
        </w:rPr>
        <w:t>would sound old-fashioned today”</w:t>
      </w:r>
      <w:r w:rsidRPr="007C13E2">
        <w:rPr>
          <w:rFonts w:ascii="Times New Roman" w:hAnsi="Times New Roman" w:cs="Times New Roman"/>
          <w:sz w:val="24"/>
          <w:szCs w:val="24"/>
        </w:rPr>
        <w:t xml:space="preserve"> and </w:t>
      </w:r>
      <w:r w:rsidRPr="007C13E2">
        <w:rPr>
          <w:rFonts w:ascii="Times New Roman" w:hAnsi="Times New Roman" w:cs="Times New Roman"/>
          <w:i/>
          <w:sz w:val="24"/>
          <w:szCs w:val="24"/>
        </w:rPr>
        <w:t>OALD</w:t>
      </w:r>
      <w:r w:rsidR="004D7612">
        <w:rPr>
          <w:rFonts w:ascii="Times New Roman" w:hAnsi="Times New Roman" w:cs="Times New Roman"/>
          <w:sz w:val="24"/>
          <w:szCs w:val="24"/>
        </w:rPr>
        <w:t xml:space="preserve"> (2010) has “passing out of common use”</w:t>
      </w:r>
      <w:r w:rsidRPr="007C13E2">
        <w:rPr>
          <w:rFonts w:ascii="Times New Roman" w:hAnsi="Times New Roman" w:cs="Times New Roman"/>
          <w:sz w:val="24"/>
          <w:szCs w:val="24"/>
        </w:rPr>
        <w:t xml:space="preserve">. </w:t>
      </w:r>
      <w:r>
        <w:rPr>
          <w:rFonts w:ascii="Times New Roman" w:hAnsi="Times New Roman" w:cs="Times New Roman"/>
          <w:sz w:val="24"/>
          <w:szCs w:val="24"/>
        </w:rPr>
        <w:t xml:space="preserve">There is a difference of opinion here, with two dictionaries using the label to restrict a term </w:t>
      </w:r>
      <w:r w:rsidR="00F748D5">
        <w:rPr>
          <w:rFonts w:ascii="Times New Roman" w:hAnsi="Times New Roman" w:cs="Times New Roman"/>
          <w:sz w:val="24"/>
          <w:szCs w:val="24"/>
        </w:rPr>
        <w:t xml:space="preserve">both </w:t>
      </w:r>
      <w:r>
        <w:rPr>
          <w:rFonts w:ascii="Times New Roman" w:hAnsi="Times New Roman" w:cs="Times New Roman"/>
          <w:sz w:val="24"/>
          <w:szCs w:val="24"/>
        </w:rPr>
        <w:t>to older users (of unspecified age) and little-used expressions, and three dictionaries using it</w:t>
      </w:r>
      <w:r w:rsidR="000B3AD3">
        <w:rPr>
          <w:rFonts w:ascii="Times New Roman" w:hAnsi="Times New Roman" w:cs="Times New Roman"/>
          <w:sz w:val="24"/>
          <w:szCs w:val="24"/>
        </w:rPr>
        <w:t xml:space="preserve"> to refer</w:t>
      </w:r>
      <w:r w:rsidR="00F748D5">
        <w:rPr>
          <w:rFonts w:ascii="Times New Roman" w:hAnsi="Times New Roman" w:cs="Times New Roman"/>
          <w:sz w:val="24"/>
          <w:szCs w:val="24"/>
        </w:rPr>
        <w:t xml:space="preserve"> only </w:t>
      </w:r>
      <w:r w:rsidR="000B3AD3">
        <w:rPr>
          <w:rFonts w:ascii="Times New Roman" w:hAnsi="Times New Roman" w:cs="Times New Roman"/>
          <w:sz w:val="24"/>
          <w:szCs w:val="24"/>
        </w:rPr>
        <w:t>to a term which is no longer commonly us</w:t>
      </w:r>
      <w:r w:rsidR="00CB0DE5">
        <w:rPr>
          <w:rFonts w:ascii="Times New Roman" w:hAnsi="Times New Roman" w:cs="Times New Roman"/>
          <w:sz w:val="24"/>
          <w:szCs w:val="24"/>
        </w:rPr>
        <w:t xml:space="preserve">ed. There is definitely a need </w:t>
      </w:r>
      <w:r w:rsidR="000B3AD3">
        <w:rPr>
          <w:rFonts w:ascii="Times New Roman" w:hAnsi="Times New Roman" w:cs="Times New Roman"/>
          <w:sz w:val="24"/>
          <w:szCs w:val="24"/>
        </w:rPr>
        <w:t xml:space="preserve">for clarification of the </w:t>
      </w:r>
      <w:r w:rsidR="000B3AD3">
        <w:rPr>
          <w:rFonts w:ascii="Times New Roman" w:hAnsi="Times New Roman" w:cs="Times New Roman"/>
          <w:i/>
          <w:sz w:val="24"/>
          <w:szCs w:val="24"/>
        </w:rPr>
        <w:t xml:space="preserve">old-fashioned </w:t>
      </w:r>
      <w:r w:rsidR="000B3AD3">
        <w:rPr>
          <w:rFonts w:ascii="Times New Roman" w:hAnsi="Times New Roman" w:cs="Times New Roman"/>
          <w:sz w:val="24"/>
          <w:szCs w:val="24"/>
        </w:rPr>
        <w:t>label.</w:t>
      </w:r>
    </w:p>
    <w:p w:rsidR="002C6A12" w:rsidRPr="00147727" w:rsidRDefault="000B3AD3" w:rsidP="001477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seventh label is </w:t>
      </w:r>
      <w:r>
        <w:rPr>
          <w:rFonts w:ascii="Times New Roman" w:hAnsi="Times New Roman" w:cs="Times New Roman"/>
          <w:i/>
          <w:sz w:val="24"/>
          <w:szCs w:val="24"/>
        </w:rPr>
        <w:t>region</w:t>
      </w:r>
      <w:r>
        <w:rPr>
          <w:rFonts w:ascii="Times New Roman" w:hAnsi="Times New Roman" w:cs="Times New Roman"/>
          <w:sz w:val="24"/>
          <w:szCs w:val="24"/>
        </w:rPr>
        <w:t xml:space="preserve"> </w:t>
      </w:r>
      <w:r w:rsidR="00A52699">
        <w:rPr>
          <w:rFonts w:ascii="Times New Roman" w:hAnsi="Times New Roman" w:cs="Times New Roman"/>
          <w:sz w:val="24"/>
          <w:szCs w:val="24"/>
        </w:rPr>
        <w:t xml:space="preserve">(Card, </w:t>
      </w:r>
      <w:proofErr w:type="spellStart"/>
      <w:r w:rsidRPr="000B3AD3">
        <w:rPr>
          <w:rFonts w:ascii="Times New Roman" w:hAnsi="Times New Roman" w:cs="Times New Roman"/>
          <w:sz w:val="24"/>
          <w:szCs w:val="24"/>
        </w:rPr>
        <w:t>McDavid</w:t>
      </w:r>
      <w:proofErr w:type="spellEnd"/>
      <w:r w:rsidR="007544F3">
        <w:rPr>
          <w:rFonts w:ascii="Times New Roman" w:hAnsi="Times New Roman" w:cs="Times New Roman"/>
          <w:sz w:val="24"/>
          <w:szCs w:val="24"/>
        </w:rPr>
        <w:t>,</w:t>
      </w:r>
      <w:r w:rsidRPr="000B3AD3">
        <w:rPr>
          <w:rFonts w:ascii="Times New Roman" w:hAnsi="Times New Roman" w:cs="Times New Roman"/>
          <w:sz w:val="24"/>
          <w:szCs w:val="24"/>
        </w:rPr>
        <w:t xml:space="preserve"> </w:t>
      </w:r>
      <w:proofErr w:type="spellStart"/>
      <w:r w:rsidRPr="000B3AD3">
        <w:rPr>
          <w:rFonts w:ascii="Times New Roman" w:hAnsi="Times New Roman" w:cs="Times New Roman"/>
          <w:sz w:val="24"/>
          <w:szCs w:val="24"/>
        </w:rPr>
        <w:t>Jr</w:t>
      </w:r>
      <w:proofErr w:type="spellEnd"/>
      <w:r w:rsidR="004B7790">
        <w:rPr>
          <w:rFonts w:ascii="Times New Roman" w:hAnsi="Times New Roman" w:cs="Times New Roman"/>
          <w:sz w:val="24"/>
          <w:szCs w:val="24"/>
        </w:rPr>
        <w:t>,</w:t>
      </w:r>
      <w:r w:rsidRPr="000B3AD3">
        <w:rPr>
          <w:rFonts w:ascii="Times New Roman" w:hAnsi="Times New Roman" w:cs="Times New Roman"/>
          <w:sz w:val="24"/>
          <w:szCs w:val="24"/>
        </w:rPr>
        <w:t xml:space="preserve"> &amp; </w:t>
      </w:r>
      <w:proofErr w:type="spellStart"/>
      <w:r w:rsidRPr="000B3AD3">
        <w:rPr>
          <w:rFonts w:ascii="Times New Roman" w:hAnsi="Times New Roman" w:cs="Times New Roman"/>
          <w:sz w:val="24"/>
          <w:szCs w:val="24"/>
        </w:rPr>
        <w:t>McDavid</w:t>
      </w:r>
      <w:proofErr w:type="spellEnd"/>
      <w:r w:rsidR="004B7790">
        <w:rPr>
          <w:rFonts w:ascii="Times New Roman" w:hAnsi="Times New Roman" w:cs="Times New Roman"/>
          <w:sz w:val="24"/>
          <w:szCs w:val="24"/>
        </w:rPr>
        <w:t>,</w:t>
      </w:r>
      <w:r w:rsidR="00604735">
        <w:rPr>
          <w:rFonts w:ascii="Times New Roman" w:hAnsi="Times New Roman" w:cs="Times New Roman"/>
          <w:sz w:val="24"/>
          <w:szCs w:val="24"/>
        </w:rPr>
        <w:t xml:space="preserve"> 1984</w:t>
      </w:r>
      <w:r w:rsidRPr="000B3AD3">
        <w:rPr>
          <w:rFonts w:ascii="Times New Roman" w:hAnsi="Times New Roman" w:cs="Times New Roman"/>
          <w:sz w:val="24"/>
          <w:szCs w:val="24"/>
        </w:rPr>
        <w:t xml:space="preserve">; </w:t>
      </w:r>
      <w:proofErr w:type="spellStart"/>
      <w:r w:rsidR="00604735">
        <w:rPr>
          <w:rFonts w:ascii="Times New Roman" w:hAnsi="Times New Roman" w:cs="Times New Roman"/>
          <w:sz w:val="24"/>
          <w:szCs w:val="24"/>
        </w:rPr>
        <w:t>Kipfer</w:t>
      </w:r>
      <w:proofErr w:type="spellEnd"/>
      <w:r w:rsidR="004B7790">
        <w:rPr>
          <w:rFonts w:ascii="Times New Roman" w:hAnsi="Times New Roman" w:cs="Times New Roman"/>
          <w:sz w:val="24"/>
          <w:szCs w:val="24"/>
        </w:rPr>
        <w:t>,</w:t>
      </w:r>
      <w:r w:rsidR="00604735">
        <w:rPr>
          <w:rFonts w:ascii="Times New Roman" w:hAnsi="Times New Roman" w:cs="Times New Roman"/>
          <w:sz w:val="24"/>
          <w:szCs w:val="24"/>
        </w:rPr>
        <w:t xml:space="preserve"> 1984; </w:t>
      </w:r>
      <w:r w:rsidRPr="000B3AD3">
        <w:rPr>
          <w:rFonts w:ascii="Times New Roman" w:hAnsi="Times New Roman" w:cs="Times New Roman"/>
          <w:sz w:val="24"/>
          <w:szCs w:val="24"/>
        </w:rPr>
        <w:t>Landau</w:t>
      </w:r>
      <w:r w:rsidR="004B7790">
        <w:rPr>
          <w:rFonts w:ascii="Times New Roman" w:hAnsi="Times New Roman" w:cs="Times New Roman"/>
          <w:sz w:val="24"/>
          <w:szCs w:val="24"/>
        </w:rPr>
        <w:t>,</w:t>
      </w:r>
      <w:r w:rsidR="00604735">
        <w:rPr>
          <w:rFonts w:ascii="Times New Roman" w:hAnsi="Times New Roman" w:cs="Times New Roman"/>
          <w:sz w:val="24"/>
          <w:szCs w:val="24"/>
        </w:rPr>
        <w:t xml:space="preserve"> 1984; and Stein</w:t>
      </w:r>
      <w:r w:rsidR="004B7790">
        <w:rPr>
          <w:rFonts w:ascii="Times New Roman" w:hAnsi="Times New Roman" w:cs="Times New Roman"/>
          <w:sz w:val="24"/>
          <w:szCs w:val="24"/>
        </w:rPr>
        <w:t>,</w:t>
      </w:r>
      <w:r w:rsidR="00604735">
        <w:rPr>
          <w:rFonts w:ascii="Times New Roman" w:hAnsi="Times New Roman" w:cs="Times New Roman"/>
          <w:sz w:val="24"/>
          <w:szCs w:val="24"/>
        </w:rPr>
        <w:t xml:space="preserve"> 1999</w:t>
      </w:r>
      <w:r w:rsidRPr="000B3AD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Norri</w:t>
      </w:r>
      <w:proofErr w:type="spellEnd"/>
      <w:r>
        <w:rPr>
          <w:rFonts w:ascii="Times New Roman" w:hAnsi="Times New Roman" w:cs="Times New Roman"/>
          <w:sz w:val="24"/>
          <w:szCs w:val="24"/>
        </w:rPr>
        <w:t xml:space="preserve"> (1996) divides this further into etymological and geographical. </w:t>
      </w:r>
      <w:r w:rsidRPr="000B3AD3">
        <w:rPr>
          <w:rFonts w:ascii="Times New Roman" w:hAnsi="Times New Roman" w:cs="Times New Roman"/>
          <w:i/>
          <w:sz w:val="24"/>
          <w:szCs w:val="24"/>
        </w:rPr>
        <w:t xml:space="preserve">Etymological </w:t>
      </w:r>
      <w:r>
        <w:rPr>
          <w:rFonts w:ascii="Times New Roman" w:hAnsi="Times New Roman" w:cs="Times New Roman"/>
          <w:sz w:val="24"/>
          <w:szCs w:val="24"/>
        </w:rPr>
        <w:t xml:space="preserve">means that while a word may originate from a particular country, its referent may be found elsewhere. For example, the Australian word </w:t>
      </w:r>
      <w:r>
        <w:rPr>
          <w:rFonts w:ascii="Times New Roman" w:hAnsi="Times New Roman" w:cs="Times New Roman"/>
          <w:i/>
          <w:sz w:val="24"/>
          <w:szCs w:val="24"/>
        </w:rPr>
        <w:t>billabong</w:t>
      </w:r>
      <w:r>
        <w:rPr>
          <w:rFonts w:ascii="Times New Roman" w:hAnsi="Times New Roman" w:cs="Times New Roman"/>
          <w:sz w:val="24"/>
          <w:szCs w:val="24"/>
        </w:rPr>
        <w:t xml:space="preserve"> is also known as an </w:t>
      </w:r>
      <w:r>
        <w:rPr>
          <w:rFonts w:ascii="Times New Roman" w:hAnsi="Times New Roman" w:cs="Times New Roman"/>
          <w:i/>
          <w:sz w:val="24"/>
          <w:szCs w:val="24"/>
        </w:rPr>
        <w:t>ox-box lake</w:t>
      </w:r>
      <w:r>
        <w:rPr>
          <w:rFonts w:ascii="Times New Roman" w:hAnsi="Times New Roman" w:cs="Times New Roman"/>
          <w:sz w:val="24"/>
          <w:szCs w:val="24"/>
        </w:rPr>
        <w:t xml:space="preserve"> in the UK. </w:t>
      </w:r>
      <w:r w:rsidRPr="000B3AD3">
        <w:rPr>
          <w:rFonts w:ascii="Times New Roman" w:hAnsi="Times New Roman" w:cs="Times New Roman"/>
          <w:i/>
          <w:sz w:val="24"/>
          <w:szCs w:val="24"/>
        </w:rPr>
        <w:t>Geographical</w:t>
      </w:r>
      <w:r>
        <w:rPr>
          <w:rFonts w:ascii="Times New Roman" w:hAnsi="Times New Roman" w:cs="Times New Roman"/>
          <w:sz w:val="24"/>
          <w:szCs w:val="24"/>
        </w:rPr>
        <w:t>, on the other hand, means that the</w:t>
      </w:r>
      <w:r w:rsidRPr="000B3AD3">
        <w:rPr>
          <w:rFonts w:ascii="Times New Roman" w:hAnsi="Times New Roman" w:cs="Times New Roman"/>
          <w:sz w:val="24"/>
          <w:szCs w:val="24"/>
        </w:rPr>
        <w:t xml:space="preserve"> referent</w:t>
      </w:r>
      <w:r>
        <w:rPr>
          <w:rFonts w:ascii="Times New Roman" w:hAnsi="Times New Roman" w:cs="Times New Roman"/>
          <w:sz w:val="24"/>
          <w:szCs w:val="24"/>
        </w:rPr>
        <w:t xml:space="preserve"> is</w:t>
      </w:r>
      <w:r w:rsidRPr="000B3AD3">
        <w:rPr>
          <w:rFonts w:ascii="Times New Roman" w:hAnsi="Times New Roman" w:cs="Times New Roman"/>
          <w:sz w:val="24"/>
          <w:szCs w:val="24"/>
        </w:rPr>
        <w:t xml:space="preserve"> specific to </w:t>
      </w:r>
      <w:r>
        <w:rPr>
          <w:rFonts w:ascii="Times New Roman" w:hAnsi="Times New Roman" w:cs="Times New Roman"/>
          <w:sz w:val="24"/>
          <w:szCs w:val="24"/>
        </w:rPr>
        <w:t>a</w:t>
      </w:r>
      <w:r w:rsidRPr="000B3AD3">
        <w:rPr>
          <w:rFonts w:ascii="Times New Roman" w:hAnsi="Times New Roman" w:cs="Times New Roman"/>
          <w:sz w:val="24"/>
          <w:szCs w:val="24"/>
        </w:rPr>
        <w:t xml:space="preserve"> country but </w:t>
      </w:r>
      <w:r>
        <w:rPr>
          <w:rFonts w:ascii="Times New Roman" w:hAnsi="Times New Roman" w:cs="Times New Roman"/>
          <w:sz w:val="24"/>
          <w:szCs w:val="24"/>
        </w:rPr>
        <w:t xml:space="preserve">the </w:t>
      </w:r>
      <w:r w:rsidRPr="000B3AD3">
        <w:rPr>
          <w:rFonts w:ascii="Times New Roman" w:hAnsi="Times New Roman" w:cs="Times New Roman"/>
          <w:sz w:val="24"/>
          <w:szCs w:val="24"/>
        </w:rPr>
        <w:t xml:space="preserve">word </w:t>
      </w:r>
      <w:r>
        <w:rPr>
          <w:rFonts w:ascii="Times New Roman" w:hAnsi="Times New Roman" w:cs="Times New Roman"/>
          <w:sz w:val="24"/>
          <w:szCs w:val="24"/>
        </w:rPr>
        <w:t xml:space="preserve">is </w:t>
      </w:r>
      <w:r w:rsidRPr="000B3AD3">
        <w:rPr>
          <w:rFonts w:ascii="Times New Roman" w:hAnsi="Times New Roman" w:cs="Times New Roman"/>
          <w:sz w:val="24"/>
          <w:szCs w:val="24"/>
        </w:rPr>
        <w:t>recognised elsewhere</w:t>
      </w:r>
      <w:r>
        <w:rPr>
          <w:rFonts w:ascii="Times New Roman" w:hAnsi="Times New Roman" w:cs="Times New Roman"/>
          <w:sz w:val="24"/>
          <w:szCs w:val="24"/>
        </w:rPr>
        <w:t xml:space="preserve">. An example of this is the word </w:t>
      </w:r>
      <w:r>
        <w:rPr>
          <w:rFonts w:ascii="Times New Roman" w:hAnsi="Times New Roman" w:cs="Times New Roman"/>
          <w:i/>
          <w:sz w:val="24"/>
          <w:szCs w:val="24"/>
        </w:rPr>
        <w:t>kangaroo</w:t>
      </w:r>
      <w:r>
        <w:rPr>
          <w:rFonts w:ascii="Times New Roman" w:hAnsi="Times New Roman" w:cs="Times New Roman"/>
          <w:sz w:val="24"/>
          <w:szCs w:val="24"/>
        </w:rPr>
        <w:t>.</w:t>
      </w:r>
      <w:r w:rsidRPr="000B3AD3">
        <w:rPr>
          <w:rFonts w:ascii="Times New Roman" w:hAnsi="Times New Roman" w:cs="Times New Roman"/>
          <w:sz w:val="24"/>
          <w:szCs w:val="24"/>
        </w:rPr>
        <w:t xml:space="preserve"> </w:t>
      </w:r>
      <w:r>
        <w:rPr>
          <w:rFonts w:ascii="Times New Roman" w:hAnsi="Times New Roman" w:cs="Times New Roman"/>
          <w:sz w:val="24"/>
          <w:szCs w:val="24"/>
        </w:rPr>
        <w:t xml:space="preserve">Such regional labelling is important, as learners need to know whether a term is used in the country where they are using their English. </w:t>
      </w:r>
      <w:r w:rsidR="002C6A12">
        <w:rPr>
          <w:rFonts w:ascii="Times New Roman" w:hAnsi="Times New Roman" w:cs="Times New Roman"/>
          <w:sz w:val="24"/>
          <w:szCs w:val="24"/>
        </w:rPr>
        <w:t>There is often inconsistency in this area, however (</w:t>
      </w:r>
      <w:proofErr w:type="spellStart"/>
      <w:r w:rsidR="002C6A12">
        <w:rPr>
          <w:rFonts w:ascii="Times New Roman" w:hAnsi="Times New Roman" w:cs="Times New Roman"/>
          <w:sz w:val="24"/>
          <w:szCs w:val="24"/>
        </w:rPr>
        <w:t>Norri</w:t>
      </w:r>
      <w:proofErr w:type="spellEnd"/>
      <w:r w:rsidR="004B7790">
        <w:rPr>
          <w:rFonts w:ascii="Times New Roman" w:hAnsi="Times New Roman" w:cs="Times New Roman"/>
          <w:sz w:val="24"/>
          <w:szCs w:val="24"/>
        </w:rPr>
        <w:t xml:space="preserve">, 1996: </w:t>
      </w:r>
      <w:r w:rsidR="002C6A12">
        <w:rPr>
          <w:rFonts w:ascii="Times New Roman" w:hAnsi="Times New Roman" w:cs="Times New Roman"/>
          <w:sz w:val="24"/>
          <w:szCs w:val="24"/>
        </w:rPr>
        <w:t>26), and although unmarked entries may be assumed to be standard usage (</w:t>
      </w:r>
      <w:r w:rsidR="002C6A12" w:rsidRPr="002C6A12">
        <w:rPr>
          <w:rFonts w:ascii="Times New Roman" w:hAnsi="Times New Roman" w:cs="Times New Roman"/>
          <w:sz w:val="24"/>
          <w:szCs w:val="24"/>
        </w:rPr>
        <w:t>Ben</w:t>
      </w:r>
      <w:r w:rsidR="004B7790">
        <w:rPr>
          <w:rFonts w:ascii="Times New Roman" w:hAnsi="Times New Roman" w:cs="Times New Roman"/>
          <w:sz w:val="24"/>
          <w:szCs w:val="24"/>
        </w:rPr>
        <w:t>son, 2001:</w:t>
      </w:r>
      <w:r w:rsidR="002C6A12" w:rsidRPr="002C6A12">
        <w:rPr>
          <w:rFonts w:ascii="Times New Roman" w:hAnsi="Times New Roman" w:cs="Times New Roman"/>
          <w:sz w:val="24"/>
          <w:szCs w:val="24"/>
        </w:rPr>
        <w:t xml:space="preserve"> 7</w:t>
      </w:r>
      <w:r w:rsidR="002C6A12">
        <w:rPr>
          <w:rFonts w:ascii="Times New Roman" w:hAnsi="Times New Roman" w:cs="Times New Roman"/>
          <w:sz w:val="24"/>
          <w:szCs w:val="24"/>
        </w:rPr>
        <w:t>) this may not be the case in every country. British English terms, for example, may not be applicable in Australia.</w:t>
      </w:r>
    </w:p>
    <w:p w:rsidR="004366D3" w:rsidRPr="00147727" w:rsidRDefault="00C1403E" w:rsidP="00147727">
      <w:pPr>
        <w:spacing w:after="0" w:line="240" w:lineRule="auto"/>
        <w:ind w:firstLine="720"/>
        <w:jc w:val="both"/>
        <w:rPr>
          <w:rFonts w:ascii="Times New Roman" w:hAnsi="Times New Roman" w:cs="Times New Roman"/>
          <w:sz w:val="24"/>
          <w:szCs w:val="24"/>
        </w:rPr>
      </w:pPr>
      <w:r w:rsidRPr="00C1403E">
        <w:rPr>
          <w:rFonts w:ascii="Times New Roman" w:hAnsi="Times New Roman" w:cs="Times New Roman"/>
          <w:sz w:val="24"/>
          <w:szCs w:val="24"/>
        </w:rPr>
        <w:t xml:space="preserve">The tenth label, </w:t>
      </w:r>
      <w:r w:rsidRPr="00C1403E">
        <w:rPr>
          <w:rFonts w:ascii="Times New Roman" w:hAnsi="Times New Roman" w:cs="Times New Roman"/>
          <w:i/>
          <w:sz w:val="24"/>
          <w:szCs w:val="24"/>
        </w:rPr>
        <w:t>maturity</w:t>
      </w:r>
      <w:r w:rsidRPr="00C1403E">
        <w:rPr>
          <w:rFonts w:ascii="Times New Roman" w:hAnsi="Times New Roman" w:cs="Times New Roman"/>
          <w:sz w:val="24"/>
          <w:szCs w:val="24"/>
        </w:rPr>
        <w:t xml:space="preserve">, </w:t>
      </w:r>
      <w:r>
        <w:rPr>
          <w:rFonts w:ascii="Times New Roman" w:hAnsi="Times New Roman" w:cs="Times New Roman"/>
          <w:sz w:val="24"/>
          <w:szCs w:val="24"/>
        </w:rPr>
        <w:t xml:space="preserve">is used by Card, </w:t>
      </w:r>
      <w:proofErr w:type="spellStart"/>
      <w:r>
        <w:rPr>
          <w:rFonts w:ascii="Times New Roman" w:hAnsi="Times New Roman" w:cs="Times New Roman"/>
          <w:sz w:val="24"/>
          <w:szCs w:val="24"/>
        </w:rPr>
        <w:t>McDavid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McDavid</w:t>
      </w:r>
      <w:proofErr w:type="spellEnd"/>
      <w:r>
        <w:rPr>
          <w:rFonts w:ascii="Times New Roman" w:hAnsi="Times New Roman" w:cs="Times New Roman"/>
          <w:sz w:val="24"/>
          <w:szCs w:val="24"/>
        </w:rPr>
        <w:t xml:space="preserve"> (</w:t>
      </w:r>
      <w:r w:rsidR="00604735">
        <w:rPr>
          <w:rFonts w:ascii="Times New Roman" w:hAnsi="Times New Roman" w:cs="Times New Roman"/>
          <w:sz w:val="24"/>
          <w:szCs w:val="24"/>
        </w:rPr>
        <w:t>1984</w:t>
      </w:r>
      <w:r>
        <w:rPr>
          <w:rFonts w:ascii="Times New Roman" w:hAnsi="Times New Roman" w:cs="Times New Roman"/>
          <w:sz w:val="24"/>
          <w:szCs w:val="24"/>
        </w:rPr>
        <w:t xml:space="preserve">) to refer to </w:t>
      </w:r>
      <w:r w:rsidR="0079450B">
        <w:rPr>
          <w:rFonts w:ascii="Times New Roman" w:hAnsi="Times New Roman" w:cs="Times New Roman"/>
          <w:sz w:val="24"/>
          <w:szCs w:val="24"/>
        </w:rPr>
        <w:t xml:space="preserve">items which are usually restricted to </w:t>
      </w:r>
      <w:r>
        <w:rPr>
          <w:rFonts w:ascii="Times New Roman" w:hAnsi="Times New Roman" w:cs="Times New Roman"/>
          <w:sz w:val="24"/>
          <w:szCs w:val="24"/>
        </w:rPr>
        <w:t>certain age groups.</w:t>
      </w:r>
      <w:r w:rsidR="0079450B">
        <w:rPr>
          <w:rFonts w:ascii="Times New Roman" w:hAnsi="Times New Roman" w:cs="Times New Roman"/>
          <w:sz w:val="24"/>
          <w:szCs w:val="24"/>
        </w:rPr>
        <w:t xml:space="preserve"> </w:t>
      </w:r>
      <w:r w:rsidR="0079450B">
        <w:rPr>
          <w:rFonts w:ascii="Times New Roman" w:hAnsi="Times New Roman" w:cs="Times New Roman"/>
          <w:i/>
          <w:sz w:val="24"/>
          <w:szCs w:val="24"/>
        </w:rPr>
        <w:t>Dolly</w:t>
      </w:r>
      <w:r w:rsidR="0079450B">
        <w:rPr>
          <w:rFonts w:ascii="Times New Roman" w:hAnsi="Times New Roman" w:cs="Times New Roman"/>
          <w:sz w:val="24"/>
          <w:szCs w:val="24"/>
        </w:rPr>
        <w:t xml:space="preserve">, for instance, would be appropriate to use when talking to a young child, but not to an adult. </w:t>
      </w:r>
      <w:r>
        <w:rPr>
          <w:rFonts w:ascii="Times New Roman" w:hAnsi="Times New Roman" w:cs="Times New Roman"/>
          <w:sz w:val="24"/>
          <w:szCs w:val="24"/>
        </w:rPr>
        <w:t xml:space="preserve"> </w:t>
      </w:r>
      <w:r w:rsidR="0079450B">
        <w:rPr>
          <w:rFonts w:ascii="Times New Roman" w:hAnsi="Times New Roman" w:cs="Times New Roman"/>
          <w:sz w:val="24"/>
          <w:szCs w:val="24"/>
        </w:rPr>
        <w:t>Such information is necessary for learners, who may not know which language is appropriate to a certain</w:t>
      </w:r>
      <w:r w:rsidR="004B7790">
        <w:rPr>
          <w:rFonts w:ascii="Times New Roman" w:hAnsi="Times New Roman" w:cs="Times New Roman"/>
          <w:sz w:val="24"/>
          <w:szCs w:val="24"/>
        </w:rPr>
        <w:t xml:space="preserve"> context (Chan &amp; </w:t>
      </w:r>
      <w:proofErr w:type="spellStart"/>
      <w:r w:rsidR="004B7790">
        <w:rPr>
          <w:rFonts w:ascii="Times New Roman" w:hAnsi="Times New Roman" w:cs="Times New Roman"/>
          <w:sz w:val="24"/>
          <w:szCs w:val="24"/>
        </w:rPr>
        <w:t>Loong</w:t>
      </w:r>
      <w:proofErr w:type="spellEnd"/>
      <w:r w:rsidR="004B7790">
        <w:rPr>
          <w:rFonts w:ascii="Times New Roman" w:hAnsi="Times New Roman" w:cs="Times New Roman"/>
          <w:sz w:val="24"/>
          <w:szCs w:val="24"/>
        </w:rPr>
        <w:t xml:space="preserve">, 1999: </w:t>
      </w:r>
      <w:r w:rsidR="0079450B">
        <w:rPr>
          <w:rFonts w:ascii="Times New Roman" w:hAnsi="Times New Roman" w:cs="Times New Roman"/>
          <w:sz w:val="24"/>
          <w:szCs w:val="24"/>
        </w:rPr>
        <w:t>302). However, m</w:t>
      </w:r>
      <w:r>
        <w:rPr>
          <w:rFonts w:ascii="Times New Roman" w:hAnsi="Times New Roman" w:cs="Times New Roman"/>
          <w:sz w:val="24"/>
          <w:szCs w:val="24"/>
        </w:rPr>
        <w:t xml:space="preserve">ost MELDs do not include </w:t>
      </w:r>
      <w:r w:rsidR="0079450B">
        <w:rPr>
          <w:rFonts w:ascii="Times New Roman" w:hAnsi="Times New Roman" w:cs="Times New Roman"/>
          <w:sz w:val="24"/>
          <w:szCs w:val="24"/>
        </w:rPr>
        <w:t>this</w:t>
      </w:r>
      <w:r>
        <w:rPr>
          <w:rFonts w:ascii="Times New Roman" w:hAnsi="Times New Roman" w:cs="Times New Roman"/>
          <w:sz w:val="24"/>
          <w:szCs w:val="24"/>
        </w:rPr>
        <w:t xml:space="preserve"> information, although the </w:t>
      </w:r>
      <w:r>
        <w:rPr>
          <w:rFonts w:ascii="Times New Roman" w:hAnsi="Times New Roman" w:cs="Times New Roman"/>
          <w:i/>
          <w:sz w:val="24"/>
          <w:szCs w:val="24"/>
        </w:rPr>
        <w:t xml:space="preserve">Macquarie </w:t>
      </w:r>
      <w:proofErr w:type="gramStart"/>
      <w:r>
        <w:rPr>
          <w:rFonts w:ascii="Times New Roman" w:hAnsi="Times New Roman" w:cs="Times New Roman"/>
          <w:i/>
          <w:sz w:val="24"/>
          <w:szCs w:val="24"/>
        </w:rPr>
        <w:t>learners</w:t>
      </w:r>
      <w:proofErr w:type="gramEnd"/>
      <w:r>
        <w:rPr>
          <w:rFonts w:ascii="Times New Roman" w:hAnsi="Times New Roman" w:cs="Times New Roman"/>
          <w:i/>
          <w:sz w:val="24"/>
          <w:szCs w:val="24"/>
        </w:rPr>
        <w:t xml:space="preserve"> dictionary</w:t>
      </w:r>
      <w:r>
        <w:rPr>
          <w:rFonts w:ascii="Times New Roman" w:hAnsi="Times New Roman" w:cs="Times New Roman"/>
          <w:sz w:val="24"/>
          <w:szCs w:val="24"/>
        </w:rPr>
        <w:t xml:space="preserve">, now out of print, </w:t>
      </w:r>
      <w:r w:rsidR="0079450B">
        <w:rPr>
          <w:rFonts w:ascii="Times New Roman" w:hAnsi="Times New Roman" w:cs="Times New Roman"/>
          <w:sz w:val="24"/>
          <w:szCs w:val="24"/>
        </w:rPr>
        <w:t xml:space="preserve">informed the reader that the word </w:t>
      </w:r>
      <w:r w:rsidR="0079450B">
        <w:rPr>
          <w:rFonts w:ascii="Times New Roman" w:hAnsi="Times New Roman" w:cs="Times New Roman"/>
          <w:i/>
          <w:sz w:val="24"/>
          <w:szCs w:val="24"/>
        </w:rPr>
        <w:t>spook</w:t>
      </w:r>
      <w:r w:rsidR="0079450B">
        <w:rPr>
          <w:rFonts w:ascii="Times New Roman" w:hAnsi="Times New Roman" w:cs="Times New Roman"/>
          <w:sz w:val="24"/>
          <w:szCs w:val="24"/>
        </w:rPr>
        <w:t xml:space="preserve"> </w:t>
      </w:r>
      <w:r w:rsidR="004D7612">
        <w:rPr>
          <w:rFonts w:ascii="Times New Roman" w:hAnsi="Times New Roman" w:cs="Times New Roman"/>
          <w:sz w:val="24"/>
          <w:szCs w:val="24"/>
        </w:rPr>
        <w:t>“</w:t>
      </w:r>
      <w:r w:rsidR="0079450B" w:rsidRPr="0079450B">
        <w:rPr>
          <w:rFonts w:ascii="Times New Roman" w:hAnsi="Times New Roman" w:cs="Times New Roman"/>
          <w:sz w:val="24"/>
          <w:szCs w:val="24"/>
        </w:rPr>
        <w:t xml:space="preserve">is generally used in children’s stories. The usual word is </w:t>
      </w:r>
      <w:r w:rsidR="0079450B" w:rsidRPr="0079450B">
        <w:rPr>
          <w:rFonts w:ascii="Times New Roman" w:hAnsi="Times New Roman" w:cs="Times New Roman"/>
          <w:b/>
          <w:sz w:val="24"/>
          <w:szCs w:val="24"/>
        </w:rPr>
        <w:t>ghost</w:t>
      </w:r>
      <w:r w:rsidR="004D7612">
        <w:rPr>
          <w:rFonts w:ascii="Times New Roman" w:hAnsi="Times New Roman" w:cs="Times New Roman"/>
          <w:sz w:val="24"/>
          <w:szCs w:val="24"/>
        </w:rPr>
        <w:t>.”</w:t>
      </w:r>
      <w:r w:rsidR="0079450B" w:rsidRPr="0079450B">
        <w:rPr>
          <w:rFonts w:ascii="Times New Roman" w:hAnsi="Times New Roman" w:cs="Times New Roman"/>
          <w:sz w:val="24"/>
          <w:szCs w:val="24"/>
        </w:rPr>
        <w:t xml:space="preserve"> </w:t>
      </w:r>
      <w:r w:rsidR="0079450B">
        <w:rPr>
          <w:rFonts w:ascii="Times New Roman" w:hAnsi="Times New Roman" w:cs="Times New Roman"/>
          <w:sz w:val="24"/>
          <w:szCs w:val="24"/>
        </w:rPr>
        <w:t xml:space="preserve"> A linking of this </w:t>
      </w:r>
      <w:r w:rsidR="0079450B">
        <w:rPr>
          <w:rFonts w:ascii="Times New Roman" w:hAnsi="Times New Roman" w:cs="Times New Roman"/>
          <w:i/>
          <w:sz w:val="24"/>
          <w:szCs w:val="24"/>
        </w:rPr>
        <w:t>maturity</w:t>
      </w:r>
      <w:r w:rsidR="0079450B">
        <w:rPr>
          <w:rFonts w:ascii="Times New Roman" w:hAnsi="Times New Roman" w:cs="Times New Roman"/>
          <w:sz w:val="24"/>
          <w:szCs w:val="24"/>
        </w:rPr>
        <w:t xml:space="preserve"> label with the </w:t>
      </w:r>
      <w:r w:rsidR="0079450B">
        <w:rPr>
          <w:rFonts w:ascii="Times New Roman" w:hAnsi="Times New Roman" w:cs="Times New Roman"/>
          <w:i/>
          <w:sz w:val="24"/>
          <w:szCs w:val="24"/>
        </w:rPr>
        <w:t>old-fashioned</w:t>
      </w:r>
      <w:r w:rsidR="0079450B">
        <w:rPr>
          <w:rFonts w:ascii="Times New Roman" w:hAnsi="Times New Roman" w:cs="Times New Roman"/>
          <w:sz w:val="24"/>
          <w:szCs w:val="24"/>
        </w:rPr>
        <w:t xml:space="preserve"> label could clarify usage for learners. For example, a new label such as </w:t>
      </w:r>
      <w:r w:rsidR="0079450B">
        <w:rPr>
          <w:rFonts w:ascii="Times New Roman" w:hAnsi="Times New Roman" w:cs="Times New Roman"/>
          <w:i/>
          <w:sz w:val="24"/>
          <w:szCs w:val="24"/>
        </w:rPr>
        <w:t>youth</w:t>
      </w:r>
      <w:r w:rsidR="0079450B">
        <w:rPr>
          <w:rFonts w:ascii="Times New Roman" w:hAnsi="Times New Roman" w:cs="Times New Roman"/>
          <w:sz w:val="24"/>
          <w:szCs w:val="24"/>
        </w:rPr>
        <w:t xml:space="preserve"> might establish a particular age group who typically use an item, </w:t>
      </w:r>
      <w:r w:rsidR="000B5273">
        <w:rPr>
          <w:rFonts w:ascii="Times New Roman" w:hAnsi="Times New Roman" w:cs="Times New Roman"/>
          <w:sz w:val="24"/>
          <w:szCs w:val="24"/>
        </w:rPr>
        <w:t xml:space="preserve">or </w:t>
      </w:r>
      <w:r w:rsidR="00CB0DE5">
        <w:rPr>
          <w:rFonts w:ascii="Times New Roman" w:hAnsi="Times New Roman" w:cs="Times New Roman"/>
          <w:sz w:val="24"/>
          <w:szCs w:val="24"/>
        </w:rPr>
        <w:t xml:space="preserve">the label </w:t>
      </w:r>
      <w:r w:rsidR="000B5273">
        <w:rPr>
          <w:rFonts w:ascii="Times New Roman" w:hAnsi="Times New Roman" w:cs="Times New Roman"/>
          <w:i/>
          <w:sz w:val="24"/>
          <w:szCs w:val="24"/>
        </w:rPr>
        <w:t xml:space="preserve">older speaker </w:t>
      </w:r>
      <w:r w:rsidR="000B5273">
        <w:rPr>
          <w:rFonts w:ascii="Times New Roman" w:hAnsi="Times New Roman" w:cs="Times New Roman"/>
          <w:sz w:val="24"/>
          <w:szCs w:val="24"/>
        </w:rPr>
        <w:t>might be used for an older age group.</w:t>
      </w:r>
    </w:p>
    <w:p w:rsidR="004366D3" w:rsidRPr="004366D3" w:rsidRDefault="0079450B" w:rsidP="00CB0DE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To examine whether certain phrasemes are used more by people of particular age groups and in certain regions, a study was conducted among native English-speaking</w:t>
      </w:r>
      <w:r w:rsidR="00735DEB">
        <w:rPr>
          <w:rFonts w:ascii="Times New Roman" w:hAnsi="Times New Roman" w:cs="Times New Roman"/>
          <w:sz w:val="24"/>
          <w:szCs w:val="24"/>
        </w:rPr>
        <w:t xml:space="preserve"> </w:t>
      </w:r>
      <w:r>
        <w:rPr>
          <w:rFonts w:ascii="Times New Roman" w:hAnsi="Times New Roman" w:cs="Times New Roman"/>
          <w:sz w:val="24"/>
          <w:szCs w:val="24"/>
        </w:rPr>
        <w:t>participants of five different age groups in the UK and Australia.</w:t>
      </w:r>
      <w:r w:rsidR="00735DEB">
        <w:rPr>
          <w:rFonts w:ascii="Times New Roman" w:hAnsi="Times New Roman" w:cs="Times New Roman"/>
          <w:sz w:val="24"/>
          <w:szCs w:val="24"/>
        </w:rPr>
        <w:t xml:space="preserve"> This information provides vital data to inform the needs of EAL learners who wish to interact with the</w:t>
      </w:r>
      <w:r w:rsidR="008B5339">
        <w:rPr>
          <w:rFonts w:ascii="Times New Roman" w:hAnsi="Times New Roman" w:cs="Times New Roman"/>
          <w:sz w:val="24"/>
          <w:szCs w:val="24"/>
        </w:rPr>
        <w:t>ir</w:t>
      </w:r>
      <w:r w:rsidR="00735DEB">
        <w:rPr>
          <w:rFonts w:ascii="Times New Roman" w:hAnsi="Times New Roman" w:cs="Times New Roman"/>
          <w:sz w:val="24"/>
          <w:szCs w:val="24"/>
        </w:rPr>
        <w:t xml:space="preserve"> peers in Australia.</w:t>
      </w:r>
    </w:p>
    <w:p w:rsidR="004366D3" w:rsidRDefault="004366D3" w:rsidP="00330B92">
      <w:pPr>
        <w:spacing w:after="0" w:line="240" w:lineRule="auto"/>
        <w:jc w:val="both"/>
        <w:rPr>
          <w:rFonts w:ascii="Times New Roman" w:hAnsi="Times New Roman" w:cs="Times New Roman"/>
          <w:sz w:val="24"/>
          <w:szCs w:val="24"/>
        </w:rPr>
      </w:pPr>
    </w:p>
    <w:p w:rsidR="00147727" w:rsidRDefault="002C6A12" w:rsidP="00147727">
      <w:pPr>
        <w:spacing w:after="0" w:line="240" w:lineRule="auto"/>
        <w:jc w:val="both"/>
        <w:rPr>
          <w:rFonts w:ascii="Times New Roman" w:hAnsi="Times New Roman" w:cs="Times New Roman"/>
          <w:b/>
          <w:sz w:val="24"/>
          <w:szCs w:val="24"/>
        </w:rPr>
      </w:pPr>
      <w:r w:rsidRPr="002C6A12">
        <w:rPr>
          <w:rFonts w:ascii="Times New Roman" w:hAnsi="Times New Roman" w:cs="Times New Roman"/>
          <w:b/>
          <w:sz w:val="24"/>
          <w:szCs w:val="24"/>
        </w:rPr>
        <w:t>Methodology</w:t>
      </w:r>
    </w:p>
    <w:p w:rsidR="002C6A12" w:rsidRPr="00147727" w:rsidRDefault="00147727" w:rsidP="00147727">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For t</w:t>
      </w:r>
      <w:r w:rsidR="002C6A12">
        <w:rPr>
          <w:rFonts w:ascii="Times New Roman" w:hAnsi="Times New Roman" w:cs="Times New Roman"/>
          <w:sz w:val="24"/>
          <w:szCs w:val="24"/>
        </w:rPr>
        <w:t>his study</w:t>
      </w:r>
      <w:r w:rsidR="00CB0DE5">
        <w:rPr>
          <w:rFonts w:ascii="Times New Roman" w:hAnsi="Times New Roman" w:cs="Times New Roman"/>
          <w:sz w:val="24"/>
          <w:szCs w:val="24"/>
        </w:rPr>
        <w:t>,</w:t>
      </w:r>
      <w:r w:rsidR="002C6A12">
        <w:rPr>
          <w:rFonts w:ascii="Times New Roman" w:hAnsi="Times New Roman" w:cs="Times New Roman"/>
          <w:sz w:val="24"/>
          <w:szCs w:val="24"/>
        </w:rPr>
        <w:t xml:space="preserve"> 84 phrasemes were chosen and </w:t>
      </w:r>
      <w:r w:rsidR="00CB0DE5">
        <w:rPr>
          <w:rFonts w:ascii="Times New Roman" w:hAnsi="Times New Roman" w:cs="Times New Roman"/>
          <w:sz w:val="24"/>
          <w:szCs w:val="24"/>
        </w:rPr>
        <w:t>divid</w:t>
      </w:r>
      <w:r w:rsidR="000D6714">
        <w:rPr>
          <w:rFonts w:ascii="Times New Roman" w:hAnsi="Times New Roman" w:cs="Times New Roman"/>
          <w:sz w:val="24"/>
          <w:szCs w:val="24"/>
        </w:rPr>
        <w:t>e</w:t>
      </w:r>
      <w:r w:rsidR="00CB0DE5">
        <w:rPr>
          <w:rFonts w:ascii="Times New Roman" w:hAnsi="Times New Roman" w:cs="Times New Roman"/>
          <w:sz w:val="24"/>
          <w:szCs w:val="24"/>
        </w:rPr>
        <w:t>d</w:t>
      </w:r>
      <w:r w:rsidR="002C6A12">
        <w:rPr>
          <w:rFonts w:ascii="Times New Roman" w:hAnsi="Times New Roman" w:cs="Times New Roman"/>
          <w:sz w:val="24"/>
          <w:szCs w:val="24"/>
        </w:rPr>
        <w:t xml:space="preserve"> into five d</w:t>
      </w:r>
      <w:r w:rsidR="004D7612">
        <w:rPr>
          <w:rFonts w:ascii="Times New Roman" w:hAnsi="Times New Roman" w:cs="Times New Roman"/>
          <w:sz w:val="24"/>
          <w:szCs w:val="24"/>
        </w:rPr>
        <w:t>ifferent categories, using the “</w:t>
      </w:r>
      <w:r w:rsidR="002C6A12">
        <w:rPr>
          <w:rFonts w:ascii="Times New Roman" w:hAnsi="Times New Roman" w:cs="Times New Roman"/>
          <w:sz w:val="24"/>
          <w:szCs w:val="24"/>
        </w:rPr>
        <w:t>idiom finder</w:t>
      </w:r>
      <w:r w:rsidR="004D7612">
        <w:rPr>
          <w:rFonts w:ascii="Times New Roman" w:hAnsi="Times New Roman" w:cs="Times New Roman"/>
          <w:sz w:val="24"/>
          <w:szCs w:val="24"/>
        </w:rPr>
        <w:t>”</w:t>
      </w:r>
      <w:r w:rsidR="002C6A12">
        <w:rPr>
          <w:rFonts w:ascii="Times New Roman" w:hAnsi="Times New Roman" w:cs="Times New Roman"/>
          <w:sz w:val="24"/>
          <w:szCs w:val="24"/>
        </w:rPr>
        <w:t xml:space="preserve"> at the back of the paper edition of </w:t>
      </w:r>
      <w:r w:rsidR="002C6A12">
        <w:rPr>
          <w:rFonts w:ascii="Times New Roman" w:hAnsi="Times New Roman" w:cs="Times New Roman"/>
          <w:i/>
          <w:sz w:val="24"/>
          <w:szCs w:val="24"/>
        </w:rPr>
        <w:t>CALD</w:t>
      </w:r>
      <w:r w:rsidR="00604735">
        <w:rPr>
          <w:rFonts w:ascii="Times New Roman" w:hAnsi="Times New Roman" w:cs="Times New Roman"/>
          <w:i/>
          <w:sz w:val="24"/>
          <w:szCs w:val="24"/>
        </w:rPr>
        <w:t>3</w:t>
      </w:r>
      <w:r w:rsidR="002C6A12">
        <w:rPr>
          <w:rFonts w:ascii="Times New Roman" w:hAnsi="Times New Roman" w:cs="Times New Roman"/>
          <w:sz w:val="24"/>
          <w:szCs w:val="24"/>
        </w:rPr>
        <w:t xml:space="preserve"> as a starting point.</w:t>
      </w:r>
      <w:r w:rsidR="005915EC">
        <w:rPr>
          <w:rFonts w:ascii="Times New Roman" w:hAnsi="Times New Roman" w:cs="Times New Roman"/>
          <w:sz w:val="24"/>
          <w:szCs w:val="24"/>
        </w:rPr>
        <w:t xml:space="preserve"> The categories chosen were those which appeared to have origins or referents which were readily identifiable to this writer, namely Biblical, literary/historical, Australian in reference, UK in reference and of older reference. Examples are </w:t>
      </w:r>
      <w:r w:rsidR="005915EC">
        <w:rPr>
          <w:rFonts w:ascii="Times New Roman" w:hAnsi="Times New Roman" w:cs="Times New Roman"/>
          <w:i/>
          <w:sz w:val="24"/>
          <w:szCs w:val="24"/>
        </w:rPr>
        <w:t>as old as Methuselah</w:t>
      </w:r>
      <w:r w:rsidR="005915EC">
        <w:rPr>
          <w:rFonts w:ascii="Times New Roman" w:hAnsi="Times New Roman" w:cs="Times New Roman"/>
          <w:sz w:val="24"/>
          <w:szCs w:val="24"/>
        </w:rPr>
        <w:t xml:space="preserve"> (Biblical); </w:t>
      </w:r>
      <w:r w:rsidR="005915EC">
        <w:rPr>
          <w:rFonts w:ascii="Times New Roman" w:hAnsi="Times New Roman" w:cs="Times New Roman"/>
          <w:i/>
          <w:sz w:val="24"/>
          <w:szCs w:val="24"/>
        </w:rPr>
        <w:t>all that glitters is not gold</w:t>
      </w:r>
      <w:r w:rsidR="005915EC">
        <w:rPr>
          <w:rFonts w:ascii="Times New Roman" w:hAnsi="Times New Roman" w:cs="Times New Roman"/>
          <w:sz w:val="24"/>
          <w:szCs w:val="24"/>
        </w:rPr>
        <w:t xml:space="preserve"> (literary: Shakespeare); </w:t>
      </w:r>
      <w:r w:rsidR="005915EC">
        <w:rPr>
          <w:rFonts w:ascii="Times New Roman" w:hAnsi="Times New Roman" w:cs="Times New Roman"/>
          <w:i/>
          <w:sz w:val="24"/>
          <w:szCs w:val="24"/>
        </w:rPr>
        <w:t>not to have a bar of something</w:t>
      </w:r>
      <w:r w:rsidR="005915EC">
        <w:rPr>
          <w:rFonts w:ascii="Times New Roman" w:hAnsi="Times New Roman" w:cs="Times New Roman"/>
          <w:sz w:val="24"/>
          <w:szCs w:val="24"/>
        </w:rPr>
        <w:t xml:space="preserve"> (Australian); </w:t>
      </w:r>
      <w:r w:rsidR="005915EC">
        <w:rPr>
          <w:rFonts w:ascii="Times New Roman" w:hAnsi="Times New Roman" w:cs="Times New Roman"/>
          <w:i/>
          <w:sz w:val="24"/>
          <w:szCs w:val="24"/>
        </w:rPr>
        <w:t>to send someone to Coventry</w:t>
      </w:r>
      <w:r w:rsidR="005915EC">
        <w:rPr>
          <w:rFonts w:ascii="Times New Roman" w:hAnsi="Times New Roman" w:cs="Times New Roman"/>
          <w:sz w:val="24"/>
          <w:szCs w:val="24"/>
        </w:rPr>
        <w:t xml:space="preserve"> (UK); and </w:t>
      </w:r>
      <w:r w:rsidR="005915EC">
        <w:rPr>
          <w:rFonts w:ascii="Times New Roman" w:hAnsi="Times New Roman" w:cs="Times New Roman"/>
          <w:i/>
          <w:sz w:val="24"/>
          <w:szCs w:val="24"/>
        </w:rPr>
        <w:t>to let off steam</w:t>
      </w:r>
      <w:r w:rsidR="005915EC">
        <w:rPr>
          <w:rFonts w:ascii="Times New Roman" w:hAnsi="Times New Roman" w:cs="Times New Roman"/>
          <w:sz w:val="24"/>
          <w:szCs w:val="24"/>
        </w:rPr>
        <w:t xml:space="preserve"> (older). All the phrasemes, with the exception of the Australian expressions, appeared in at least two of the Big 5.</w:t>
      </w:r>
    </w:p>
    <w:p w:rsidR="00A93F89" w:rsidRPr="00A93F89" w:rsidRDefault="00A93F89" w:rsidP="00FC0AE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list of 84 phrasemes was then divided into six smaller surveys, each containing questions on 14 phrasemes, and an online questionnaire was formed</w:t>
      </w:r>
      <w:r w:rsidR="00172D1A">
        <w:rPr>
          <w:rFonts w:ascii="Times New Roman" w:hAnsi="Times New Roman" w:cs="Times New Roman"/>
          <w:sz w:val="24"/>
          <w:szCs w:val="24"/>
        </w:rPr>
        <w:t xml:space="preserve"> and sent to native </w:t>
      </w:r>
      <w:r w:rsidR="00172D1A">
        <w:rPr>
          <w:rFonts w:ascii="Times New Roman" w:hAnsi="Times New Roman" w:cs="Times New Roman"/>
          <w:sz w:val="24"/>
          <w:szCs w:val="24"/>
        </w:rPr>
        <w:lastRenderedPageBreak/>
        <w:t>speakers of English in the UK and Australia</w:t>
      </w:r>
      <w:r>
        <w:rPr>
          <w:rFonts w:ascii="Times New Roman" w:hAnsi="Times New Roman" w:cs="Times New Roman"/>
          <w:sz w:val="24"/>
          <w:szCs w:val="24"/>
        </w:rPr>
        <w:t xml:space="preserve">. The questionnaire asked participants to rate their familiarity with each </w:t>
      </w:r>
      <w:proofErr w:type="spellStart"/>
      <w:r>
        <w:rPr>
          <w:rFonts w:ascii="Times New Roman" w:hAnsi="Times New Roman" w:cs="Times New Roman"/>
          <w:sz w:val="24"/>
          <w:szCs w:val="24"/>
        </w:rPr>
        <w:t>phraseme</w:t>
      </w:r>
      <w:proofErr w:type="spellEnd"/>
      <w:r>
        <w:rPr>
          <w:rFonts w:ascii="Times New Roman" w:hAnsi="Times New Roman" w:cs="Times New Roman"/>
          <w:sz w:val="24"/>
          <w:szCs w:val="24"/>
        </w:rPr>
        <w:t xml:space="preserve"> prompt; choose the most appropriate of four suggested meanings; indicate how frequently they would use each </w:t>
      </w:r>
      <w:proofErr w:type="spellStart"/>
      <w:r>
        <w:rPr>
          <w:rFonts w:ascii="Times New Roman" w:hAnsi="Times New Roman" w:cs="Times New Roman"/>
          <w:sz w:val="24"/>
          <w:szCs w:val="24"/>
        </w:rPr>
        <w:t>phraseme</w:t>
      </w:r>
      <w:proofErr w:type="spellEnd"/>
      <w:r>
        <w:rPr>
          <w:rFonts w:ascii="Times New Roman" w:hAnsi="Times New Roman" w:cs="Times New Roman"/>
          <w:sz w:val="24"/>
          <w:szCs w:val="24"/>
        </w:rPr>
        <w:t>, and in which situations from a given list; and write down any other phrasemes which came to mind.</w:t>
      </w:r>
      <w:r w:rsidR="00172D1A">
        <w:rPr>
          <w:rFonts w:ascii="Times New Roman" w:hAnsi="Times New Roman" w:cs="Times New Roman"/>
          <w:sz w:val="24"/>
          <w:szCs w:val="24"/>
        </w:rPr>
        <w:t xml:space="preserve"> </w:t>
      </w:r>
      <w:r w:rsidR="00FC0AEB">
        <w:rPr>
          <w:rFonts w:ascii="Times New Roman" w:hAnsi="Times New Roman" w:cs="Times New Roman"/>
          <w:sz w:val="24"/>
          <w:szCs w:val="24"/>
        </w:rPr>
        <w:t>Participants</w:t>
      </w:r>
      <w:r w:rsidR="00172D1A">
        <w:rPr>
          <w:rFonts w:ascii="Times New Roman" w:hAnsi="Times New Roman" w:cs="Times New Roman"/>
          <w:sz w:val="24"/>
          <w:szCs w:val="24"/>
        </w:rPr>
        <w:t xml:space="preserve"> also gave demographic information about age, gender, level of education, and the area in which they lived. Responses from those who were not native speakers of English, or who had not lived most of their lives in the UK or Australia, were discounted. </w:t>
      </w:r>
      <w:r w:rsidR="003261F9">
        <w:rPr>
          <w:rFonts w:ascii="Times New Roman" w:hAnsi="Times New Roman" w:cs="Times New Roman"/>
          <w:sz w:val="24"/>
          <w:szCs w:val="24"/>
        </w:rPr>
        <w:t xml:space="preserve">A total of 2085 </w:t>
      </w:r>
      <w:r w:rsidR="00D71ACA">
        <w:rPr>
          <w:rFonts w:ascii="Times New Roman" w:hAnsi="Times New Roman" w:cs="Times New Roman"/>
          <w:sz w:val="24"/>
          <w:szCs w:val="24"/>
        </w:rPr>
        <w:t xml:space="preserve">questionnaires </w:t>
      </w:r>
      <w:r w:rsidR="00D47734">
        <w:rPr>
          <w:rFonts w:ascii="Times New Roman" w:hAnsi="Times New Roman" w:cs="Times New Roman"/>
          <w:sz w:val="24"/>
          <w:szCs w:val="24"/>
        </w:rPr>
        <w:t>were</w:t>
      </w:r>
      <w:r w:rsidR="003261F9">
        <w:rPr>
          <w:rFonts w:ascii="Times New Roman" w:hAnsi="Times New Roman" w:cs="Times New Roman"/>
          <w:sz w:val="24"/>
          <w:szCs w:val="24"/>
        </w:rPr>
        <w:t xml:space="preserve"> eligible for analysis</w:t>
      </w:r>
      <w:r w:rsidR="00172D1A">
        <w:rPr>
          <w:rFonts w:ascii="Times New Roman" w:hAnsi="Times New Roman" w:cs="Times New Roman"/>
          <w:sz w:val="24"/>
          <w:szCs w:val="24"/>
        </w:rPr>
        <w:t>.</w:t>
      </w:r>
      <w:r w:rsidR="000B5273">
        <w:rPr>
          <w:rFonts w:ascii="Times New Roman" w:hAnsi="Times New Roman" w:cs="Times New Roman"/>
          <w:sz w:val="24"/>
          <w:szCs w:val="24"/>
        </w:rPr>
        <w:t xml:space="preserve"> </w:t>
      </w:r>
      <w:r w:rsidR="006700E4">
        <w:rPr>
          <w:rFonts w:ascii="Times New Roman" w:hAnsi="Times New Roman" w:cs="Times New Roman"/>
          <w:sz w:val="24"/>
          <w:szCs w:val="24"/>
        </w:rPr>
        <w:t xml:space="preserve">Participants were given a choice of how often they would use a </w:t>
      </w:r>
      <w:proofErr w:type="spellStart"/>
      <w:r w:rsidR="006700E4">
        <w:rPr>
          <w:rFonts w:ascii="Times New Roman" w:hAnsi="Times New Roman" w:cs="Times New Roman"/>
          <w:sz w:val="24"/>
          <w:szCs w:val="24"/>
        </w:rPr>
        <w:t>phraseme</w:t>
      </w:r>
      <w:proofErr w:type="spellEnd"/>
      <w:r w:rsidR="006700E4">
        <w:rPr>
          <w:rFonts w:ascii="Times New Roman" w:hAnsi="Times New Roman" w:cs="Times New Roman"/>
          <w:sz w:val="24"/>
          <w:szCs w:val="24"/>
        </w:rPr>
        <w:t xml:space="preserve">, from ‘never’, ‘almost never’, ‘sometimes’, ‘often’ or ‘very often’. </w:t>
      </w:r>
      <w:r w:rsidR="00F15CB9">
        <w:rPr>
          <w:rFonts w:ascii="Times New Roman" w:hAnsi="Times New Roman" w:cs="Times New Roman"/>
          <w:sz w:val="24"/>
          <w:szCs w:val="24"/>
        </w:rPr>
        <w:t xml:space="preserve">The findings below are based on the frequency with which participants said they would use a </w:t>
      </w:r>
      <w:proofErr w:type="spellStart"/>
      <w:r w:rsidR="00F15CB9">
        <w:rPr>
          <w:rFonts w:ascii="Times New Roman" w:hAnsi="Times New Roman" w:cs="Times New Roman"/>
          <w:sz w:val="24"/>
          <w:szCs w:val="24"/>
        </w:rPr>
        <w:t>phraseme</w:t>
      </w:r>
      <w:proofErr w:type="spellEnd"/>
      <w:r w:rsidR="00F15CB9">
        <w:rPr>
          <w:rFonts w:ascii="Times New Roman" w:hAnsi="Times New Roman" w:cs="Times New Roman"/>
          <w:sz w:val="24"/>
          <w:szCs w:val="24"/>
        </w:rPr>
        <w:t xml:space="preserve"> ‘sometimes’</w:t>
      </w:r>
      <w:r w:rsidR="006700E4">
        <w:rPr>
          <w:rFonts w:ascii="Times New Roman" w:hAnsi="Times New Roman" w:cs="Times New Roman"/>
          <w:sz w:val="24"/>
          <w:szCs w:val="24"/>
        </w:rPr>
        <w:t xml:space="preserve">. Generally, ‘sometimes’ was the highest usage rating given to a </w:t>
      </w:r>
      <w:proofErr w:type="spellStart"/>
      <w:r w:rsidR="006700E4">
        <w:rPr>
          <w:rFonts w:ascii="Times New Roman" w:hAnsi="Times New Roman" w:cs="Times New Roman"/>
          <w:sz w:val="24"/>
          <w:szCs w:val="24"/>
        </w:rPr>
        <w:t>phraseme</w:t>
      </w:r>
      <w:proofErr w:type="spellEnd"/>
      <w:r w:rsidR="006700E4">
        <w:rPr>
          <w:rFonts w:ascii="Times New Roman" w:hAnsi="Times New Roman" w:cs="Times New Roman"/>
          <w:sz w:val="24"/>
          <w:szCs w:val="24"/>
        </w:rPr>
        <w:t>.</w:t>
      </w:r>
    </w:p>
    <w:p w:rsidR="002C6A12" w:rsidRPr="002C6A12" w:rsidRDefault="002C6A12" w:rsidP="00330B92">
      <w:pPr>
        <w:spacing w:after="0" w:line="240" w:lineRule="auto"/>
        <w:jc w:val="both"/>
        <w:rPr>
          <w:rFonts w:ascii="Times New Roman" w:hAnsi="Times New Roman" w:cs="Times New Roman"/>
          <w:sz w:val="24"/>
          <w:szCs w:val="24"/>
        </w:rPr>
      </w:pPr>
      <w:r w:rsidRPr="002C6A12">
        <w:rPr>
          <w:rFonts w:ascii="Times New Roman" w:hAnsi="Times New Roman" w:cs="Times New Roman"/>
          <w:b/>
          <w:sz w:val="24"/>
          <w:szCs w:val="24"/>
        </w:rPr>
        <w:tab/>
      </w:r>
      <w:r w:rsidRPr="002C6A12">
        <w:rPr>
          <w:rFonts w:ascii="Times New Roman" w:hAnsi="Times New Roman" w:cs="Times New Roman"/>
          <w:sz w:val="24"/>
          <w:szCs w:val="24"/>
        </w:rPr>
        <w:tab/>
      </w:r>
    </w:p>
    <w:p w:rsidR="002C2B4F" w:rsidRPr="002C2B4F" w:rsidRDefault="002C2B4F" w:rsidP="00330B92">
      <w:pPr>
        <w:spacing w:after="0" w:line="240" w:lineRule="auto"/>
        <w:jc w:val="both"/>
        <w:rPr>
          <w:rFonts w:ascii="Times New Roman" w:hAnsi="Times New Roman" w:cs="Times New Roman"/>
          <w:b/>
          <w:sz w:val="24"/>
          <w:szCs w:val="24"/>
        </w:rPr>
      </w:pPr>
      <w:r w:rsidRPr="002C2B4F">
        <w:rPr>
          <w:rFonts w:ascii="Times New Roman" w:hAnsi="Times New Roman" w:cs="Times New Roman"/>
          <w:b/>
          <w:sz w:val="24"/>
          <w:szCs w:val="24"/>
        </w:rPr>
        <w:t>Findings</w:t>
      </w:r>
    </w:p>
    <w:p w:rsidR="00F67EB5" w:rsidRDefault="001718F6" w:rsidP="001477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paper will address the findings for </w:t>
      </w:r>
      <w:r w:rsidR="004D7612">
        <w:rPr>
          <w:rFonts w:ascii="Times New Roman" w:hAnsi="Times New Roman" w:cs="Times New Roman"/>
          <w:sz w:val="24"/>
          <w:szCs w:val="24"/>
        </w:rPr>
        <w:t xml:space="preserve">34 </w:t>
      </w:r>
      <w:r>
        <w:rPr>
          <w:rFonts w:ascii="Times New Roman" w:hAnsi="Times New Roman" w:cs="Times New Roman"/>
          <w:sz w:val="24"/>
          <w:szCs w:val="24"/>
        </w:rPr>
        <w:t xml:space="preserve">phrasemes labelled either </w:t>
      </w:r>
      <w:r>
        <w:rPr>
          <w:rFonts w:ascii="Times New Roman" w:hAnsi="Times New Roman" w:cs="Times New Roman"/>
          <w:i/>
          <w:sz w:val="24"/>
          <w:szCs w:val="24"/>
        </w:rPr>
        <w:t>old-fashioned</w:t>
      </w:r>
      <w:r>
        <w:rPr>
          <w:rFonts w:ascii="Times New Roman" w:hAnsi="Times New Roman" w:cs="Times New Roman"/>
          <w:sz w:val="24"/>
          <w:szCs w:val="24"/>
        </w:rPr>
        <w:t xml:space="preserve">, </w:t>
      </w:r>
      <w:r>
        <w:rPr>
          <w:rFonts w:ascii="Times New Roman" w:hAnsi="Times New Roman" w:cs="Times New Roman"/>
          <w:i/>
          <w:sz w:val="24"/>
          <w:szCs w:val="24"/>
        </w:rPr>
        <w:t>British English</w:t>
      </w:r>
      <w:r>
        <w:rPr>
          <w:rFonts w:ascii="Times New Roman" w:hAnsi="Times New Roman" w:cs="Times New Roman"/>
          <w:sz w:val="24"/>
          <w:szCs w:val="24"/>
        </w:rPr>
        <w:t xml:space="preserve"> or </w:t>
      </w:r>
      <w:r>
        <w:rPr>
          <w:rFonts w:ascii="Times New Roman" w:hAnsi="Times New Roman" w:cs="Times New Roman"/>
          <w:i/>
          <w:sz w:val="24"/>
          <w:szCs w:val="24"/>
        </w:rPr>
        <w:t>Australian English</w:t>
      </w:r>
      <w:r>
        <w:rPr>
          <w:rFonts w:ascii="Times New Roman" w:hAnsi="Times New Roman" w:cs="Times New Roman"/>
          <w:sz w:val="24"/>
          <w:szCs w:val="24"/>
        </w:rPr>
        <w:t xml:space="preserve"> by the Big 5. Those of the Big 5 which include </w:t>
      </w:r>
      <w:r w:rsidR="00BE1A41">
        <w:rPr>
          <w:rFonts w:ascii="Times New Roman" w:hAnsi="Times New Roman" w:cs="Times New Roman"/>
          <w:sz w:val="24"/>
          <w:szCs w:val="24"/>
        </w:rPr>
        <w:t>the phrasemes are indicated in T</w:t>
      </w:r>
      <w:r>
        <w:rPr>
          <w:rFonts w:ascii="Times New Roman" w:hAnsi="Times New Roman" w:cs="Times New Roman"/>
          <w:sz w:val="24"/>
          <w:szCs w:val="24"/>
        </w:rPr>
        <w:t xml:space="preserve">able 2 below, together with </w:t>
      </w:r>
      <w:r w:rsidR="00BE1A41">
        <w:rPr>
          <w:rFonts w:ascii="Times New Roman" w:hAnsi="Times New Roman" w:cs="Times New Roman"/>
          <w:sz w:val="24"/>
          <w:szCs w:val="24"/>
        </w:rPr>
        <w:t>labels where these are assigned</w:t>
      </w:r>
      <w:r>
        <w:rPr>
          <w:rFonts w:ascii="Times New Roman" w:hAnsi="Times New Roman" w:cs="Times New Roman"/>
          <w:sz w:val="24"/>
          <w:szCs w:val="24"/>
        </w:rPr>
        <w:t>.</w:t>
      </w:r>
      <w:r w:rsidR="00FC0AEB">
        <w:rPr>
          <w:rFonts w:ascii="Times New Roman" w:hAnsi="Times New Roman" w:cs="Times New Roman"/>
          <w:sz w:val="24"/>
          <w:szCs w:val="24"/>
        </w:rPr>
        <w:t xml:space="preserve"> </w:t>
      </w:r>
      <w:r w:rsidR="00AF7DC5">
        <w:rPr>
          <w:rFonts w:ascii="Times New Roman" w:hAnsi="Times New Roman" w:cs="Times New Roman"/>
          <w:sz w:val="24"/>
          <w:szCs w:val="24"/>
        </w:rPr>
        <w:t xml:space="preserve">Labels are taken from the online versions of each of the Big 5, consulted in 2010. </w:t>
      </w:r>
      <w:r w:rsidR="00AF786A" w:rsidRPr="00AF786A">
        <w:rPr>
          <w:rFonts w:ascii="Times New Roman" w:hAnsi="Times New Roman" w:cs="Times New Roman"/>
          <w:sz w:val="24"/>
          <w:szCs w:val="24"/>
        </w:rPr>
        <w:t xml:space="preserve">Bold </w:t>
      </w:r>
      <w:r w:rsidR="00FC0AEB" w:rsidRPr="00AF786A">
        <w:rPr>
          <w:rFonts w:ascii="Times New Roman" w:hAnsi="Times New Roman" w:cs="Times New Roman"/>
          <w:sz w:val="24"/>
          <w:szCs w:val="24"/>
        </w:rPr>
        <w:t>font is</w:t>
      </w:r>
      <w:r w:rsidR="00FC0AEB">
        <w:rPr>
          <w:rFonts w:ascii="Times New Roman" w:hAnsi="Times New Roman" w:cs="Times New Roman"/>
          <w:sz w:val="24"/>
          <w:szCs w:val="24"/>
        </w:rPr>
        <w:t xml:space="preserve"> used to indicate phrasemes which appear to be accurately labelled according to the findings</w:t>
      </w:r>
      <w:r w:rsidR="000B5273">
        <w:rPr>
          <w:rFonts w:ascii="Times New Roman" w:hAnsi="Times New Roman" w:cs="Times New Roman"/>
          <w:sz w:val="24"/>
          <w:szCs w:val="24"/>
        </w:rPr>
        <w:t xml:space="preserve"> </w:t>
      </w:r>
      <w:r w:rsidR="00FC0AEB">
        <w:rPr>
          <w:rFonts w:ascii="Times New Roman" w:hAnsi="Times New Roman" w:cs="Times New Roman"/>
          <w:sz w:val="24"/>
          <w:szCs w:val="24"/>
        </w:rPr>
        <w:t xml:space="preserve">of this study. </w:t>
      </w:r>
      <w:r w:rsidR="00F15CB9">
        <w:rPr>
          <w:rFonts w:ascii="Times New Roman" w:hAnsi="Times New Roman" w:cs="Times New Roman"/>
          <w:sz w:val="24"/>
          <w:szCs w:val="24"/>
        </w:rPr>
        <w:t xml:space="preserve">Rates for which participants in the study would use a </w:t>
      </w:r>
      <w:proofErr w:type="spellStart"/>
      <w:r w:rsidR="00F15CB9">
        <w:rPr>
          <w:rFonts w:ascii="Times New Roman" w:hAnsi="Times New Roman" w:cs="Times New Roman"/>
          <w:sz w:val="24"/>
          <w:szCs w:val="24"/>
        </w:rPr>
        <w:t>phraseme</w:t>
      </w:r>
      <w:proofErr w:type="spellEnd"/>
      <w:r w:rsidR="00F15CB9">
        <w:rPr>
          <w:rFonts w:ascii="Times New Roman" w:hAnsi="Times New Roman" w:cs="Times New Roman"/>
          <w:sz w:val="24"/>
          <w:szCs w:val="24"/>
        </w:rPr>
        <w:t xml:space="preserve"> ‘sometimes’ are also given. </w:t>
      </w:r>
      <w:r w:rsidR="000B5273">
        <w:rPr>
          <w:rFonts w:ascii="Times New Roman" w:hAnsi="Times New Roman" w:cs="Times New Roman"/>
          <w:sz w:val="24"/>
          <w:szCs w:val="24"/>
        </w:rPr>
        <w:t>The number of participants varied between surveys, and some participants did not answer all questions</w:t>
      </w:r>
      <w:r w:rsidR="00FC0AEB">
        <w:rPr>
          <w:rFonts w:ascii="Times New Roman" w:hAnsi="Times New Roman" w:cs="Times New Roman"/>
          <w:sz w:val="24"/>
          <w:szCs w:val="24"/>
        </w:rPr>
        <w:t xml:space="preserve">. Exact numbers of participants are therefore not given for each </w:t>
      </w:r>
      <w:proofErr w:type="spellStart"/>
      <w:r w:rsidR="00FC0AEB">
        <w:rPr>
          <w:rFonts w:ascii="Times New Roman" w:hAnsi="Times New Roman" w:cs="Times New Roman"/>
          <w:sz w:val="24"/>
          <w:szCs w:val="24"/>
        </w:rPr>
        <w:t>phraseme</w:t>
      </w:r>
      <w:proofErr w:type="spellEnd"/>
      <w:r w:rsidR="00FC0AEB">
        <w:rPr>
          <w:rFonts w:ascii="Times New Roman" w:hAnsi="Times New Roman" w:cs="Times New Roman"/>
          <w:sz w:val="24"/>
          <w:szCs w:val="24"/>
        </w:rPr>
        <w:t>, but the range of parti</w:t>
      </w:r>
      <w:r w:rsidR="00C242B6">
        <w:rPr>
          <w:rFonts w:ascii="Times New Roman" w:hAnsi="Times New Roman" w:cs="Times New Roman"/>
          <w:sz w:val="24"/>
          <w:szCs w:val="24"/>
        </w:rPr>
        <w:t>ci</w:t>
      </w:r>
      <w:r w:rsidR="00FC0AEB">
        <w:rPr>
          <w:rFonts w:ascii="Times New Roman" w:hAnsi="Times New Roman" w:cs="Times New Roman"/>
          <w:sz w:val="24"/>
          <w:szCs w:val="24"/>
        </w:rPr>
        <w:t xml:space="preserve">pants </w:t>
      </w:r>
      <w:r w:rsidR="00C242B6">
        <w:rPr>
          <w:rFonts w:ascii="Times New Roman" w:hAnsi="Times New Roman" w:cs="Times New Roman"/>
          <w:sz w:val="24"/>
          <w:szCs w:val="24"/>
        </w:rPr>
        <w:t>who answered each question varied from 28 (the total number of 16-22 year olds in Australia) to 622 (the total number of UK participants).</w:t>
      </w:r>
      <w:r w:rsidR="000151CD">
        <w:rPr>
          <w:rFonts w:ascii="Times New Roman" w:hAnsi="Times New Roman" w:cs="Times New Roman"/>
          <w:sz w:val="24"/>
          <w:szCs w:val="24"/>
        </w:rPr>
        <w:t xml:space="preserve"> </w:t>
      </w:r>
      <w:r w:rsidR="00AF786A">
        <w:rPr>
          <w:rFonts w:ascii="Times New Roman" w:hAnsi="Times New Roman" w:cs="Times New Roman"/>
          <w:sz w:val="24"/>
          <w:szCs w:val="24"/>
        </w:rPr>
        <w:t xml:space="preserve">For each </w:t>
      </w:r>
      <w:proofErr w:type="spellStart"/>
      <w:r w:rsidR="00AF786A">
        <w:rPr>
          <w:rFonts w:ascii="Times New Roman" w:hAnsi="Times New Roman" w:cs="Times New Roman"/>
          <w:sz w:val="24"/>
          <w:szCs w:val="24"/>
        </w:rPr>
        <w:t>phraseme</w:t>
      </w:r>
      <w:proofErr w:type="spellEnd"/>
      <w:r w:rsidR="00AF786A">
        <w:rPr>
          <w:rFonts w:ascii="Times New Roman" w:hAnsi="Times New Roman" w:cs="Times New Roman"/>
          <w:sz w:val="24"/>
          <w:szCs w:val="24"/>
        </w:rPr>
        <w:t>, t</w:t>
      </w:r>
      <w:r w:rsidR="000D6714">
        <w:rPr>
          <w:rFonts w:ascii="Times New Roman" w:hAnsi="Times New Roman" w:cs="Times New Roman"/>
          <w:sz w:val="24"/>
          <w:szCs w:val="24"/>
        </w:rPr>
        <w:t>he average number of all par</w:t>
      </w:r>
      <w:r w:rsidR="00AF786A">
        <w:rPr>
          <w:rFonts w:ascii="Times New Roman" w:hAnsi="Times New Roman" w:cs="Times New Roman"/>
          <w:sz w:val="24"/>
          <w:szCs w:val="24"/>
        </w:rPr>
        <w:t xml:space="preserve">ticipants was 168 in Australia </w:t>
      </w:r>
      <w:r w:rsidR="000D6714">
        <w:rPr>
          <w:rFonts w:ascii="Times New Roman" w:hAnsi="Times New Roman" w:cs="Times New Roman"/>
          <w:sz w:val="24"/>
          <w:szCs w:val="24"/>
        </w:rPr>
        <w:t xml:space="preserve">and 193 in the </w:t>
      </w:r>
      <w:proofErr w:type="gramStart"/>
      <w:r w:rsidR="000D6714">
        <w:rPr>
          <w:rFonts w:ascii="Times New Roman" w:hAnsi="Times New Roman" w:cs="Times New Roman"/>
          <w:sz w:val="24"/>
          <w:szCs w:val="24"/>
        </w:rPr>
        <w:t>UK,</w:t>
      </w:r>
      <w:proofErr w:type="gramEnd"/>
      <w:r w:rsidR="000D6714">
        <w:rPr>
          <w:rFonts w:ascii="Times New Roman" w:hAnsi="Times New Roman" w:cs="Times New Roman"/>
          <w:sz w:val="24"/>
          <w:szCs w:val="24"/>
        </w:rPr>
        <w:t xml:space="preserve"> while the average number of participants aged 16-22 was 45 in Australia and 104 in the UK.</w:t>
      </w:r>
      <w:r w:rsidR="00C242B6">
        <w:rPr>
          <w:rFonts w:ascii="Times New Roman" w:hAnsi="Times New Roman" w:cs="Times New Roman"/>
          <w:sz w:val="24"/>
          <w:szCs w:val="24"/>
        </w:rPr>
        <w:t xml:space="preserve"> </w:t>
      </w:r>
    </w:p>
    <w:p w:rsidR="00DF7960" w:rsidRDefault="00DF7960" w:rsidP="00147727">
      <w:pPr>
        <w:spacing w:after="0" w:line="240" w:lineRule="auto"/>
        <w:ind w:firstLine="720"/>
        <w:jc w:val="both"/>
        <w:rPr>
          <w:rFonts w:ascii="Times New Roman" w:hAnsi="Times New Roman" w:cs="Times New Roman"/>
          <w:sz w:val="24"/>
          <w:szCs w:val="24"/>
        </w:rPr>
      </w:pPr>
    </w:p>
    <w:p w:rsidR="00DF7960" w:rsidRPr="00057B1F" w:rsidRDefault="00DF7960" w:rsidP="00AF786A">
      <w:pPr>
        <w:spacing w:after="0" w:line="240" w:lineRule="auto"/>
        <w:jc w:val="both"/>
        <w:rPr>
          <w:rFonts w:ascii="Times New Roman" w:hAnsi="Times New Roman" w:cs="Times New Roman"/>
          <w:sz w:val="24"/>
          <w:szCs w:val="24"/>
        </w:rPr>
      </w:pPr>
      <w:r w:rsidRPr="00DF7960">
        <w:rPr>
          <w:rFonts w:ascii="Times New Roman" w:hAnsi="Times New Roman" w:cs="Times New Roman"/>
          <w:sz w:val="24"/>
          <w:szCs w:val="24"/>
        </w:rPr>
        <w:t xml:space="preserve">Table 2: Labels given to 34 phrasemes in the Big 5 denoting that an item is </w:t>
      </w:r>
      <w:r w:rsidRPr="00DF7960">
        <w:rPr>
          <w:rFonts w:ascii="Times New Roman" w:hAnsi="Times New Roman" w:cs="Times New Roman"/>
          <w:i/>
          <w:sz w:val="24"/>
          <w:szCs w:val="24"/>
        </w:rPr>
        <w:t>old fashioned</w:t>
      </w:r>
      <w:r w:rsidRPr="00DF7960">
        <w:rPr>
          <w:rFonts w:ascii="Times New Roman" w:hAnsi="Times New Roman" w:cs="Times New Roman"/>
          <w:sz w:val="24"/>
          <w:szCs w:val="24"/>
        </w:rPr>
        <w:t xml:space="preserve">, </w:t>
      </w:r>
      <w:r w:rsidRPr="00DF7960">
        <w:rPr>
          <w:rFonts w:ascii="Times New Roman" w:hAnsi="Times New Roman" w:cs="Times New Roman"/>
          <w:i/>
          <w:sz w:val="24"/>
          <w:szCs w:val="24"/>
        </w:rPr>
        <w:t>British English</w:t>
      </w:r>
      <w:r w:rsidRPr="00DF7960">
        <w:rPr>
          <w:rFonts w:ascii="Times New Roman" w:hAnsi="Times New Roman" w:cs="Times New Roman"/>
          <w:sz w:val="24"/>
          <w:szCs w:val="24"/>
        </w:rPr>
        <w:t xml:space="preserve"> or </w:t>
      </w:r>
      <w:r w:rsidRPr="00DF7960">
        <w:rPr>
          <w:rFonts w:ascii="Times New Roman" w:hAnsi="Times New Roman" w:cs="Times New Roman"/>
          <w:i/>
          <w:sz w:val="24"/>
          <w:szCs w:val="24"/>
        </w:rPr>
        <w:t>Australian English</w:t>
      </w:r>
      <w:r w:rsidRPr="00DF7960">
        <w:rPr>
          <w:rFonts w:ascii="Times New Roman" w:hAnsi="Times New Roman" w:cs="Times New Roman"/>
          <w:sz w:val="24"/>
          <w:szCs w:val="24"/>
        </w:rPr>
        <w:t>, together with the percentage of participants in Australia and the UK who would use the phrasemes ‘sometimes’</w:t>
      </w:r>
      <w:r w:rsidR="00D47734">
        <w:rPr>
          <w:rFonts w:ascii="Times New Roman" w:hAnsi="Times New Roman" w:cs="Times New Roman"/>
          <w:sz w:val="24"/>
          <w:szCs w:val="24"/>
        </w:rPr>
        <w:t>. (B</w:t>
      </w:r>
      <w:r w:rsidRPr="00DF7960">
        <w:rPr>
          <w:rFonts w:ascii="Times New Roman" w:hAnsi="Times New Roman" w:cs="Times New Roman"/>
          <w:sz w:val="24"/>
          <w:szCs w:val="24"/>
        </w:rPr>
        <w:t>old font indicates that a label is accurate according to the</w:t>
      </w:r>
      <w:r w:rsidR="00057B1F">
        <w:rPr>
          <w:rFonts w:ascii="Times New Roman" w:hAnsi="Times New Roman" w:cs="Times New Roman"/>
          <w:sz w:val="24"/>
          <w:szCs w:val="24"/>
        </w:rPr>
        <w:t xml:space="preserve"> findings of the study). OF = </w:t>
      </w:r>
      <w:r w:rsidR="00057B1F" w:rsidRPr="00057B1F">
        <w:rPr>
          <w:rFonts w:ascii="Times New Roman" w:hAnsi="Times New Roman" w:cs="Times New Roman"/>
          <w:sz w:val="24"/>
          <w:szCs w:val="24"/>
        </w:rPr>
        <w:t>old-fashioned</w:t>
      </w:r>
      <w:r w:rsidR="00057B1F">
        <w:rPr>
          <w:rFonts w:ascii="Times New Roman" w:hAnsi="Times New Roman" w:cs="Times New Roman"/>
          <w:sz w:val="24"/>
          <w:szCs w:val="24"/>
        </w:rPr>
        <w:t>; Aus = Australia.</w:t>
      </w:r>
    </w:p>
    <w:p w:rsidR="00DF7960" w:rsidRDefault="00DF7960" w:rsidP="00AF786A">
      <w:pPr>
        <w:spacing w:after="0" w:line="240" w:lineRule="auto"/>
        <w:jc w:val="both"/>
        <w:rPr>
          <w:rFonts w:ascii="Times New Roman" w:hAnsi="Times New Roman" w:cs="Times New Roman"/>
          <w:b/>
          <w:sz w:val="24"/>
          <w:szCs w:val="24"/>
        </w:rPr>
      </w:pPr>
    </w:p>
    <w:tbl>
      <w:tblPr>
        <w:tblStyle w:val="TableGrid"/>
        <w:tblW w:w="9072" w:type="dxa"/>
        <w:tblLayout w:type="fixed"/>
        <w:tblLook w:val="04A0"/>
      </w:tblPr>
      <w:tblGrid>
        <w:gridCol w:w="993"/>
        <w:gridCol w:w="742"/>
        <w:gridCol w:w="1100"/>
        <w:gridCol w:w="879"/>
        <w:gridCol w:w="963"/>
        <w:gridCol w:w="793"/>
        <w:gridCol w:w="909"/>
        <w:gridCol w:w="851"/>
        <w:gridCol w:w="850"/>
        <w:gridCol w:w="992"/>
      </w:tblGrid>
      <w:tr w:rsidR="00AF786A" w:rsidRPr="00A44368" w:rsidTr="00DF1C6B">
        <w:trPr>
          <w:cantSplit/>
          <w:tblHeader/>
        </w:trPr>
        <w:tc>
          <w:tcPr>
            <w:tcW w:w="993" w:type="dxa"/>
          </w:tcPr>
          <w:p w:rsidR="00AF786A" w:rsidRPr="00D47734" w:rsidRDefault="00AF786A" w:rsidP="00A44368">
            <w:pPr>
              <w:jc w:val="both"/>
              <w:rPr>
                <w:rFonts w:ascii="Times New Roman" w:hAnsi="Times New Roman" w:cs="Times New Roman"/>
                <w:b/>
                <w:bCs/>
                <w:sz w:val="18"/>
                <w:szCs w:val="18"/>
              </w:rPr>
            </w:pPr>
            <w:proofErr w:type="spellStart"/>
            <w:r w:rsidRPr="00D47734">
              <w:rPr>
                <w:rFonts w:ascii="Times New Roman" w:hAnsi="Times New Roman" w:cs="Times New Roman"/>
                <w:b/>
                <w:bCs/>
                <w:sz w:val="18"/>
                <w:szCs w:val="18"/>
              </w:rPr>
              <w:t>Phraseme</w:t>
            </w:r>
            <w:proofErr w:type="spellEnd"/>
          </w:p>
        </w:tc>
        <w:tc>
          <w:tcPr>
            <w:tcW w:w="742" w:type="dxa"/>
          </w:tcPr>
          <w:p w:rsidR="00AF786A" w:rsidRPr="00D47734" w:rsidRDefault="00AF786A" w:rsidP="00A44368">
            <w:pPr>
              <w:jc w:val="both"/>
              <w:rPr>
                <w:rFonts w:ascii="Times New Roman" w:hAnsi="Times New Roman" w:cs="Times New Roman"/>
                <w:b/>
                <w:bCs/>
                <w:sz w:val="18"/>
                <w:szCs w:val="18"/>
              </w:rPr>
            </w:pPr>
            <w:r w:rsidRPr="00D47734">
              <w:rPr>
                <w:rFonts w:ascii="Times New Roman" w:hAnsi="Times New Roman" w:cs="Times New Roman"/>
                <w:b/>
                <w:bCs/>
                <w:sz w:val="18"/>
                <w:szCs w:val="18"/>
              </w:rPr>
              <w:t>CALD</w:t>
            </w:r>
          </w:p>
        </w:tc>
        <w:tc>
          <w:tcPr>
            <w:tcW w:w="1100" w:type="dxa"/>
          </w:tcPr>
          <w:p w:rsidR="00AF786A" w:rsidRPr="00D47734" w:rsidRDefault="00AF786A" w:rsidP="00A44368">
            <w:pPr>
              <w:jc w:val="both"/>
              <w:rPr>
                <w:rFonts w:ascii="Times New Roman" w:hAnsi="Times New Roman" w:cs="Times New Roman"/>
                <w:b/>
                <w:bCs/>
                <w:sz w:val="18"/>
                <w:szCs w:val="18"/>
              </w:rPr>
            </w:pPr>
            <w:r w:rsidRPr="00D47734">
              <w:rPr>
                <w:rFonts w:ascii="Times New Roman" w:hAnsi="Times New Roman" w:cs="Times New Roman"/>
                <w:b/>
                <w:bCs/>
                <w:sz w:val="18"/>
                <w:szCs w:val="18"/>
              </w:rPr>
              <w:t>COBUILD</w:t>
            </w:r>
          </w:p>
        </w:tc>
        <w:tc>
          <w:tcPr>
            <w:tcW w:w="879" w:type="dxa"/>
          </w:tcPr>
          <w:p w:rsidR="00AF786A" w:rsidRPr="00D47734" w:rsidRDefault="00AF786A" w:rsidP="00A44368">
            <w:pPr>
              <w:jc w:val="both"/>
              <w:rPr>
                <w:rFonts w:ascii="Times New Roman" w:hAnsi="Times New Roman" w:cs="Times New Roman"/>
                <w:b/>
                <w:bCs/>
                <w:sz w:val="18"/>
                <w:szCs w:val="18"/>
              </w:rPr>
            </w:pPr>
            <w:r w:rsidRPr="00D47734">
              <w:rPr>
                <w:rFonts w:ascii="Times New Roman" w:hAnsi="Times New Roman" w:cs="Times New Roman"/>
                <w:b/>
                <w:bCs/>
                <w:sz w:val="18"/>
                <w:szCs w:val="18"/>
              </w:rPr>
              <w:t>LDOCE</w:t>
            </w:r>
          </w:p>
        </w:tc>
        <w:tc>
          <w:tcPr>
            <w:tcW w:w="963" w:type="dxa"/>
          </w:tcPr>
          <w:p w:rsidR="00AF786A" w:rsidRPr="00D47734" w:rsidRDefault="00AF786A" w:rsidP="00A44368">
            <w:pPr>
              <w:jc w:val="both"/>
              <w:rPr>
                <w:rFonts w:ascii="Times New Roman" w:hAnsi="Times New Roman" w:cs="Times New Roman"/>
                <w:b/>
                <w:bCs/>
                <w:sz w:val="18"/>
                <w:szCs w:val="18"/>
              </w:rPr>
            </w:pPr>
            <w:r w:rsidRPr="00D47734">
              <w:rPr>
                <w:rFonts w:ascii="Times New Roman" w:hAnsi="Times New Roman" w:cs="Times New Roman"/>
                <w:b/>
                <w:bCs/>
                <w:sz w:val="18"/>
                <w:szCs w:val="18"/>
              </w:rPr>
              <w:t>MEDAL</w:t>
            </w:r>
          </w:p>
        </w:tc>
        <w:tc>
          <w:tcPr>
            <w:tcW w:w="793" w:type="dxa"/>
          </w:tcPr>
          <w:p w:rsidR="00AF786A" w:rsidRPr="00D47734" w:rsidRDefault="00AF786A" w:rsidP="00A44368">
            <w:pPr>
              <w:jc w:val="both"/>
              <w:rPr>
                <w:rFonts w:ascii="Times New Roman" w:hAnsi="Times New Roman" w:cs="Times New Roman"/>
                <w:b/>
                <w:bCs/>
                <w:sz w:val="18"/>
                <w:szCs w:val="18"/>
              </w:rPr>
            </w:pPr>
            <w:r w:rsidRPr="00D47734">
              <w:rPr>
                <w:rFonts w:ascii="Times New Roman" w:hAnsi="Times New Roman" w:cs="Times New Roman"/>
                <w:b/>
                <w:bCs/>
                <w:sz w:val="18"/>
                <w:szCs w:val="18"/>
              </w:rPr>
              <w:t>OALD</w:t>
            </w:r>
          </w:p>
        </w:tc>
        <w:tc>
          <w:tcPr>
            <w:tcW w:w="909" w:type="dxa"/>
          </w:tcPr>
          <w:p w:rsidR="00D47734" w:rsidRDefault="00A44368" w:rsidP="00D47734">
            <w:pPr>
              <w:rPr>
                <w:rFonts w:ascii="Times New Roman" w:hAnsi="Times New Roman" w:cs="Times New Roman"/>
                <w:b/>
                <w:bCs/>
                <w:sz w:val="18"/>
                <w:szCs w:val="18"/>
              </w:rPr>
            </w:pPr>
            <w:r w:rsidRPr="00D47734">
              <w:rPr>
                <w:rFonts w:ascii="Times New Roman" w:hAnsi="Times New Roman" w:cs="Times New Roman"/>
                <w:b/>
                <w:bCs/>
                <w:sz w:val="18"/>
                <w:szCs w:val="18"/>
              </w:rPr>
              <w:t>‘Some</w:t>
            </w:r>
            <w:r w:rsidR="00D47734">
              <w:rPr>
                <w:rFonts w:ascii="Times New Roman" w:hAnsi="Times New Roman" w:cs="Times New Roman"/>
                <w:b/>
                <w:bCs/>
                <w:sz w:val="18"/>
                <w:szCs w:val="18"/>
              </w:rPr>
              <w:t>-times’ use % of all Aus</w:t>
            </w:r>
          </w:p>
          <w:p w:rsidR="00AF786A" w:rsidRPr="00D47734" w:rsidRDefault="00D47734" w:rsidP="00D47734">
            <w:pPr>
              <w:rPr>
                <w:rFonts w:ascii="Times New Roman" w:hAnsi="Times New Roman" w:cs="Times New Roman"/>
                <w:b/>
                <w:bCs/>
                <w:sz w:val="18"/>
                <w:szCs w:val="18"/>
              </w:rPr>
            </w:pPr>
            <w:proofErr w:type="spellStart"/>
            <w:r>
              <w:rPr>
                <w:rFonts w:ascii="Times New Roman" w:hAnsi="Times New Roman" w:cs="Times New Roman"/>
                <w:b/>
                <w:bCs/>
                <w:sz w:val="18"/>
                <w:szCs w:val="18"/>
              </w:rPr>
              <w:t>p</w:t>
            </w:r>
            <w:r w:rsidR="00A44368" w:rsidRPr="00D47734">
              <w:rPr>
                <w:rFonts w:ascii="Times New Roman" w:hAnsi="Times New Roman" w:cs="Times New Roman"/>
                <w:b/>
                <w:bCs/>
                <w:sz w:val="18"/>
                <w:szCs w:val="18"/>
              </w:rPr>
              <w:t>arti</w:t>
            </w:r>
            <w:r>
              <w:rPr>
                <w:rFonts w:ascii="Times New Roman" w:hAnsi="Times New Roman" w:cs="Times New Roman"/>
                <w:b/>
                <w:bCs/>
                <w:sz w:val="18"/>
                <w:szCs w:val="18"/>
              </w:rPr>
              <w:t>-</w:t>
            </w:r>
            <w:r w:rsidR="00A44368" w:rsidRPr="00D47734">
              <w:rPr>
                <w:rFonts w:ascii="Times New Roman" w:hAnsi="Times New Roman" w:cs="Times New Roman"/>
                <w:b/>
                <w:bCs/>
                <w:sz w:val="18"/>
                <w:szCs w:val="18"/>
              </w:rPr>
              <w:t>cipants</w:t>
            </w:r>
            <w:proofErr w:type="spellEnd"/>
            <w:r w:rsidR="00AF786A" w:rsidRPr="00D47734">
              <w:rPr>
                <w:rFonts w:ascii="Times New Roman" w:hAnsi="Times New Roman" w:cs="Times New Roman"/>
                <w:b/>
                <w:bCs/>
                <w:sz w:val="18"/>
                <w:szCs w:val="18"/>
              </w:rPr>
              <w:t xml:space="preserve"> </w:t>
            </w:r>
          </w:p>
        </w:tc>
        <w:tc>
          <w:tcPr>
            <w:tcW w:w="851" w:type="dxa"/>
          </w:tcPr>
          <w:p w:rsidR="00AF786A" w:rsidRPr="00D47734" w:rsidRDefault="00A44368" w:rsidP="00A44368">
            <w:pPr>
              <w:rPr>
                <w:rFonts w:ascii="Times New Roman" w:hAnsi="Times New Roman" w:cs="Times New Roman"/>
                <w:b/>
                <w:bCs/>
                <w:sz w:val="18"/>
                <w:szCs w:val="18"/>
              </w:rPr>
            </w:pPr>
            <w:r w:rsidRPr="00D47734">
              <w:rPr>
                <w:rFonts w:ascii="Times New Roman" w:hAnsi="Times New Roman" w:cs="Times New Roman"/>
                <w:b/>
                <w:bCs/>
                <w:sz w:val="18"/>
                <w:szCs w:val="18"/>
              </w:rPr>
              <w:t>‘Some</w:t>
            </w:r>
            <w:r w:rsidR="00D47734">
              <w:rPr>
                <w:rFonts w:ascii="Times New Roman" w:hAnsi="Times New Roman" w:cs="Times New Roman"/>
                <w:b/>
                <w:bCs/>
                <w:sz w:val="18"/>
                <w:szCs w:val="18"/>
              </w:rPr>
              <w:t>-</w:t>
            </w:r>
            <w:r w:rsidRPr="00D47734">
              <w:rPr>
                <w:rFonts w:ascii="Times New Roman" w:hAnsi="Times New Roman" w:cs="Times New Roman"/>
                <w:b/>
                <w:bCs/>
                <w:sz w:val="18"/>
                <w:szCs w:val="18"/>
              </w:rPr>
              <w:t xml:space="preserve">times’ use % of all UK </w:t>
            </w:r>
            <w:proofErr w:type="spellStart"/>
            <w:r w:rsidRPr="00D47734">
              <w:rPr>
                <w:rFonts w:ascii="Times New Roman" w:hAnsi="Times New Roman" w:cs="Times New Roman"/>
                <w:b/>
                <w:bCs/>
                <w:sz w:val="18"/>
                <w:szCs w:val="18"/>
              </w:rPr>
              <w:t>parti</w:t>
            </w:r>
            <w:r w:rsidR="00D47734">
              <w:rPr>
                <w:rFonts w:ascii="Times New Roman" w:hAnsi="Times New Roman" w:cs="Times New Roman"/>
                <w:b/>
                <w:bCs/>
                <w:sz w:val="18"/>
                <w:szCs w:val="18"/>
              </w:rPr>
              <w:t>-</w:t>
            </w:r>
            <w:r w:rsidRPr="00D47734">
              <w:rPr>
                <w:rFonts w:ascii="Times New Roman" w:hAnsi="Times New Roman" w:cs="Times New Roman"/>
                <w:b/>
                <w:bCs/>
                <w:sz w:val="18"/>
                <w:szCs w:val="18"/>
              </w:rPr>
              <w:t>cipants</w:t>
            </w:r>
            <w:proofErr w:type="spellEnd"/>
            <w:r w:rsidRPr="00D47734">
              <w:rPr>
                <w:rFonts w:ascii="Times New Roman" w:hAnsi="Times New Roman" w:cs="Times New Roman"/>
                <w:b/>
                <w:bCs/>
                <w:sz w:val="18"/>
                <w:szCs w:val="18"/>
              </w:rPr>
              <w:t xml:space="preserve"> </w:t>
            </w:r>
          </w:p>
        </w:tc>
        <w:tc>
          <w:tcPr>
            <w:tcW w:w="850" w:type="dxa"/>
          </w:tcPr>
          <w:p w:rsidR="00D47734" w:rsidRDefault="00A44368" w:rsidP="00D47734">
            <w:pPr>
              <w:rPr>
                <w:rFonts w:ascii="Times New Roman" w:hAnsi="Times New Roman" w:cs="Times New Roman"/>
                <w:b/>
                <w:bCs/>
                <w:sz w:val="18"/>
                <w:szCs w:val="18"/>
              </w:rPr>
            </w:pPr>
            <w:r w:rsidRPr="00D47734">
              <w:rPr>
                <w:rFonts w:ascii="Times New Roman" w:hAnsi="Times New Roman" w:cs="Times New Roman"/>
                <w:b/>
                <w:bCs/>
                <w:sz w:val="18"/>
                <w:szCs w:val="18"/>
              </w:rPr>
              <w:t>‘Some</w:t>
            </w:r>
            <w:r w:rsidR="00D47734">
              <w:rPr>
                <w:rFonts w:ascii="Times New Roman" w:hAnsi="Times New Roman" w:cs="Times New Roman"/>
                <w:b/>
                <w:bCs/>
                <w:sz w:val="18"/>
                <w:szCs w:val="18"/>
              </w:rPr>
              <w:t>-</w:t>
            </w:r>
            <w:r w:rsidRPr="00D47734">
              <w:rPr>
                <w:rFonts w:ascii="Times New Roman" w:hAnsi="Times New Roman" w:cs="Times New Roman"/>
                <w:b/>
                <w:bCs/>
                <w:sz w:val="18"/>
                <w:szCs w:val="18"/>
              </w:rPr>
              <w:t>times’ use % of 16-22 year old</w:t>
            </w:r>
            <w:r w:rsidR="00D47734">
              <w:rPr>
                <w:rFonts w:ascii="Times New Roman" w:hAnsi="Times New Roman" w:cs="Times New Roman"/>
                <w:b/>
                <w:bCs/>
                <w:sz w:val="18"/>
                <w:szCs w:val="18"/>
              </w:rPr>
              <w:t xml:space="preserve"> Aus</w:t>
            </w:r>
          </w:p>
          <w:p w:rsidR="00AF786A" w:rsidRPr="00D47734" w:rsidRDefault="00D47734" w:rsidP="00D47734">
            <w:pPr>
              <w:rPr>
                <w:rFonts w:ascii="Times New Roman" w:hAnsi="Times New Roman" w:cs="Times New Roman"/>
                <w:b/>
                <w:bCs/>
                <w:sz w:val="18"/>
                <w:szCs w:val="18"/>
              </w:rPr>
            </w:pPr>
            <w:proofErr w:type="spellStart"/>
            <w:r>
              <w:rPr>
                <w:rFonts w:ascii="Times New Roman" w:hAnsi="Times New Roman" w:cs="Times New Roman"/>
                <w:b/>
                <w:bCs/>
                <w:sz w:val="18"/>
                <w:szCs w:val="18"/>
              </w:rPr>
              <w:t>p</w:t>
            </w:r>
            <w:r w:rsidR="00A44368" w:rsidRPr="00D47734">
              <w:rPr>
                <w:rFonts w:ascii="Times New Roman" w:hAnsi="Times New Roman" w:cs="Times New Roman"/>
                <w:b/>
                <w:bCs/>
                <w:sz w:val="18"/>
                <w:szCs w:val="18"/>
              </w:rPr>
              <w:t>arti</w:t>
            </w:r>
            <w:r>
              <w:rPr>
                <w:rFonts w:ascii="Times New Roman" w:hAnsi="Times New Roman" w:cs="Times New Roman"/>
                <w:b/>
                <w:bCs/>
                <w:sz w:val="18"/>
                <w:szCs w:val="18"/>
              </w:rPr>
              <w:t>-</w:t>
            </w:r>
            <w:r w:rsidR="00A44368" w:rsidRPr="00D47734">
              <w:rPr>
                <w:rFonts w:ascii="Times New Roman" w:hAnsi="Times New Roman" w:cs="Times New Roman"/>
                <w:b/>
                <w:bCs/>
                <w:sz w:val="18"/>
                <w:szCs w:val="18"/>
              </w:rPr>
              <w:t>cipants</w:t>
            </w:r>
            <w:proofErr w:type="spellEnd"/>
            <w:r w:rsidR="00A44368" w:rsidRPr="00D47734">
              <w:rPr>
                <w:rFonts w:ascii="Times New Roman" w:hAnsi="Times New Roman" w:cs="Times New Roman"/>
                <w:b/>
                <w:bCs/>
                <w:sz w:val="18"/>
                <w:szCs w:val="18"/>
              </w:rPr>
              <w:t xml:space="preserve"> </w:t>
            </w:r>
          </w:p>
        </w:tc>
        <w:tc>
          <w:tcPr>
            <w:tcW w:w="992" w:type="dxa"/>
          </w:tcPr>
          <w:p w:rsidR="00AF786A" w:rsidRPr="00D47734" w:rsidRDefault="00A44368" w:rsidP="00A44368">
            <w:pPr>
              <w:rPr>
                <w:rFonts w:ascii="Times New Roman" w:hAnsi="Times New Roman" w:cs="Times New Roman"/>
                <w:b/>
                <w:bCs/>
                <w:sz w:val="18"/>
                <w:szCs w:val="18"/>
              </w:rPr>
            </w:pPr>
            <w:r w:rsidRPr="00D47734">
              <w:rPr>
                <w:rFonts w:ascii="Times New Roman" w:hAnsi="Times New Roman" w:cs="Times New Roman"/>
                <w:b/>
                <w:bCs/>
                <w:sz w:val="18"/>
                <w:szCs w:val="18"/>
              </w:rPr>
              <w:t>‘Some</w:t>
            </w:r>
            <w:r w:rsidR="00D47734">
              <w:rPr>
                <w:rFonts w:ascii="Times New Roman" w:hAnsi="Times New Roman" w:cs="Times New Roman"/>
                <w:b/>
                <w:bCs/>
                <w:sz w:val="18"/>
                <w:szCs w:val="18"/>
              </w:rPr>
              <w:t>-</w:t>
            </w:r>
            <w:r w:rsidRPr="00D47734">
              <w:rPr>
                <w:rFonts w:ascii="Times New Roman" w:hAnsi="Times New Roman" w:cs="Times New Roman"/>
                <w:b/>
                <w:bCs/>
                <w:sz w:val="18"/>
                <w:szCs w:val="18"/>
              </w:rPr>
              <w:t xml:space="preserve">times’ use % of 16-22 year old UK </w:t>
            </w:r>
            <w:proofErr w:type="spellStart"/>
            <w:r w:rsidRPr="00D47734">
              <w:rPr>
                <w:rFonts w:ascii="Times New Roman" w:hAnsi="Times New Roman" w:cs="Times New Roman"/>
                <w:b/>
                <w:bCs/>
                <w:sz w:val="18"/>
                <w:szCs w:val="18"/>
              </w:rPr>
              <w:t>parti</w:t>
            </w:r>
            <w:r w:rsidR="00D47734">
              <w:rPr>
                <w:rFonts w:ascii="Times New Roman" w:hAnsi="Times New Roman" w:cs="Times New Roman"/>
                <w:b/>
                <w:bCs/>
                <w:sz w:val="18"/>
                <w:szCs w:val="18"/>
              </w:rPr>
              <w:t>-</w:t>
            </w:r>
            <w:r w:rsidRPr="00D47734">
              <w:rPr>
                <w:rFonts w:ascii="Times New Roman" w:hAnsi="Times New Roman" w:cs="Times New Roman"/>
                <w:b/>
                <w:bCs/>
                <w:sz w:val="18"/>
                <w:szCs w:val="18"/>
              </w:rPr>
              <w:t>cipants</w:t>
            </w:r>
            <w:proofErr w:type="spellEnd"/>
            <w:r w:rsidRPr="00D47734">
              <w:rPr>
                <w:rFonts w:ascii="Times New Roman" w:hAnsi="Times New Roman" w:cs="Times New Roman"/>
                <w:b/>
                <w:bCs/>
                <w:sz w:val="18"/>
                <w:szCs w:val="18"/>
              </w:rPr>
              <w:t xml:space="preserve"> </w:t>
            </w:r>
          </w:p>
        </w:tc>
      </w:tr>
      <w:tr w:rsidR="00AF786A" w:rsidRPr="00A44368" w:rsidTr="00DF1C6B">
        <w:trPr>
          <w:cantSplit/>
        </w:trPr>
        <w:tc>
          <w:tcPr>
            <w:tcW w:w="1735" w:type="dxa"/>
            <w:gridSpan w:val="2"/>
          </w:tcPr>
          <w:p w:rsidR="00AF786A" w:rsidRPr="00A44368" w:rsidRDefault="00AF786A" w:rsidP="00A44368">
            <w:pPr>
              <w:jc w:val="both"/>
              <w:rPr>
                <w:rFonts w:ascii="Times New Roman" w:hAnsi="Times New Roman" w:cs="Times New Roman"/>
                <w:b/>
                <w:bCs/>
                <w:sz w:val="18"/>
                <w:szCs w:val="18"/>
              </w:rPr>
            </w:pPr>
            <w:r w:rsidRPr="00A44368">
              <w:rPr>
                <w:rFonts w:ascii="Times New Roman" w:hAnsi="Times New Roman" w:cs="Times New Roman"/>
                <w:b/>
                <w:bCs/>
                <w:sz w:val="18"/>
                <w:szCs w:val="18"/>
              </w:rPr>
              <w:t>Old-fashioned</w:t>
            </w:r>
          </w:p>
        </w:tc>
        <w:tc>
          <w:tcPr>
            <w:tcW w:w="1979" w:type="dxa"/>
            <w:gridSpan w:val="2"/>
          </w:tcPr>
          <w:p w:rsidR="00AF786A" w:rsidRPr="00A44368" w:rsidRDefault="00AF786A" w:rsidP="00A44368">
            <w:pPr>
              <w:jc w:val="both"/>
              <w:rPr>
                <w:rFonts w:ascii="Times New Roman" w:hAnsi="Times New Roman" w:cs="Times New Roman"/>
                <w:sz w:val="18"/>
                <w:szCs w:val="18"/>
              </w:rPr>
            </w:pPr>
          </w:p>
        </w:tc>
        <w:tc>
          <w:tcPr>
            <w:tcW w:w="1756" w:type="dxa"/>
            <w:gridSpan w:val="2"/>
          </w:tcPr>
          <w:p w:rsidR="00AF786A" w:rsidRPr="00A44368" w:rsidRDefault="00AF786A" w:rsidP="00A44368">
            <w:pPr>
              <w:jc w:val="both"/>
              <w:rPr>
                <w:rFonts w:ascii="Times New Roman" w:hAnsi="Times New Roman" w:cs="Times New Roman"/>
                <w:sz w:val="18"/>
                <w:szCs w:val="18"/>
              </w:rPr>
            </w:pPr>
          </w:p>
        </w:tc>
        <w:tc>
          <w:tcPr>
            <w:tcW w:w="1760" w:type="dxa"/>
            <w:gridSpan w:val="2"/>
          </w:tcPr>
          <w:p w:rsidR="00AF786A" w:rsidRPr="00A44368" w:rsidRDefault="00AF786A" w:rsidP="00A44368">
            <w:pPr>
              <w:jc w:val="both"/>
              <w:rPr>
                <w:rFonts w:ascii="Times New Roman" w:hAnsi="Times New Roman" w:cs="Times New Roman"/>
                <w:sz w:val="18"/>
                <w:szCs w:val="18"/>
              </w:rPr>
            </w:pPr>
          </w:p>
        </w:tc>
        <w:tc>
          <w:tcPr>
            <w:tcW w:w="1842" w:type="dxa"/>
            <w:gridSpan w:val="2"/>
          </w:tcPr>
          <w:p w:rsidR="00AF786A" w:rsidRPr="00A44368" w:rsidRDefault="00AF786A" w:rsidP="00A44368">
            <w:pPr>
              <w:jc w:val="both"/>
              <w:rPr>
                <w:rFonts w:ascii="Times New Roman" w:hAnsi="Times New Roman" w:cs="Times New Roman"/>
                <w:sz w:val="18"/>
                <w:szCs w:val="18"/>
              </w:rPr>
            </w:pP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A pretty/fine kettle of fish</w:t>
            </w:r>
          </w:p>
        </w:tc>
        <w:tc>
          <w:tcPr>
            <w:tcW w:w="742"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10</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16</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13</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gird up one’s loins</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1100"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w:t>
            </w:r>
            <w:r w:rsidR="00A44368" w:rsidRPr="00A44368">
              <w:rPr>
                <w:rFonts w:ascii="Times New Roman" w:hAnsi="Times New Roman" w:cs="Times New Roman"/>
                <w:b/>
                <w:i/>
                <w:sz w:val="18"/>
                <w:szCs w:val="18"/>
              </w:rPr>
              <w:t>OF</w:t>
            </w:r>
            <w:r w:rsidRPr="00A44368">
              <w:rPr>
                <w:rFonts w:ascii="Times New Roman" w:hAnsi="Times New Roman" w:cs="Times New Roman"/>
                <w:b/>
                <w:i/>
                <w:sz w:val="18"/>
                <w:szCs w:val="18"/>
              </w:rPr>
              <w:t>)</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16</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12</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In the land of Nod</w:t>
            </w:r>
          </w:p>
        </w:tc>
        <w:tc>
          <w:tcPr>
            <w:tcW w:w="742"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18</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40</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18</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37</w:t>
            </w:r>
          </w:p>
        </w:tc>
      </w:tr>
      <w:tr w:rsidR="00AF786A" w:rsidRPr="00A44368" w:rsidTr="00DF1C6B">
        <w:trPr>
          <w:cantSplit/>
        </w:trPr>
        <w:tc>
          <w:tcPr>
            <w:tcW w:w="9072" w:type="dxa"/>
            <w:gridSpan w:val="10"/>
          </w:tcPr>
          <w:p w:rsidR="00AF786A" w:rsidRPr="00A44368" w:rsidRDefault="00AF786A" w:rsidP="007544F3">
            <w:pPr>
              <w:rPr>
                <w:rFonts w:ascii="Times New Roman" w:hAnsi="Times New Roman" w:cs="Times New Roman"/>
                <w:b/>
                <w:bCs/>
                <w:sz w:val="18"/>
                <w:szCs w:val="18"/>
              </w:rPr>
            </w:pPr>
            <w:r w:rsidRPr="00A44368">
              <w:rPr>
                <w:rFonts w:ascii="Times New Roman" w:hAnsi="Times New Roman" w:cs="Times New Roman"/>
                <w:b/>
                <w:bCs/>
                <w:sz w:val="18"/>
                <w:szCs w:val="18"/>
              </w:rPr>
              <w:t>Old-fashioned and British English</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It’s not cricket</w:t>
            </w:r>
          </w:p>
        </w:tc>
        <w:tc>
          <w:tcPr>
            <w:tcW w:w="742"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 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26</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20</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10</w:t>
            </w:r>
          </w:p>
        </w:tc>
      </w:tr>
      <w:tr w:rsidR="00AF786A" w:rsidRPr="00A44368" w:rsidTr="00DF1C6B">
        <w:trPr>
          <w:cantSplit/>
        </w:trPr>
        <w:tc>
          <w:tcPr>
            <w:tcW w:w="993" w:type="dxa"/>
          </w:tcPr>
          <w:p w:rsidR="00DF1C6B"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The man/</w:t>
            </w:r>
          </w:p>
          <w:p w:rsidR="00AF786A" w:rsidRPr="00A44368" w:rsidRDefault="00AF786A" w:rsidP="007544F3">
            <w:pPr>
              <w:rPr>
                <w:rFonts w:ascii="Times New Roman" w:hAnsi="Times New Roman" w:cs="Times New Roman"/>
                <w:sz w:val="18"/>
                <w:szCs w:val="18"/>
              </w:rPr>
            </w:pPr>
            <w:r w:rsidRPr="00A44368">
              <w:rPr>
                <w:rFonts w:ascii="Times New Roman" w:hAnsi="Times New Roman" w:cs="Times New Roman"/>
                <w:bCs/>
                <w:sz w:val="18"/>
                <w:szCs w:val="18"/>
              </w:rPr>
              <w:t>wom</w:t>
            </w:r>
            <w:r w:rsidRPr="00A44368">
              <w:rPr>
                <w:rFonts w:ascii="Times New Roman" w:hAnsi="Times New Roman" w:cs="Times New Roman"/>
                <w:bCs/>
                <w:sz w:val="18"/>
                <w:szCs w:val="18"/>
              </w:rPr>
              <w:lastRenderedPageBreak/>
              <w:t>an on the Clapham omnibus</w:t>
            </w:r>
          </w:p>
        </w:tc>
        <w:tc>
          <w:tcPr>
            <w:tcW w:w="742"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lastRenderedPageBreak/>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 xml:space="preserve">(UK, </w:t>
            </w:r>
            <w:r w:rsidR="00A44368" w:rsidRPr="00A44368">
              <w:rPr>
                <w:rFonts w:ascii="Times New Roman" w:hAnsi="Times New Roman" w:cs="Times New Roman"/>
                <w:b/>
                <w:i/>
                <w:sz w:val="18"/>
                <w:szCs w:val="18"/>
              </w:rPr>
              <w:lastRenderedPageBreak/>
              <w:t>OF</w:t>
            </w:r>
            <w:r w:rsidRPr="00A44368">
              <w:rPr>
                <w:rFonts w:ascii="Times New Roman" w:hAnsi="Times New Roman" w:cs="Times New Roman"/>
                <w:b/>
                <w:i/>
                <w:sz w:val="18"/>
                <w:szCs w:val="18"/>
              </w:rPr>
              <w:t>)</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lastRenderedPageBreak/>
              <w:t>X</w:t>
            </w:r>
          </w:p>
        </w:tc>
        <w:tc>
          <w:tcPr>
            <w:tcW w:w="879"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r w:rsidRPr="00A44368">
              <w:rPr>
                <w:rFonts w:ascii="Times New Roman" w:hAnsi="Times New Roman" w:cs="Times New Roman"/>
                <w:b/>
                <w:sz w:val="18"/>
                <w:szCs w:val="18"/>
              </w:rPr>
              <w:t xml:space="preserve"> </w:t>
            </w:r>
          </w:p>
          <w:p w:rsidR="00AF786A" w:rsidRPr="00A44368" w:rsidRDefault="00AF786A" w:rsidP="0068338C">
            <w:pPr>
              <w:rPr>
                <w:rFonts w:ascii="Times New Roman" w:hAnsi="Times New Roman" w:cs="Times New Roman"/>
                <w:b/>
                <w:sz w:val="18"/>
                <w:szCs w:val="18"/>
              </w:rPr>
            </w:pPr>
            <w:r w:rsidRPr="00A44368">
              <w:rPr>
                <w:rFonts w:ascii="Times New Roman" w:hAnsi="Times New Roman" w:cs="Times New Roman"/>
                <w:b/>
                <w:i/>
                <w:sz w:val="18"/>
                <w:szCs w:val="18"/>
              </w:rPr>
              <w:t xml:space="preserve">(Br E, </w:t>
            </w:r>
            <w:r w:rsidR="00A44368" w:rsidRPr="00A44368">
              <w:rPr>
                <w:rFonts w:ascii="Times New Roman" w:hAnsi="Times New Roman" w:cs="Times New Roman"/>
                <w:b/>
                <w:i/>
                <w:sz w:val="18"/>
                <w:szCs w:val="18"/>
              </w:rPr>
              <w:lastRenderedPageBreak/>
              <w:t>OF</w:t>
            </w:r>
            <w:r w:rsidRPr="00A44368">
              <w:rPr>
                <w:rFonts w:ascii="Times New Roman" w:hAnsi="Times New Roman" w:cs="Times New Roman"/>
                <w:b/>
                <w:i/>
                <w:sz w:val="18"/>
                <w:szCs w:val="18"/>
              </w:rPr>
              <w:t>)</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lastRenderedPageBreak/>
              <w:t>X</w:t>
            </w:r>
          </w:p>
        </w:tc>
        <w:tc>
          <w:tcPr>
            <w:tcW w:w="793"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10</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7</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lastRenderedPageBreak/>
              <w:t>Somebody had a good innings</w:t>
            </w:r>
          </w:p>
        </w:tc>
        <w:tc>
          <w:tcPr>
            <w:tcW w:w="742" w:type="dxa"/>
          </w:tcPr>
          <w:p w:rsidR="0068338C" w:rsidRDefault="00AF786A" w:rsidP="00A44368">
            <w:pPr>
              <w:jc w:val="both"/>
              <w:rPr>
                <w:rFonts w:ascii="Times New Roman" w:hAnsi="Times New Roman" w:cs="Times New Roman"/>
                <w:i/>
                <w:sz w:val="18"/>
                <w:szCs w:val="18"/>
              </w:rPr>
            </w:pPr>
            <w:r w:rsidRPr="00A44368">
              <w:rPr>
                <w:rFonts w:ascii="Times New Roman" w:hAnsi="Times New Roman" w:cs="Times New Roman"/>
                <w:i/>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(UK)</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68338C" w:rsidRDefault="00AF786A" w:rsidP="00A44368">
            <w:pPr>
              <w:jc w:val="both"/>
              <w:rPr>
                <w:rFonts w:ascii="Times New Roman" w:hAnsi="Times New Roman" w:cs="Times New Roman"/>
                <w:i/>
                <w:sz w:val="18"/>
                <w:szCs w:val="18"/>
              </w:rPr>
            </w:pPr>
            <w:r w:rsidRPr="00A44368">
              <w:rPr>
                <w:rFonts w:ascii="Times New Roman" w:hAnsi="Times New Roman" w:cs="Times New Roman"/>
                <w:i/>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63" w:type="dxa"/>
          </w:tcPr>
          <w:p w:rsidR="0068338C" w:rsidRDefault="00AF786A" w:rsidP="00A44368">
            <w:pPr>
              <w:jc w:val="both"/>
              <w:rPr>
                <w:rFonts w:ascii="Times New Roman" w:hAnsi="Times New Roman" w:cs="Times New Roman"/>
                <w:i/>
                <w:sz w:val="18"/>
                <w:szCs w:val="18"/>
              </w:rPr>
            </w:pPr>
            <w:r w:rsidRPr="00A44368">
              <w:rPr>
                <w:rFonts w:ascii="Times New Roman" w:hAnsi="Times New Roman" w:cs="Times New Roman"/>
                <w:i/>
                <w:sz w:val="18"/>
                <w:szCs w:val="18"/>
              </w:rPr>
              <w:sym w:font="Wingdings" w:char="F0FC"/>
            </w:r>
          </w:p>
          <w:p w:rsidR="00AF786A" w:rsidRPr="00A44368" w:rsidRDefault="00AF786A" w:rsidP="0068338C">
            <w:pPr>
              <w:rPr>
                <w:rFonts w:ascii="Times New Roman" w:hAnsi="Times New Roman" w:cs="Times New Roman"/>
                <w:sz w:val="18"/>
                <w:szCs w:val="18"/>
              </w:rPr>
            </w:pPr>
            <w:r w:rsidRPr="00A44368">
              <w:rPr>
                <w:rFonts w:ascii="Times New Roman" w:hAnsi="Times New Roman" w:cs="Times New Roman"/>
                <w:i/>
                <w:sz w:val="18"/>
                <w:szCs w:val="18"/>
              </w:rPr>
              <w:t xml:space="preserve">(Br E, </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793" w:type="dxa"/>
          </w:tcPr>
          <w:p w:rsidR="0068338C" w:rsidRDefault="00AF786A" w:rsidP="00A44368">
            <w:pPr>
              <w:jc w:val="both"/>
              <w:rPr>
                <w:rFonts w:ascii="Times New Roman" w:hAnsi="Times New Roman" w:cs="Times New Roman"/>
                <w:i/>
                <w:sz w:val="18"/>
                <w:szCs w:val="18"/>
              </w:rPr>
            </w:pPr>
            <w:r w:rsidRPr="00A44368">
              <w:rPr>
                <w:rFonts w:ascii="Times New Roman" w:hAnsi="Times New Roman" w:cs="Times New Roman"/>
                <w:i/>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30</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46</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5</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23</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send somebody to Coventry</w:t>
            </w:r>
          </w:p>
        </w:tc>
        <w:tc>
          <w:tcPr>
            <w:tcW w:w="742"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b/>
                <w:i/>
                <w:sz w:val="18"/>
                <w:szCs w:val="18"/>
              </w:rPr>
              <w:t>(UK,</w:t>
            </w:r>
            <w:r w:rsidRPr="00A44368">
              <w:rPr>
                <w:rFonts w:ascii="Times New Roman" w:hAnsi="Times New Roman" w:cs="Times New Roman"/>
                <w:i/>
                <w:sz w:val="18"/>
                <w:szCs w:val="18"/>
              </w:rPr>
              <w:t xml:space="preserve"> </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1100"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(Br E)</w:t>
            </w:r>
          </w:p>
        </w:tc>
        <w:tc>
          <w:tcPr>
            <w:tcW w:w="879" w:type="dxa"/>
          </w:tcPr>
          <w:p w:rsidR="0068338C" w:rsidRDefault="00AF786A" w:rsidP="0068338C">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68338C">
            <w:pPr>
              <w:jc w:val="both"/>
              <w:rPr>
                <w:rFonts w:ascii="Times New Roman" w:hAnsi="Times New Roman" w:cs="Times New Roman"/>
                <w:b/>
                <w:sz w:val="18"/>
                <w:szCs w:val="18"/>
              </w:rPr>
            </w:pPr>
            <w:r w:rsidRPr="00A44368">
              <w:rPr>
                <w:rFonts w:ascii="Times New Roman" w:hAnsi="Times New Roman" w:cs="Times New Roman"/>
                <w:b/>
                <w:i/>
                <w:sz w:val="18"/>
                <w:szCs w:val="18"/>
              </w:rPr>
              <w:t>(Br E)</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793" w:type="dxa"/>
          </w:tcPr>
          <w:p w:rsidR="0068338C" w:rsidRDefault="00AF786A" w:rsidP="0068338C">
            <w:pPr>
              <w:rPr>
                <w:rFonts w:ascii="Times New Roman" w:hAnsi="Times New Roman" w:cs="Times New Roman"/>
                <w:b/>
                <w:sz w:val="18"/>
                <w:szCs w:val="18"/>
              </w:rPr>
            </w:pPr>
            <w:r w:rsidRPr="00A44368">
              <w:rPr>
                <w:rFonts w:ascii="Times New Roman" w:hAnsi="Times New Roman" w:cs="Times New Roman"/>
                <w:b/>
                <w:sz w:val="18"/>
                <w:szCs w:val="18"/>
              </w:rPr>
              <w:sym w:font="Wingdings" w:char="F0FC"/>
            </w:r>
            <w:r w:rsidRPr="00A44368">
              <w:rPr>
                <w:rFonts w:ascii="Times New Roman" w:hAnsi="Times New Roman" w:cs="Times New Roman"/>
                <w:b/>
                <w:sz w:val="18"/>
                <w:szCs w:val="18"/>
              </w:rPr>
              <w:t xml:space="preserve"> </w:t>
            </w:r>
          </w:p>
          <w:p w:rsidR="00AF786A" w:rsidRPr="00A44368" w:rsidRDefault="00AF786A" w:rsidP="0068338C">
            <w:pPr>
              <w:rPr>
                <w:rFonts w:ascii="Times New Roman" w:hAnsi="Times New Roman" w:cs="Times New Roman"/>
                <w:b/>
                <w:sz w:val="18"/>
                <w:szCs w:val="18"/>
              </w:rPr>
            </w:pPr>
            <w:r w:rsidRPr="00A44368">
              <w:rPr>
                <w:rFonts w:ascii="Times New Roman" w:hAnsi="Times New Roman" w:cs="Times New Roman"/>
                <w:b/>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12</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23</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7</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spend a penny</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sym w:font="Wingdings" w:char="F0FC"/>
            </w:r>
            <w:r w:rsidRPr="00A44368">
              <w:rPr>
                <w:rFonts w:ascii="Times New Roman" w:hAnsi="Times New Roman" w:cs="Times New Roman"/>
                <w:i/>
                <w:sz w:val="18"/>
                <w:szCs w:val="18"/>
              </w:rPr>
              <w:t xml:space="preserve"> (UK, </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68338C" w:rsidRDefault="00AF786A" w:rsidP="00A44368">
            <w:pPr>
              <w:jc w:val="both"/>
              <w:rPr>
                <w:rFonts w:ascii="Times New Roman" w:hAnsi="Times New Roman" w:cs="Times New Roman"/>
                <w:i/>
                <w:sz w:val="18"/>
                <w:szCs w:val="18"/>
              </w:rPr>
            </w:pPr>
            <w:r w:rsidRPr="00A44368">
              <w:rPr>
                <w:rFonts w:ascii="Times New Roman" w:hAnsi="Times New Roman" w:cs="Times New Roman"/>
                <w:i/>
                <w:sz w:val="18"/>
                <w:szCs w:val="18"/>
              </w:rPr>
              <w:sym w:font="Wingdings" w:char="F0FC"/>
            </w:r>
            <w:r w:rsidRPr="00A44368">
              <w:rPr>
                <w:rFonts w:ascii="Times New Roman" w:hAnsi="Times New Roman" w:cs="Times New Roman"/>
                <w:i/>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 xml:space="preserve">(Br E, </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963" w:type="dxa"/>
          </w:tcPr>
          <w:p w:rsidR="0068338C" w:rsidRDefault="00AF786A" w:rsidP="00A44368">
            <w:pPr>
              <w:jc w:val="both"/>
              <w:rPr>
                <w:rFonts w:ascii="Times New Roman" w:hAnsi="Times New Roman" w:cs="Times New Roman"/>
                <w:i/>
                <w:sz w:val="18"/>
                <w:szCs w:val="18"/>
              </w:rPr>
            </w:pPr>
            <w:r w:rsidRPr="00A44368">
              <w:rPr>
                <w:rFonts w:ascii="Times New Roman" w:hAnsi="Times New Roman" w:cs="Times New Roman"/>
                <w:i/>
                <w:sz w:val="18"/>
                <w:szCs w:val="18"/>
              </w:rPr>
              <w:sym w:font="Wingdings" w:char="F0FC"/>
            </w:r>
            <w:r w:rsidRPr="00A44368">
              <w:rPr>
                <w:rFonts w:ascii="Times New Roman" w:hAnsi="Times New Roman" w:cs="Times New Roman"/>
                <w:i/>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 xml:space="preserve">(Br E, </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793" w:type="dxa"/>
          </w:tcPr>
          <w:p w:rsidR="0068338C" w:rsidRDefault="00AF786A" w:rsidP="00A44368">
            <w:pPr>
              <w:jc w:val="both"/>
              <w:rPr>
                <w:rFonts w:ascii="Times New Roman" w:hAnsi="Times New Roman" w:cs="Times New Roman"/>
                <w:i/>
                <w:sz w:val="18"/>
                <w:szCs w:val="18"/>
              </w:rPr>
            </w:pPr>
            <w:r w:rsidRPr="00A44368">
              <w:rPr>
                <w:rFonts w:ascii="Times New Roman" w:hAnsi="Times New Roman" w:cs="Times New Roman"/>
                <w:i/>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 xml:space="preserve">(Br E, </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17</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39</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14</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12</w:t>
            </w:r>
          </w:p>
        </w:tc>
      </w:tr>
      <w:tr w:rsidR="00AF786A" w:rsidRPr="00A44368" w:rsidTr="00DF1C6B">
        <w:trPr>
          <w:cantSplit/>
        </w:trPr>
        <w:tc>
          <w:tcPr>
            <w:tcW w:w="9072" w:type="dxa"/>
            <w:gridSpan w:val="10"/>
          </w:tcPr>
          <w:p w:rsidR="00AF786A" w:rsidRPr="00A44368" w:rsidRDefault="00AF786A" w:rsidP="007544F3">
            <w:pPr>
              <w:rPr>
                <w:rFonts w:ascii="Times New Roman" w:hAnsi="Times New Roman" w:cs="Times New Roman"/>
                <w:b/>
                <w:bCs/>
                <w:sz w:val="18"/>
                <w:szCs w:val="18"/>
              </w:rPr>
            </w:pPr>
            <w:r w:rsidRPr="00A44368">
              <w:rPr>
                <w:rFonts w:ascii="Times New Roman" w:hAnsi="Times New Roman" w:cs="Times New Roman"/>
                <w:b/>
                <w:bCs/>
                <w:sz w:val="18"/>
                <w:szCs w:val="18"/>
              </w:rPr>
              <w:t>British English</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hide your light under a bushel</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i/>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15</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22</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8</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carry/take coals to Newcastle</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21</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24</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10</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4</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sz w:val="18"/>
                <w:szCs w:val="18"/>
              </w:rPr>
            </w:pPr>
            <w:r w:rsidRPr="00A44368">
              <w:rPr>
                <w:rFonts w:ascii="Times New Roman" w:hAnsi="Times New Roman" w:cs="Times New Roman"/>
                <w:bCs/>
                <w:sz w:val="18"/>
                <w:szCs w:val="18"/>
              </w:rPr>
              <w:t>To have some</w:t>
            </w:r>
            <w:r w:rsidR="00B847F4">
              <w:rPr>
                <w:rFonts w:ascii="Times New Roman" w:hAnsi="Times New Roman" w:cs="Times New Roman"/>
                <w:bCs/>
                <w:sz w:val="18"/>
                <w:szCs w:val="18"/>
              </w:rPr>
              <w:t>-</w:t>
            </w:r>
            <w:r w:rsidRPr="00A44368">
              <w:rPr>
                <w:rFonts w:ascii="Times New Roman" w:hAnsi="Times New Roman" w:cs="Times New Roman"/>
                <w:bCs/>
                <w:sz w:val="18"/>
                <w:szCs w:val="18"/>
              </w:rPr>
              <w:t>body's guts for garters</w:t>
            </w:r>
          </w:p>
        </w:tc>
        <w:tc>
          <w:tcPr>
            <w:tcW w:w="742"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(UK)</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63" w:type="dxa"/>
          </w:tcPr>
          <w:p w:rsidR="0068338C" w:rsidRDefault="00AF786A" w:rsidP="0068338C">
            <w:pPr>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68338C">
            <w:pPr>
              <w:rPr>
                <w:rFonts w:ascii="Times New Roman" w:hAnsi="Times New Roman" w:cs="Times New Roman"/>
                <w:sz w:val="18"/>
                <w:szCs w:val="18"/>
              </w:rPr>
            </w:pPr>
            <w:r w:rsidRPr="00A44368">
              <w:rPr>
                <w:rFonts w:ascii="Times New Roman" w:hAnsi="Times New Roman" w:cs="Times New Roman"/>
                <w:i/>
                <w:sz w:val="18"/>
                <w:szCs w:val="18"/>
              </w:rPr>
              <w:t xml:space="preserve">(Br E, </w:t>
            </w:r>
            <w:r w:rsidR="00A44368" w:rsidRPr="00A44368">
              <w:rPr>
                <w:rFonts w:ascii="Times New Roman" w:hAnsi="Times New Roman" w:cs="Times New Roman"/>
                <w:i/>
                <w:sz w:val="18"/>
                <w:szCs w:val="18"/>
              </w:rPr>
              <w:t>OF</w:t>
            </w:r>
            <w:r w:rsidRPr="00A44368">
              <w:rPr>
                <w:rFonts w:ascii="Times New Roman" w:hAnsi="Times New Roman" w:cs="Times New Roman"/>
                <w:i/>
                <w:sz w:val="18"/>
                <w:szCs w:val="18"/>
              </w:rPr>
              <w:t>)</w:t>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18</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37</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11</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23</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burn your boats</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17</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22</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be up a gum tree</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14</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16</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6</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grasp the nettle</w:t>
            </w:r>
          </w:p>
        </w:tc>
        <w:tc>
          <w:tcPr>
            <w:tcW w:w="742"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(UK)</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8</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16</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8</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The cupboard is bare</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32</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17</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21</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17</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Out of the ark</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(UK)</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21</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33</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6</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separate the sheep from the goats</w:t>
            </w:r>
          </w:p>
        </w:tc>
        <w:tc>
          <w:tcPr>
            <w:tcW w:w="742"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(UK)</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23</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29</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8</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A dog in the manger</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9</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14</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Hell hath no fury like a woman scorned</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15</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28</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21</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10</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Two a penny</w:t>
            </w:r>
          </w:p>
        </w:tc>
        <w:tc>
          <w:tcPr>
            <w:tcW w:w="742"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(UK)</w:t>
            </w:r>
          </w:p>
        </w:tc>
        <w:tc>
          <w:tcPr>
            <w:tcW w:w="1100"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879"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10</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43</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4</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21</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Jam tomorrow</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r w:rsidRPr="00A44368">
              <w:rPr>
                <w:rFonts w:ascii="Times New Roman" w:hAnsi="Times New Roman" w:cs="Times New Roman"/>
                <w:b/>
                <w:sz w:val="18"/>
                <w:szCs w:val="18"/>
              </w:rPr>
              <w:t xml:space="preserve"> </w:t>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(Br E)</w:t>
            </w:r>
          </w:p>
        </w:tc>
        <w:tc>
          <w:tcPr>
            <w:tcW w:w="963"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(Br E)</w:t>
            </w:r>
          </w:p>
        </w:tc>
        <w:tc>
          <w:tcPr>
            <w:tcW w:w="793"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36</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7</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The penny drops</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r w:rsidRPr="00A44368">
              <w:rPr>
                <w:rFonts w:ascii="Times New Roman" w:hAnsi="Times New Roman" w:cs="Times New Roman"/>
                <w:i/>
                <w:sz w:val="18"/>
                <w:szCs w:val="18"/>
              </w:rPr>
              <w:t>(UK)</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i/>
                <w:sz w:val="18"/>
                <w:szCs w:val="18"/>
              </w:rPr>
              <w:t>(mainly Br E)</w:t>
            </w:r>
          </w:p>
        </w:tc>
        <w:tc>
          <w:tcPr>
            <w:tcW w:w="879"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r w:rsidRPr="00A44368">
              <w:rPr>
                <w:rFonts w:ascii="Times New Roman" w:hAnsi="Times New Roman" w:cs="Times New Roman"/>
                <w:i/>
                <w:sz w:val="18"/>
                <w:szCs w:val="18"/>
              </w:rPr>
              <w:t>(esp. 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55</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56</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34</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32</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 xml:space="preserve">(To repent </w:t>
            </w:r>
            <w:r w:rsidRPr="00A44368">
              <w:rPr>
                <w:rFonts w:ascii="Times New Roman" w:hAnsi="Times New Roman" w:cs="Times New Roman"/>
                <w:bCs/>
                <w:sz w:val="18"/>
                <w:szCs w:val="18"/>
              </w:rPr>
              <w:lastRenderedPageBreak/>
              <w:t>in) sackcloth and ashes</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lastRenderedPageBreak/>
              <w:sym w:font="Wingdings" w:char="F0FC"/>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879"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lastRenderedPageBreak/>
              <w:t>(Br E)</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lastRenderedPageBreak/>
              <w:sym w:font="Wingdings" w:char="F0FC"/>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7</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9</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lastRenderedPageBreak/>
              <w:t>Went out with the ark</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79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(Br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19</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21</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9</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r>
      <w:tr w:rsidR="00AF786A" w:rsidRPr="00A44368" w:rsidTr="00DF1C6B">
        <w:trPr>
          <w:cantSplit/>
        </w:trPr>
        <w:tc>
          <w:tcPr>
            <w:tcW w:w="9072" w:type="dxa"/>
            <w:gridSpan w:val="10"/>
          </w:tcPr>
          <w:p w:rsidR="00AF786A" w:rsidRPr="00A44368" w:rsidRDefault="00AF786A" w:rsidP="007544F3">
            <w:pPr>
              <w:rPr>
                <w:rFonts w:ascii="Times New Roman" w:hAnsi="Times New Roman" w:cs="Times New Roman"/>
                <w:b/>
                <w:bCs/>
                <w:sz w:val="18"/>
                <w:szCs w:val="18"/>
              </w:rPr>
            </w:pPr>
            <w:r w:rsidRPr="00A44368">
              <w:rPr>
                <w:rFonts w:ascii="Times New Roman" w:hAnsi="Times New Roman" w:cs="Times New Roman"/>
                <w:b/>
                <w:bCs/>
                <w:sz w:val="18"/>
                <w:szCs w:val="18"/>
              </w:rPr>
              <w:t>Australian English</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be a box of birds</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68338C"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sym w:font="Wingdings" w:char="F0FC"/>
            </w:r>
            <w:r w:rsidRPr="00A44368">
              <w:rPr>
                <w:rFonts w:ascii="Times New Roman" w:hAnsi="Times New Roman" w:cs="Times New Roman"/>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i/>
                <w:sz w:val="18"/>
                <w:szCs w:val="18"/>
              </w:rPr>
              <w:t>(Aus)</w:t>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The back of Bourke</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r w:rsidRPr="00A44368">
              <w:rPr>
                <w:rFonts w:ascii="Times New Roman" w:hAnsi="Times New Roman" w:cs="Times New Roman"/>
                <w:b/>
                <w:i/>
                <w:sz w:val="18"/>
                <w:szCs w:val="18"/>
              </w:rPr>
              <w:t>(Aus)</w:t>
            </w:r>
          </w:p>
        </w:tc>
        <w:tc>
          <w:tcPr>
            <w:tcW w:w="793" w:type="dxa"/>
          </w:tcPr>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r w:rsidRPr="00A44368">
              <w:rPr>
                <w:rFonts w:ascii="Times New Roman" w:hAnsi="Times New Roman" w:cs="Times New Roman"/>
                <w:b/>
                <w:i/>
                <w:sz w:val="18"/>
                <w:szCs w:val="18"/>
              </w:rPr>
              <w:t>(Aus)</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26</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To come a gutser</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793" w:type="dxa"/>
          </w:tcPr>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r w:rsidRPr="00A44368">
              <w:rPr>
                <w:rFonts w:ascii="Times New Roman" w:hAnsi="Times New Roman" w:cs="Times New Roman"/>
                <w:b/>
                <w:i/>
                <w:sz w:val="18"/>
                <w:szCs w:val="18"/>
              </w:rPr>
              <w:t>(Aus)</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10</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Done like a dinner</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793" w:type="dxa"/>
          </w:tcPr>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r w:rsidRPr="00A44368">
              <w:rPr>
                <w:rFonts w:ascii="Times New Roman" w:hAnsi="Times New Roman" w:cs="Times New Roman"/>
                <w:b/>
                <w:i/>
                <w:sz w:val="18"/>
                <w:szCs w:val="18"/>
              </w:rPr>
              <w:t>(Aus)</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26</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4</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Don’t come the raw prawn with me</w:t>
            </w:r>
          </w:p>
        </w:tc>
        <w:tc>
          <w:tcPr>
            <w:tcW w:w="742"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(Aus)</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11</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2</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 xml:space="preserve">To get a </w:t>
            </w:r>
            <w:proofErr w:type="spellStart"/>
            <w:r w:rsidRPr="00A44368">
              <w:rPr>
                <w:rFonts w:ascii="Times New Roman" w:hAnsi="Times New Roman" w:cs="Times New Roman"/>
                <w:bCs/>
                <w:sz w:val="18"/>
                <w:szCs w:val="18"/>
              </w:rPr>
              <w:t>guernsey</w:t>
            </w:r>
            <w:proofErr w:type="spellEnd"/>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t>(Aus)</w:t>
            </w:r>
          </w:p>
        </w:tc>
        <w:tc>
          <w:tcPr>
            <w:tcW w:w="793"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t>(Aus)</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15</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4</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In the box seat</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793"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(Aus)</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18</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8</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10</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7</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Like a shag on a rock</w:t>
            </w:r>
          </w:p>
        </w:tc>
        <w:tc>
          <w:tcPr>
            <w:tcW w:w="742"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p>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t>(Aus)</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18</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3</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Not to have a bar of something</w:t>
            </w:r>
          </w:p>
        </w:tc>
        <w:tc>
          <w:tcPr>
            <w:tcW w:w="74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793" w:type="dxa"/>
          </w:tcPr>
          <w:p w:rsidR="0068338C" w:rsidRDefault="00AF786A" w:rsidP="00A44368">
            <w:pPr>
              <w:jc w:val="both"/>
              <w:rPr>
                <w:rFonts w:ascii="Times New Roman" w:hAnsi="Times New Roman" w:cs="Times New Roman"/>
                <w:b/>
                <w:sz w:val="18"/>
                <w:szCs w:val="18"/>
              </w:rPr>
            </w:pPr>
            <w:r w:rsidRPr="00A44368">
              <w:rPr>
                <w:rFonts w:ascii="Times New Roman" w:hAnsi="Times New Roman" w:cs="Times New Roman"/>
                <w:b/>
                <w:sz w:val="18"/>
                <w:szCs w:val="18"/>
              </w:rPr>
              <w:sym w:font="Wingdings" w:char="F0FC"/>
            </w:r>
            <w:r w:rsidRPr="00A44368">
              <w:rPr>
                <w:rFonts w:ascii="Times New Roman" w:hAnsi="Times New Roman" w:cs="Times New Roman"/>
                <w:b/>
                <w:sz w:val="18"/>
                <w:szCs w:val="18"/>
              </w:rPr>
              <w:t xml:space="preserve"> </w:t>
            </w:r>
          </w:p>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b/>
                <w:i/>
                <w:sz w:val="18"/>
                <w:szCs w:val="18"/>
              </w:rPr>
              <w:t xml:space="preserve">(Aus E, </w:t>
            </w:r>
            <w:r w:rsidRPr="00A44368">
              <w:rPr>
                <w:rFonts w:ascii="Times New Roman" w:hAnsi="Times New Roman" w:cs="Times New Roman"/>
                <w:i/>
                <w:sz w:val="18"/>
                <w:szCs w:val="18"/>
              </w:rPr>
              <w:t>NZ E)</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42</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14</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r>
      <w:tr w:rsidR="00AF786A" w:rsidRPr="00A44368" w:rsidTr="00DF1C6B">
        <w:trPr>
          <w:cantSplit/>
        </w:trPr>
        <w:tc>
          <w:tcPr>
            <w:tcW w:w="993" w:type="dxa"/>
          </w:tcPr>
          <w:p w:rsidR="00AF786A" w:rsidRPr="00A44368" w:rsidRDefault="00AF786A" w:rsidP="007544F3">
            <w:pPr>
              <w:rPr>
                <w:rFonts w:ascii="Times New Roman" w:hAnsi="Times New Roman" w:cs="Times New Roman"/>
                <w:bCs/>
                <w:sz w:val="18"/>
                <w:szCs w:val="18"/>
              </w:rPr>
            </w:pPr>
            <w:r w:rsidRPr="00A44368">
              <w:rPr>
                <w:rFonts w:ascii="Times New Roman" w:hAnsi="Times New Roman" w:cs="Times New Roman"/>
                <w:bCs/>
                <w:sz w:val="18"/>
                <w:szCs w:val="18"/>
              </w:rPr>
              <w:t>Up the mulga</w:t>
            </w:r>
          </w:p>
        </w:tc>
        <w:tc>
          <w:tcPr>
            <w:tcW w:w="742" w:type="dxa"/>
          </w:tcPr>
          <w:p w:rsidR="00AF786A" w:rsidRPr="00A44368" w:rsidRDefault="00AF786A" w:rsidP="00A44368">
            <w:pPr>
              <w:jc w:val="both"/>
              <w:rPr>
                <w:rFonts w:ascii="Times New Roman" w:hAnsi="Times New Roman" w:cs="Times New Roman"/>
                <w:b/>
                <w:sz w:val="18"/>
                <w:szCs w:val="18"/>
              </w:rPr>
            </w:pPr>
            <w:r w:rsidRPr="00A44368">
              <w:rPr>
                <w:rFonts w:ascii="Times New Roman" w:hAnsi="Times New Roman" w:cs="Times New Roman"/>
                <w:b/>
                <w:i/>
                <w:sz w:val="18"/>
                <w:szCs w:val="18"/>
              </w:rPr>
              <w:sym w:font="Wingdings" w:char="F0FC"/>
            </w:r>
            <w:r w:rsidRPr="00A44368">
              <w:rPr>
                <w:rFonts w:ascii="Times New Roman" w:hAnsi="Times New Roman" w:cs="Times New Roman"/>
                <w:b/>
                <w:i/>
                <w:sz w:val="18"/>
                <w:szCs w:val="18"/>
              </w:rPr>
              <w:t xml:space="preserve"> (Aus)</w:t>
            </w:r>
          </w:p>
        </w:tc>
        <w:tc>
          <w:tcPr>
            <w:tcW w:w="110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87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6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793"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X</w:t>
            </w:r>
          </w:p>
        </w:tc>
        <w:tc>
          <w:tcPr>
            <w:tcW w:w="909"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4</w:t>
            </w:r>
          </w:p>
        </w:tc>
        <w:tc>
          <w:tcPr>
            <w:tcW w:w="851"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850"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c>
          <w:tcPr>
            <w:tcW w:w="992" w:type="dxa"/>
          </w:tcPr>
          <w:p w:rsidR="00AF786A" w:rsidRPr="00A44368" w:rsidRDefault="00AF786A" w:rsidP="00A44368">
            <w:pPr>
              <w:jc w:val="both"/>
              <w:rPr>
                <w:rFonts w:ascii="Times New Roman" w:hAnsi="Times New Roman" w:cs="Times New Roman"/>
                <w:sz w:val="18"/>
                <w:szCs w:val="18"/>
              </w:rPr>
            </w:pPr>
            <w:r w:rsidRPr="00A44368">
              <w:rPr>
                <w:rFonts w:ascii="Times New Roman" w:hAnsi="Times New Roman" w:cs="Times New Roman"/>
                <w:sz w:val="18"/>
                <w:szCs w:val="18"/>
              </w:rPr>
              <w:t>0</w:t>
            </w:r>
          </w:p>
        </w:tc>
      </w:tr>
    </w:tbl>
    <w:p w:rsidR="00DF7960" w:rsidRDefault="00DF7960" w:rsidP="00F51DE3">
      <w:pPr>
        <w:spacing w:after="0" w:line="240" w:lineRule="auto"/>
        <w:jc w:val="both"/>
        <w:rPr>
          <w:rFonts w:ascii="Times New Roman" w:hAnsi="Times New Roman" w:cs="Times New Roman"/>
          <w:sz w:val="24"/>
          <w:szCs w:val="24"/>
        </w:rPr>
      </w:pPr>
    </w:p>
    <w:p w:rsidR="00F67EB5" w:rsidRPr="00147727" w:rsidRDefault="00F67EB5" w:rsidP="00147727">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sz w:val="24"/>
          <w:szCs w:val="24"/>
        </w:rPr>
        <w:t xml:space="preserve">Table 2 indicates that there is variation in the consistency with which the Big 5 assign labels. From the list in this study, three phrasemes were given the label </w:t>
      </w:r>
      <w:r w:rsidRPr="00F67EB5">
        <w:rPr>
          <w:rFonts w:ascii="Times New Roman" w:hAnsi="Times New Roman" w:cs="Times New Roman"/>
          <w:i/>
          <w:sz w:val="24"/>
          <w:szCs w:val="24"/>
        </w:rPr>
        <w:t>old-fashioned</w:t>
      </w:r>
      <w:r w:rsidRPr="00F67EB5">
        <w:rPr>
          <w:rFonts w:ascii="Times New Roman" w:hAnsi="Times New Roman" w:cs="Times New Roman"/>
          <w:sz w:val="24"/>
          <w:szCs w:val="24"/>
        </w:rPr>
        <w:t xml:space="preserve"> and five were assigned both </w:t>
      </w:r>
      <w:r w:rsidRPr="00F67EB5">
        <w:rPr>
          <w:rFonts w:ascii="Times New Roman" w:hAnsi="Times New Roman" w:cs="Times New Roman"/>
          <w:i/>
          <w:sz w:val="24"/>
          <w:szCs w:val="24"/>
        </w:rPr>
        <w:t>old-fashioned</w:t>
      </w:r>
      <w:r w:rsidRPr="00F67EB5">
        <w:rPr>
          <w:rFonts w:ascii="Times New Roman" w:hAnsi="Times New Roman" w:cs="Times New Roman"/>
          <w:sz w:val="24"/>
          <w:szCs w:val="24"/>
        </w:rPr>
        <w:t xml:space="preserve"> and </w:t>
      </w:r>
      <w:r w:rsidRPr="00F67EB5">
        <w:rPr>
          <w:rFonts w:ascii="Times New Roman" w:hAnsi="Times New Roman" w:cs="Times New Roman"/>
          <w:i/>
          <w:sz w:val="24"/>
          <w:szCs w:val="24"/>
        </w:rPr>
        <w:t>British English</w:t>
      </w:r>
      <w:r w:rsidRPr="00F67EB5">
        <w:rPr>
          <w:rFonts w:ascii="Times New Roman" w:hAnsi="Times New Roman" w:cs="Times New Roman"/>
          <w:sz w:val="24"/>
          <w:szCs w:val="24"/>
        </w:rPr>
        <w:t xml:space="preserve"> by at least one MELD. Sixteen received a </w:t>
      </w:r>
      <w:r w:rsidRPr="00F67EB5">
        <w:rPr>
          <w:rFonts w:ascii="Times New Roman" w:hAnsi="Times New Roman" w:cs="Times New Roman"/>
          <w:i/>
          <w:sz w:val="24"/>
          <w:szCs w:val="24"/>
        </w:rPr>
        <w:t>British English</w:t>
      </w:r>
      <w:r w:rsidRPr="00F67EB5">
        <w:rPr>
          <w:rFonts w:ascii="Times New Roman" w:hAnsi="Times New Roman" w:cs="Times New Roman"/>
          <w:sz w:val="24"/>
          <w:szCs w:val="24"/>
        </w:rPr>
        <w:t xml:space="preserve"> label, with greater consistency among MELDs. Those which included any of the ten Australian phrasemes all marked them consistently as </w:t>
      </w:r>
      <w:r w:rsidRPr="00F67EB5">
        <w:rPr>
          <w:rFonts w:ascii="Times New Roman" w:hAnsi="Times New Roman" w:cs="Times New Roman"/>
          <w:i/>
          <w:sz w:val="24"/>
          <w:szCs w:val="24"/>
        </w:rPr>
        <w:t>Australian English</w:t>
      </w:r>
      <w:r w:rsidRPr="00F67EB5">
        <w:rPr>
          <w:rFonts w:ascii="Times New Roman" w:hAnsi="Times New Roman" w:cs="Times New Roman"/>
          <w:sz w:val="24"/>
          <w:szCs w:val="24"/>
        </w:rPr>
        <w:t>.</w:t>
      </w:r>
    </w:p>
    <w:p w:rsidR="00F67EB5" w:rsidRPr="00F67EB5" w:rsidRDefault="00F67EB5" w:rsidP="00147727">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sz w:val="24"/>
          <w:szCs w:val="24"/>
        </w:rPr>
        <w:t>Let us now compare the dictionary labels with actual usage by the participants in the study.</w:t>
      </w:r>
    </w:p>
    <w:p w:rsidR="00F67EB5" w:rsidRPr="00F67EB5" w:rsidRDefault="00F67EB5" w:rsidP="00F67EB5">
      <w:pPr>
        <w:spacing w:after="0" w:line="240" w:lineRule="auto"/>
        <w:jc w:val="both"/>
        <w:rPr>
          <w:rFonts w:ascii="Times New Roman" w:hAnsi="Times New Roman" w:cs="Times New Roman"/>
          <w:sz w:val="24"/>
          <w:szCs w:val="24"/>
        </w:rPr>
      </w:pPr>
    </w:p>
    <w:p w:rsidR="00F67EB5" w:rsidRPr="00F67EB5" w:rsidRDefault="00F67EB5" w:rsidP="00F67EB5">
      <w:pPr>
        <w:spacing w:after="0" w:line="240" w:lineRule="auto"/>
        <w:jc w:val="both"/>
        <w:rPr>
          <w:rFonts w:ascii="Times New Roman" w:hAnsi="Times New Roman" w:cs="Times New Roman"/>
          <w:b/>
          <w:sz w:val="24"/>
          <w:szCs w:val="24"/>
        </w:rPr>
      </w:pPr>
      <w:r w:rsidRPr="00F67EB5">
        <w:rPr>
          <w:rFonts w:ascii="Times New Roman" w:hAnsi="Times New Roman" w:cs="Times New Roman"/>
          <w:b/>
          <w:i/>
          <w:sz w:val="24"/>
          <w:szCs w:val="24"/>
        </w:rPr>
        <w:t>Old-fashioned</w:t>
      </w:r>
    </w:p>
    <w:p w:rsidR="00F67EB5" w:rsidRPr="00F67EB5" w:rsidRDefault="00F67EB5" w:rsidP="00D52E0E">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i/>
          <w:sz w:val="24"/>
          <w:szCs w:val="24"/>
        </w:rPr>
        <w:t>A pretty/fine kettle of fish</w:t>
      </w:r>
      <w:r w:rsidRPr="00F67EB5">
        <w:rPr>
          <w:rFonts w:ascii="Times New Roman" w:hAnsi="Times New Roman" w:cs="Times New Roman"/>
          <w:sz w:val="24"/>
          <w:szCs w:val="24"/>
        </w:rPr>
        <w:t xml:space="preserve"> is used almost equally by young people and older people in the UK, but less used in Australia, particularly by the youngest group.</w:t>
      </w:r>
    </w:p>
    <w:p w:rsidR="00F67EB5" w:rsidRPr="00F67EB5" w:rsidRDefault="00F67EB5" w:rsidP="00D52E0E">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i/>
          <w:sz w:val="24"/>
          <w:szCs w:val="24"/>
        </w:rPr>
        <w:t>To gird up one’s loins</w:t>
      </w:r>
      <w:r w:rsidRPr="00F67EB5">
        <w:rPr>
          <w:rFonts w:ascii="Times New Roman" w:hAnsi="Times New Roman" w:cs="Times New Roman"/>
          <w:sz w:val="24"/>
          <w:szCs w:val="24"/>
        </w:rPr>
        <w:t xml:space="preserve"> is used mainly by older speakers, especially in Australia.</w:t>
      </w:r>
    </w:p>
    <w:p w:rsidR="00F67EB5" w:rsidRPr="00F67EB5" w:rsidRDefault="00F67EB5" w:rsidP="00D52E0E">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i/>
          <w:sz w:val="24"/>
          <w:szCs w:val="24"/>
        </w:rPr>
        <w:t>In the land of Nod</w:t>
      </w:r>
      <w:r w:rsidRPr="00F67EB5">
        <w:rPr>
          <w:rFonts w:ascii="Times New Roman" w:hAnsi="Times New Roman" w:cs="Times New Roman"/>
          <w:sz w:val="24"/>
          <w:szCs w:val="24"/>
        </w:rPr>
        <w:t xml:space="preserve"> is still used ‘sometimes’ by all age groups in both locations, although it is used more in the UK than Australia.</w:t>
      </w:r>
    </w:p>
    <w:p w:rsidR="00F67EB5" w:rsidRPr="00F67EB5" w:rsidRDefault="00F67EB5" w:rsidP="00D52E0E">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sz w:val="24"/>
          <w:szCs w:val="24"/>
        </w:rPr>
        <w:t xml:space="preserve">Of these three phrasemes, then, only the second, </w:t>
      </w:r>
      <w:r w:rsidRPr="00F67EB5">
        <w:rPr>
          <w:rFonts w:ascii="Times New Roman" w:hAnsi="Times New Roman" w:cs="Times New Roman"/>
          <w:i/>
          <w:sz w:val="24"/>
          <w:szCs w:val="24"/>
        </w:rPr>
        <w:t>to gird up one’s loins</w:t>
      </w:r>
      <w:r w:rsidRPr="00F67EB5">
        <w:rPr>
          <w:rFonts w:ascii="Times New Roman" w:hAnsi="Times New Roman" w:cs="Times New Roman"/>
          <w:sz w:val="24"/>
          <w:szCs w:val="24"/>
        </w:rPr>
        <w:t xml:space="preserve">, warrants an </w:t>
      </w:r>
      <w:r w:rsidRPr="00F67EB5">
        <w:rPr>
          <w:rFonts w:ascii="Times New Roman" w:hAnsi="Times New Roman" w:cs="Times New Roman"/>
          <w:i/>
          <w:sz w:val="24"/>
          <w:szCs w:val="24"/>
        </w:rPr>
        <w:t>old-fashioned</w:t>
      </w:r>
      <w:r w:rsidRPr="00F67EB5">
        <w:rPr>
          <w:rFonts w:ascii="Times New Roman" w:hAnsi="Times New Roman" w:cs="Times New Roman"/>
          <w:sz w:val="24"/>
          <w:szCs w:val="24"/>
        </w:rPr>
        <w:t xml:space="preserve"> label, if </w:t>
      </w:r>
      <w:r w:rsidRPr="00F67EB5">
        <w:rPr>
          <w:rFonts w:ascii="Times New Roman" w:hAnsi="Times New Roman" w:cs="Times New Roman"/>
          <w:i/>
          <w:sz w:val="24"/>
          <w:szCs w:val="24"/>
        </w:rPr>
        <w:t>old-fashioned</w:t>
      </w:r>
      <w:r w:rsidRPr="00F67EB5">
        <w:rPr>
          <w:rFonts w:ascii="Times New Roman" w:hAnsi="Times New Roman" w:cs="Times New Roman"/>
          <w:sz w:val="24"/>
          <w:szCs w:val="24"/>
        </w:rPr>
        <w:t xml:space="preserve"> is taken to indicate that an item is not used by younger speakers.</w:t>
      </w:r>
    </w:p>
    <w:p w:rsidR="000151CD" w:rsidRDefault="000151CD" w:rsidP="00330B92">
      <w:pPr>
        <w:spacing w:after="0" w:line="240" w:lineRule="auto"/>
        <w:jc w:val="both"/>
        <w:rPr>
          <w:rFonts w:ascii="Times New Roman" w:hAnsi="Times New Roman" w:cs="Times New Roman"/>
          <w:sz w:val="24"/>
          <w:szCs w:val="24"/>
        </w:rPr>
      </w:pPr>
    </w:p>
    <w:p w:rsidR="00F67EB5" w:rsidRPr="00F67EB5" w:rsidRDefault="00F67EB5" w:rsidP="00F67EB5">
      <w:pPr>
        <w:spacing w:after="0" w:line="240" w:lineRule="auto"/>
        <w:jc w:val="both"/>
        <w:rPr>
          <w:rFonts w:ascii="Times New Roman" w:hAnsi="Times New Roman" w:cs="Times New Roman"/>
          <w:b/>
          <w:i/>
          <w:sz w:val="24"/>
          <w:szCs w:val="24"/>
        </w:rPr>
      </w:pPr>
      <w:r w:rsidRPr="00F67EB5">
        <w:rPr>
          <w:rFonts w:ascii="Times New Roman" w:hAnsi="Times New Roman" w:cs="Times New Roman"/>
          <w:b/>
          <w:i/>
          <w:sz w:val="24"/>
          <w:szCs w:val="24"/>
        </w:rPr>
        <w:lastRenderedPageBreak/>
        <w:t>Old-fashioned</w:t>
      </w:r>
      <w:r w:rsidRPr="00F67EB5">
        <w:rPr>
          <w:rFonts w:ascii="Times New Roman" w:hAnsi="Times New Roman" w:cs="Times New Roman"/>
          <w:b/>
          <w:sz w:val="24"/>
          <w:szCs w:val="24"/>
        </w:rPr>
        <w:t xml:space="preserve"> and </w:t>
      </w:r>
      <w:r w:rsidRPr="00F67EB5">
        <w:rPr>
          <w:rFonts w:ascii="Times New Roman" w:hAnsi="Times New Roman" w:cs="Times New Roman"/>
          <w:b/>
          <w:i/>
          <w:sz w:val="24"/>
          <w:szCs w:val="24"/>
        </w:rPr>
        <w:t>British English</w:t>
      </w:r>
    </w:p>
    <w:p w:rsidR="00F67EB5" w:rsidRPr="00F67EB5" w:rsidRDefault="00F67EB5" w:rsidP="00147727">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i/>
          <w:sz w:val="24"/>
          <w:szCs w:val="24"/>
        </w:rPr>
        <w:t>It's not cricket</w:t>
      </w:r>
      <w:r w:rsidRPr="00F67EB5">
        <w:rPr>
          <w:rFonts w:ascii="Times New Roman" w:hAnsi="Times New Roman" w:cs="Times New Roman"/>
          <w:sz w:val="24"/>
          <w:szCs w:val="24"/>
        </w:rPr>
        <w:t xml:space="preserve"> is used slightly more often in Australia than the UK, but little used by the youngest group in Australia. </w:t>
      </w:r>
      <w:proofErr w:type="gramStart"/>
      <w:r w:rsidRPr="00F67EB5">
        <w:rPr>
          <w:rFonts w:ascii="Times New Roman" w:hAnsi="Times New Roman" w:cs="Times New Roman"/>
          <w:i/>
          <w:sz w:val="24"/>
          <w:szCs w:val="24"/>
        </w:rPr>
        <w:t>Somebody had a good innings</w:t>
      </w:r>
      <w:r w:rsidRPr="00F67EB5">
        <w:rPr>
          <w:rFonts w:ascii="Times New Roman" w:hAnsi="Times New Roman" w:cs="Times New Roman"/>
          <w:sz w:val="24"/>
          <w:szCs w:val="24"/>
        </w:rPr>
        <w:t xml:space="preserve"> is used more in the UK, and also widely used by the youngest group there.</w:t>
      </w:r>
      <w:proofErr w:type="gramEnd"/>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To spend a penny</w:t>
      </w:r>
      <w:r w:rsidRPr="00F67EB5">
        <w:rPr>
          <w:rFonts w:ascii="Times New Roman" w:hAnsi="Times New Roman" w:cs="Times New Roman"/>
          <w:sz w:val="24"/>
          <w:szCs w:val="24"/>
        </w:rPr>
        <w:t xml:space="preserve"> is also used by all age groups in both locations. These are therefore not uniquely British English phrasemes, and do not appear to be old-fashioned.</w:t>
      </w:r>
    </w:p>
    <w:p w:rsidR="00F67EB5" w:rsidRPr="00F67EB5" w:rsidRDefault="00F67EB5" w:rsidP="00147727">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i/>
          <w:sz w:val="24"/>
          <w:szCs w:val="24"/>
        </w:rPr>
        <w:t>The man/woman on the Clapham omnibus</w:t>
      </w:r>
      <w:r w:rsidRPr="00F67EB5">
        <w:rPr>
          <w:rFonts w:ascii="Times New Roman" w:hAnsi="Times New Roman" w:cs="Times New Roman"/>
          <w:sz w:val="24"/>
          <w:szCs w:val="24"/>
        </w:rPr>
        <w:t xml:space="preserve"> is well labelled, being almost unknown in Australia and used ‘sometimes’ by only 10% of UK participants, mostly aged over 31.</w:t>
      </w:r>
    </w:p>
    <w:p w:rsidR="00F67EB5" w:rsidRDefault="00F67EB5" w:rsidP="00147727">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i/>
          <w:sz w:val="24"/>
          <w:szCs w:val="24"/>
        </w:rPr>
        <w:t>To send somebody to Coventry</w:t>
      </w:r>
      <w:r w:rsidRPr="00F67EB5">
        <w:rPr>
          <w:rFonts w:ascii="Times New Roman" w:hAnsi="Times New Roman" w:cs="Times New Roman"/>
          <w:sz w:val="24"/>
          <w:szCs w:val="24"/>
        </w:rPr>
        <w:t xml:space="preserve"> is definitely used more in the UK (23%) rather than Australia (12%). It is used much more by the older age groups than the younger, many of whom were not familiar with it. It therefore warrants the </w:t>
      </w:r>
      <w:r w:rsidRPr="00F67EB5">
        <w:rPr>
          <w:rFonts w:ascii="Times New Roman" w:hAnsi="Times New Roman" w:cs="Times New Roman"/>
          <w:i/>
          <w:sz w:val="24"/>
          <w:szCs w:val="24"/>
        </w:rPr>
        <w:t>British English</w:t>
      </w:r>
      <w:r w:rsidRPr="00F67EB5">
        <w:rPr>
          <w:rFonts w:ascii="Times New Roman" w:hAnsi="Times New Roman" w:cs="Times New Roman"/>
          <w:sz w:val="24"/>
          <w:szCs w:val="24"/>
        </w:rPr>
        <w:t xml:space="preserve"> label, though </w:t>
      </w:r>
      <w:r w:rsidRPr="00F67EB5">
        <w:rPr>
          <w:rFonts w:ascii="Times New Roman" w:hAnsi="Times New Roman" w:cs="Times New Roman"/>
          <w:i/>
          <w:sz w:val="24"/>
          <w:szCs w:val="24"/>
        </w:rPr>
        <w:t>old-fashioned</w:t>
      </w:r>
      <w:r w:rsidRPr="00F67EB5">
        <w:rPr>
          <w:rFonts w:ascii="Times New Roman" w:hAnsi="Times New Roman" w:cs="Times New Roman"/>
          <w:sz w:val="24"/>
          <w:szCs w:val="24"/>
        </w:rPr>
        <w:t xml:space="preserve"> would only be applicable if it means ‘used by older speakers’ rather than ‘disappearing from use’.</w:t>
      </w:r>
    </w:p>
    <w:p w:rsidR="00DF7960" w:rsidRDefault="00DF7960" w:rsidP="00F67EB5">
      <w:pPr>
        <w:spacing w:after="0" w:line="240" w:lineRule="auto"/>
        <w:jc w:val="both"/>
        <w:rPr>
          <w:rFonts w:ascii="Times New Roman" w:hAnsi="Times New Roman" w:cs="Times New Roman"/>
          <w:b/>
          <w:i/>
          <w:sz w:val="24"/>
          <w:szCs w:val="24"/>
        </w:rPr>
      </w:pPr>
    </w:p>
    <w:p w:rsidR="00F67EB5" w:rsidRPr="00F67EB5" w:rsidRDefault="00F67EB5" w:rsidP="00F67EB5">
      <w:pPr>
        <w:spacing w:after="0" w:line="240" w:lineRule="auto"/>
        <w:jc w:val="both"/>
        <w:rPr>
          <w:rFonts w:ascii="Times New Roman" w:hAnsi="Times New Roman" w:cs="Times New Roman"/>
          <w:b/>
          <w:i/>
          <w:sz w:val="24"/>
          <w:szCs w:val="24"/>
        </w:rPr>
      </w:pPr>
      <w:r w:rsidRPr="00F67EB5">
        <w:rPr>
          <w:rFonts w:ascii="Times New Roman" w:hAnsi="Times New Roman" w:cs="Times New Roman"/>
          <w:b/>
          <w:i/>
          <w:sz w:val="24"/>
          <w:szCs w:val="24"/>
        </w:rPr>
        <w:t>British English</w:t>
      </w:r>
    </w:p>
    <w:p w:rsidR="00F67EB5" w:rsidRPr="00F67EB5" w:rsidRDefault="00F67EB5" w:rsidP="00147727">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sz w:val="24"/>
          <w:szCs w:val="24"/>
        </w:rPr>
        <w:t xml:space="preserve">Nine of the phrasemes in the study are used almost equally by participants in Australia and the UK, and do not warrant a </w:t>
      </w:r>
      <w:r w:rsidRPr="00F67EB5">
        <w:rPr>
          <w:rFonts w:ascii="Times New Roman" w:hAnsi="Times New Roman" w:cs="Times New Roman"/>
          <w:i/>
          <w:sz w:val="24"/>
          <w:szCs w:val="24"/>
        </w:rPr>
        <w:t xml:space="preserve">British English </w:t>
      </w:r>
      <w:r w:rsidRPr="00F67EB5">
        <w:rPr>
          <w:rFonts w:ascii="Times New Roman" w:hAnsi="Times New Roman" w:cs="Times New Roman"/>
          <w:sz w:val="24"/>
          <w:szCs w:val="24"/>
        </w:rPr>
        <w:t xml:space="preserve">label. These are: </w:t>
      </w:r>
      <w:r w:rsidRPr="00F67EB5">
        <w:rPr>
          <w:rFonts w:ascii="Times New Roman" w:hAnsi="Times New Roman" w:cs="Times New Roman"/>
          <w:i/>
          <w:sz w:val="24"/>
          <w:szCs w:val="24"/>
        </w:rPr>
        <w:t>the penny drops</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to hide your light under a bushel</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to carry/take coals to Newcastle</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to burn your boats</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to be up a gum tree</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to separate the sheep from the goats</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a dog in the manger</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(to repent in) sackcloth and ashes</w:t>
      </w:r>
      <w:r w:rsidRPr="00F67EB5">
        <w:rPr>
          <w:rFonts w:ascii="Times New Roman" w:hAnsi="Times New Roman" w:cs="Times New Roman"/>
          <w:sz w:val="24"/>
          <w:szCs w:val="24"/>
        </w:rPr>
        <w:t xml:space="preserve">; and </w:t>
      </w:r>
      <w:r w:rsidRPr="00F67EB5">
        <w:rPr>
          <w:rFonts w:ascii="Times New Roman" w:hAnsi="Times New Roman" w:cs="Times New Roman"/>
          <w:i/>
          <w:sz w:val="24"/>
          <w:szCs w:val="24"/>
        </w:rPr>
        <w:t>went out with the ark</w:t>
      </w:r>
      <w:r w:rsidRPr="00F67EB5">
        <w:rPr>
          <w:rFonts w:ascii="Times New Roman" w:hAnsi="Times New Roman" w:cs="Times New Roman"/>
          <w:sz w:val="24"/>
          <w:szCs w:val="24"/>
        </w:rPr>
        <w:t>.</w:t>
      </w:r>
    </w:p>
    <w:p w:rsidR="00F67EB5" w:rsidRPr="00F67EB5" w:rsidRDefault="00F67EB5" w:rsidP="00F51DE3">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sz w:val="24"/>
          <w:szCs w:val="24"/>
        </w:rPr>
        <w:t xml:space="preserve">Five phrasemes are used more frequently in the UK than Australia, but are definitely not restricted to British rather than Australian English. These are: </w:t>
      </w:r>
      <w:r w:rsidRPr="00F67EB5">
        <w:rPr>
          <w:rFonts w:ascii="Times New Roman" w:hAnsi="Times New Roman" w:cs="Times New Roman"/>
          <w:i/>
          <w:sz w:val="24"/>
          <w:szCs w:val="24"/>
        </w:rPr>
        <w:t>to grasp the nettle</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out of the ark</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to have somebody's guts for garters</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 xml:space="preserve">two a penny; </w:t>
      </w:r>
      <w:r w:rsidRPr="00F67EB5">
        <w:rPr>
          <w:rFonts w:ascii="Times New Roman" w:hAnsi="Times New Roman" w:cs="Times New Roman"/>
          <w:sz w:val="24"/>
          <w:szCs w:val="24"/>
        </w:rPr>
        <w:t xml:space="preserve">and </w:t>
      </w:r>
      <w:r w:rsidRPr="00F67EB5">
        <w:rPr>
          <w:rFonts w:ascii="Times New Roman" w:hAnsi="Times New Roman" w:cs="Times New Roman"/>
          <w:i/>
          <w:sz w:val="24"/>
          <w:szCs w:val="24"/>
        </w:rPr>
        <w:t>hell hath no fury like a woman scorned</w:t>
      </w:r>
      <w:r w:rsidRPr="00F67EB5">
        <w:rPr>
          <w:rFonts w:ascii="Times New Roman" w:hAnsi="Times New Roman" w:cs="Times New Roman"/>
          <w:sz w:val="24"/>
          <w:szCs w:val="24"/>
        </w:rPr>
        <w:t>.</w:t>
      </w:r>
      <w:r w:rsidR="00CC3F82">
        <w:rPr>
          <w:rFonts w:ascii="Times New Roman" w:hAnsi="Times New Roman" w:cs="Times New Roman"/>
          <w:sz w:val="24"/>
          <w:szCs w:val="24"/>
        </w:rPr>
        <w:t xml:space="preserve"> </w:t>
      </w:r>
      <w:r w:rsidRPr="00F67EB5">
        <w:rPr>
          <w:rFonts w:ascii="Times New Roman" w:hAnsi="Times New Roman" w:cs="Times New Roman"/>
          <w:sz w:val="24"/>
          <w:szCs w:val="24"/>
        </w:rPr>
        <w:t xml:space="preserve">One </w:t>
      </w:r>
      <w:proofErr w:type="spellStart"/>
      <w:r w:rsidRPr="00F67EB5">
        <w:rPr>
          <w:rFonts w:ascii="Times New Roman" w:hAnsi="Times New Roman" w:cs="Times New Roman"/>
          <w:sz w:val="24"/>
          <w:szCs w:val="24"/>
        </w:rPr>
        <w:t>phraseme</w:t>
      </w:r>
      <w:proofErr w:type="spellEnd"/>
      <w:r w:rsidR="00D52E0E">
        <w:rPr>
          <w:rFonts w:ascii="Times New Roman" w:hAnsi="Times New Roman" w:cs="Times New Roman"/>
          <w:sz w:val="24"/>
          <w:szCs w:val="24"/>
        </w:rPr>
        <w:t xml:space="preserve"> marked as </w:t>
      </w:r>
      <w:r w:rsidR="00D52E0E" w:rsidRPr="00F67EB5">
        <w:rPr>
          <w:rFonts w:ascii="Times New Roman" w:hAnsi="Times New Roman" w:cs="Times New Roman"/>
          <w:i/>
          <w:sz w:val="24"/>
          <w:szCs w:val="24"/>
        </w:rPr>
        <w:t>British English</w:t>
      </w:r>
      <w:r w:rsidR="00D52E0E" w:rsidRPr="00F67EB5">
        <w:rPr>
          <w:rFonts w:ascii="Times New Roman" w:hAnsi="Times New Roman" w:cs="Times New Roman"/>
          <w:sz w:val="24"/>
          <w:szCs w:val="24"/>
        </w:rPr>
        <w:t xml:space="preserve"> </w:t>
      </w:r>
      <w:r w:rsidR="00D52E0E">
        <w:rPr>
          <w:rFonts w:ascii="Times New Roman" w:hAnsi="Times New Roman" w:cs="Times New Roman"/>
          <w:sz w:val="24"/>
          <w:szCs w:val="24"/>
        </w:rPr>
        <w:t>in two MELDs</w:t>
      </w:r>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the cupboard is bare</w:t>
      </w:r>
      <w:r w:rsidR="00D52E0E">
        <w:rPr>
          <w:rFonts w:ascii="Times New Roman" w:hAnsi="Times New Roman" w:cs="Times New Roman"/>
          <w:sz w:val="24"/>
          <w:szCs w:val="24"/>
        </w:rPr>
        <w:t>,</w:t>
      </w:r>
      <w:r w:rsidRPr="00F67EB5">
        <w:rPr>
          <w:rFonts w:ascii="Times New Roman" w:hAnsi="Times New Roman" w:cs="Times New Roman"/>
          <w:sz w:val="24"/>
          <w:szCs w:val="24"/>
        </w:rPr>
        <w:t xml:space="preserve"> is actually used more in Australia.</w:t>
      </w:r>
    </w:p>
    <w:p w:rsidR="00F67EB5" w:rsidRPr="00F67EB5" w:rsidRDefault="00F67EB5" w:rsidP="00F51DE3">
      <w:pPr>
        <w:spacing w:after="0" w:line="240" w:lineRule="auto"/>
        <w:ind w:firstLine="720"/>
        <w:jc w:val="both"/>
        <w:rPr>
          <w:rFonts w:ascii="Times New Roman" w:hAnsi="Times New Roman" w:cs="Times New Roman"/>
          <w:sz w:val="24"/>
          <w:szCs w:val="24"/>
        </w:rPr>
      </w:pPr>
      <w:r w:rsidRPr="00F67EB5">
        <w:rPr>
          <w:rFonts w:ascii="Times New Roman" w:hAnsi="Times New Roman" w:cs="Times New Roman"/>
          <w:sz w:val="24"/>
          <w:szCs w:val="24"/>
        </w:rPr>
        <w:t xml:space="preserve">Only one </w:t>
      </w:r>
      <w:proofErr w:type="spellStart"/>
      <w:r w:rsidRPr="00F67EB5">
        <w:rPr>
          <w:rFonts w:ascii="Times New Roman" w:hAnsi="Times New Roman" w:cs="Times New Roman"/>
          <w:sz w:val="24"/>
          <w:szCs w:val="24"/>
        </w:rPr>
        <w:t>phraseme</w:t>
      </w:r>
      <w:proofErr w:type="spellEnd"/>
      <w:r w:rsidRPr="00F67EB5">
        <w:rPr>
          <w:rFonts w:ascii="Times New Roman" w:hAnsi="Times New Roman" w:cs="Times New Roman"/>
          <w:sz w:val="24"/>
          <w:szCs w:val="24"/>
        </w:rPr>
        <w:t xml:space="preserve"> is used much more in the UK and deserves the label </w:t>
      </w:r>
      <w:r w:rsidRPr="00F67EB5">
        <w:rPr>
          <w:rFonts w:ascii="Times New Roman" w:hAnsi="Times New Roman" w:cs="Times New Roman"/>
          <w:i/>
          <w:sz w:val="24"/>
          <w:szCs w:val="24"/>
        </w:rPr>
        <w:t xml:space="preserve">British English. </w:t>
      </w:r>
      <w:r w:rsidRPr="00F67EB5">
        <w:rPr>
          <w:rFonts w:ascii="Times New Roman" w:hAnsi="Times New Roman" w:cs="Times New Roman"/>
          <w:sz w:val="24"/>
          <w:szCs w:val="24"/>
        </w:rPr>
        <w:t xml:space="preserve">This is the </w:t>
      </w:r>
      <w:proofErr w:type="spellStart"/>
      <w:r w:rsidRPr="00F67EB5">
        <w:rPr>
          <w:rFonts w:ascii="Times New Roman" w:hAnsi="Times New Roman" w:cs="Times New Roman"/>
          <w:sz w:val="24"/>
          <w:szCs w:val="24"/>
        </w:rPr>
        <w:t>phraseme</w:t>
      </w:r>
      <w:proofErr w:type="spellEnd"/>
      <w:r w:rsidRPr="00F67EB5">
        <w:rPr>
          <w:rFonts w:ascii="Times New Roman" w:hAnsi="Times New Roman" w:cs="Times New Roman"/>
          <w:sz w:val="24"/>
          <w:szCs w:val="24"/>
        </w:rPr>
        <w:t xml:space="preserve"> </w:t>
      </w:r>
      <w:r w:rsidRPr="00F67EB5">
        <w:rPr>
          <w:rFonts w:ascii="Times New Roman" w:hAnsi="Times New Roman" w:cs="Times New Roman"/>
          <w:i/>
          <w:sz w:val="24"/>
          <w:szCs w:val="24"/>
        </w:rPr>
        <w:t>jam tomorrow</w:t>
      </w:r>
      <w:r w:rsidRPr="00F67EB5">
        <w:rPr>
          <w:rFonts w:ascii="Times New Roman" w:hAnsi="Times New Roman" w:cs="Times New Roman"/>
          <w:sz w:val="24"/>
          <w:szCs w:val="24"/>
        </w:rPr>
        <w:t>, used ‘sometimes’ by 1% of participants in Australia but by 36% of participants in the UK.</w:t>
      </w:r>
    </w:p>
    <w:p w:rsidR="00864090" w:rsidRDefault="00864090" w:rsidP="00330B92">
      <w:pPr>
        <w:spacing w:after="0" w:line="240" w:lineRule="auto"/>
        <w:jc w:val="both"/>
        <w:rPr>
          <w:rFonts w:ascii="Times New Roman" w:hAnsi="Times New Roman" w:cs="Times New Roman"/>
          <w:sz w:val="24"/>
          <w:szCs w:val="24"/>
        </w:rPr>
      </w:pPr>
    </w:p>
    <w:p w:rsidR="00864090" w:rsidRPr="00D25843" w:rsidRDefault="00D25843" w:rsidP="00330B92">
      <w:pPr>
        <w:spacing w:after="0" w:line="240" w:lineRule="auto"/>
        <w:jc w:val="both"/>
        <w:rPr>
          <w:rFonts w:ascii="Times New Roman" w:hAnsi="Times New Roman" w:cs="Times New Roman"/>
          <w:b/>
          <w:i/>
          <w:sz w:val="24"/>
          <w:szCs w:val="24"/>
        </w:rPr>
      </w:pPr>
      <w:r w:rsidRPr="00D25843">
        <w:rPr>
          <w:rFonts w:ascii="Times New Roman" w:hAnsi="Times New Roman" w:cs="Times New Roman"/>
          <w:b/>
          <w:i/>
          <w:sz w:val="24"/>
          <w:szCs w:val="24"/>
        </w:rPr>
        <w:t>Australian English</w:t>
      </w:r>
    </w:p>
    <w:p w:rsidR="00D25843" w:rsidRPr="004405C4" w:rsidRDefault="004405C4" w:rsidP="00330B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only group of phrasemes which appears to be labelled accurately with any consistency are the Australian phrasemes:  </w:t>
      </w:r>
      <w:r w:rsidRPr="004405C4">
        <w:rPr>
          <w:rFonts w:ascii="Times New Roman" w:hAnsi="Times New Roman" w:cs="Times New Roman"/>
          <w:i/>
          <w:sz w:val="24"/>
          <w:szCs w:val="24"/>
        </w:rPr>
        <w:t>to be a box of birds</w:t>
      </w:r>
      <w:r>
        <w:rPr>
          <w:rFonts w:ascii="Times New Roman" w:hAnsi="Times New Roman" w:cs="Times New Roman"/>
          <w:sz w:val="24"/>
          <w:szCs w:val="24"/>
        </w:rPr>
        <w:t xml:space="preserve">; </w:t>
      </w:r>
      <w:r>
        <w:rPr>
          <w:rFonts w:ascii="Times New Roman" w:hAnsi="Times New Roman" w:cs="Times New Roman"/>
          <w:i/>
          <w:sz w:val="24"/>
          <w:szCs w:val="24"/>
        </w:rPr>
        <w:t>the back of B</w:t>
      </w:r>
      <w:r w:rsidRPr="004405C4">
        <w:rPr>
          <w:rFonts w:ascii="Times New Roman" w:hAnsi="Times New Roman" w:cs="Times New Roman"/>
          <w:i/>
          <w:sz w:val="24"/>
          <w:szCs w:val="24"/>
        </w:rPr>
        <w:t>ourke</w:t>
      </w:r>
      <w:r>
        <w:rPr>
          <w:rFonts w:ascii="Times New Roman" w:hAnsi="Times New Roman" w:cs="Times New Roman"/>
          <w:sz w:val="24"/>
          <w:szCs w:val="24"/>
        </w:rPr>
        <w:t xml:space="preserve">; </w:t>
      </w:r>
      <w:r w:rsidRPr="004405C4">
        <w:rPr>
          <w:rFonts w:ascii="Times New Roman" w:hAnsi="Times New Roman" w:cs="Times New Roman"/>
          <w:i/>
          <w:sz w:val="24"/>
          <w:szCs w:val="24"/>
        </w:rPr>
        <w:t>to come a gutser</w:t>
      </w:r>
      <w:r>
        <w:rPr>
          <w:rFonts w:ascii="Times New Roman" w:hAnsi="Times New Roman" w:cs="Times New Roman"/>
          <w:sz w:val="24"/>
          <w:szCs w:val="24"/>
        </w:rPr>
        <w:t xml:space="preserve">; </w:t>
      </w:r>
      <w:r w:rsidRPr="004405C4">
        <w:rPr>
          <w:rFonts w:ascii="Times New Roman" w:hAnsi="Times New Roman" w:cs="Times New Roman"/>
          <w:i/>
          <w:sz w:val="24"/>
          <w:szCs w:val="24"/>
        </w:rPr>
        <w:t>done like a dinner</w:t>
      </w:r>
      <w:r>
        <w:rPr>
          <w:rFonts w:ascii="Times New Roman" w:hAnsi="Times New Roman" w:cs="Times New Roman"/>
          <w:sz w:val="24"/>
          <w:szCs w:val="24"/>
        </w:rPr>
        <w:t xml:space="preserve">; </w:t>
      </w:r>
      <w:r w:rsidRPr="004405C4">
        <w:rPr>
          <w:rFonts w:ascii="Times New Roman" w:hAnsi="Times New Roman" w:cs="Times New Roman"/>
          <w:i/>
          <w:sz w:val="24"/>
          <w:szCs w:val="24"/>
        </w:rPr>
        <w:t>don’t come the raw prawn with me</w:t>
      </w:r>
      <w:r>
        <w:rPr>
          <w:rFonts w:ascii="Times New Roman" w:hAnsi="Times New Roman" w:cs="Times New Roman"/>
          <w:sz w:val="24"/>
          <w:szCs w:val="24"/>
        </w:rPr>
        <w:t xml:space="preserve">; </w:t>
      </w:r>
      <w:r w:rsidRPr="004405C4">
        <w:rPr>
          <w:rFonts w:ascii="Times New Roman" w:hAnsi="Times New Roman" w:cs="Times New Roman"/>
          <w:i/>
          <w:sz w:val="24"/>
          <w:szCs w:val="24"/>
        </w:rPr>
        <w:t xml:space="preserve">to get a </w:t>
      </w:r>
      <w:proofErr w:type="spellStart"/>
      <w:r w:rsidRPr="004405C4">
        <w:rPr>
          <w:rFonts w:ascii="Times New Roman" w:hAnsi="Times New Roman" w:cs="Times New Roman"/>
          <w:i/>
          <w:sz w:val="24"/>
          <w:szCs w:val="24"/>
        </w:rPr>
        <w:t>guernsey</w:t>
      </w:r>
      <w:proofErr w:type="spellEnd"/>
      <w:r>
        <w:rPr>
          <w:rFonts w:ascii="Times New Roman" w:hAnsi="Times New Roman" w:cs="Times New Roman"/>
          <w:sz w:val="24"/>
          <w:szCs w:val="24"/>
        </w:rPr>
        <w:t xml:space="preserve">; </w:t>
      </w:r>
      <w:r w:rsidRPr="004405C4">
        <w:rPr>
          <w:rFonts w:ascii="Times New Roman" w:hAnsi="Times New Roman" w:cs="Times New Roman"/>
          <w:i/>
          <w:sz w:val="24"/>
          <w:szCs w:val="24"/>
        </w:rPr>
        <w:t>in the box seat</w:t>
      </w:r>
      <w:r>
        <w:rPr>
          <w:rFonts w:ascii="Times New Roman" w:hAnsi="Times New Roman" w:cs="Times New Roman"/>
          <w:sz w:val="24"/>
          <w:szCs w:val="24"/>
        </w:rPr>
        <w:t xml:space="preserve">; </w:t>
      </w:r>
      <w:r w:rsidRPr="004405C4">
        <w:rPr>
          <w:rFonts w:ascii="Times New Roman" w:hAnsi="Times New Roman" w:cs="Times New Roman"/>
          <w:i/>
          <w:sz w:val="24"/>
          <w:szCs w:val="24"/>
        </w:rPr>
        <w:t>like a shag on a rock</w:t>
      </w:r>
      <w:r>
        <w:rPr>
          <w:rFonts w:ascii="Times New Roman" w:hAnsi="Times New Roman" w:cs="Times New Roman"/>
          <w:sz w:val="24"/>
          <w:szCs w:val="24"/>
        </w:rPr>
        <w:t xml:space="preserve">; </w:t>
      </w:r>
      <w:r w:rsidRPr="004405C4">
        <w:rPr>
          <w:rFonts w:ascii="Times New Roman" w:hAnsi="Times New Roman" w:cs="Times New Roman"/>
          <w:i/>
          <w:sz w:val="24"/>
          <w:szCs w:val="24"/>
        </w:rPr>
        <w:t xml:space="preserve">not </w:t>
      </w:r>
      <w:r>
        <w:rPr>
          <w:rFonts w:ascii="Times New Roman" w:hAnsi="Times New Roman" w:cs="Times New Roman"/>
          <w:i/>
          <w:sz w:val="24"/>
          <w:szCs w:val="24"/>
        </w:rPr>
        <w:t xml:space="preserve">to </w:t>
      </w:r>
      <w:r w:rsidRPr="004405C4">
        <w:rPr>
          <w:rFonts w:ascii="Times New Roman" w:hAnsi="Times New Roman" w:cs="Times New Roman"/>
          <w:i/>
          <w:sz w:val="24"/>
          <w:szCs w:val="24"/>
        </w:rPr>
        <w:t>have a bar of something</w:t>
      </w:r>
      <w:r>
        <w:rPr>
          <w:rFonts w:ascii="Times New Roman" w:hAnsi="Times New Roman" w:cs="Times New Roman"/>
          <w:sz w:val="24"/>
          <w:szCs w:val="24"/>
        </w:rPr>
        <w:t xml:space="preserve">; and </w:t>
      </w:r>
      <w:r w:rsidRPr="004405C4">
        <w:rPr>
          <w:rFonts w:ascii="Times New Roman" w:hAnsi="Times New Roman" w:cs="Times New Roman"/>
          <w:i/>
          <w:sz w:val="24"/>
          <w:szCs w:val="24"/>
        </w:rPr>
        <w:t>up the mulga</w:t>
      </w:r>
      <w:r>
        <w:rPr>
          <w:rFonts w:ascii="Times New Roman" w:hAnsi="Times New Roman" w:cs="Times New Roman"/>
          <w:sz w:val="24"/>
          <w:szCs w:val="24"/>
        </w:rPr>
        <w:t xml:space="preserve">. One of these, </w:t>
      </w:r>
      <w:r>
        <w:rPr>
          <w:rFonts w:ascii="Times New Roman" w:hAnsi="Times New Roman" w:cs="Times New Roman"/>
          <w:i/>
          <w:sz w:val="24"/>
          <w:szCs w:val="24"/>
        </w:rPr>
        <w:t>box of birds</w:t>
      </w:r>
      <w:r>
        <w:rPr>
          <w:rFonts w:ascii="Times New Roman" w:hAnsi="Times New Roman" w:cs="Times New Roman"/>
          <w:sz w:val="24"/>
          <w:szCs w:val="24"/>
        </w:rPr>
        <w:t>, was actually almost unknown to the Australian participants, and may be a New Zealand expression. The others, however, are all much better known and more greatly used in Australia than the UK.</w:t>
      </w:r>
    </w:p>
    <w:p w:rsidR="00D25843" w:rsidRDefault="00D25843" w:rsidP="00330B92">
      <w:pPr>
        <w:spacing w:after="0" w:line="240" w:lineRule="auto"/>
        <w:jc w:val="both"/>
        <w:rPr>
          <w:rFonts w:ascii="Times New Roman" w:hAnsi="Times New Roman" w:cs="Times New Roman"/>
          <w:sz w:val="24"/>
          <w:szCs w:val="24"/>
        </w:rPr>
      </w:pPr>
    </w:p>
    <w:p w:rsidR="00080F42" w:rsidRPr="00080F42" w:rsidRDefault="00080F42" w:rsidP="00330B92">
      <w:pPr>
        <w:spacing w:after="0" w:line="240" w:lineRule="auto"/>
        <w:jc w:val="both"/>
        <w:rPr>
          <w:rFonts w:ascii="Times New Roman" w:hAnsi="Times New Roman" w:cs="Times New Roman"/>
          <w:b/>
          <w:sz w:val="24"/>
          <w:szCs w:val="24"/>
        </w:rPr>
      </w:pPr>
      <w:r w:rsidRPr="00080F42">
        <w:rPr>
          <w:rFonts w:ascii="Times New Roman" w:hAnsi="Times New Roman" w:cs="Times New Roman"/>
          <w:b/>
          <w:sz w:val="24"/>
          <w:szCs w:val="24"/>
        </w:rPr>
        <w:t>Discussion</w:t>
      </w:r>
    </w:p>
    <w:p w:rsidR="00080F42" w:rsidRPr="00F51DE3" w:rsidRDefault="00080F42" w:rsidP="00F51D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clear from the above information that </w:t>
      </w:r>
      <w:r w:rsidR="006700E4">
        <w:rPr>
          <w:rFonts w:ascii="Times New Roman" w:hAnsi="Times New Roman" w:cs="Times New Roman"/>
          <w:sz w:val="24"/>
          <w:szCs w:val="24"/>
        </w:rPr>
        <w:t>an EAL learner may experience confusion when attempting to apply usage labels the Big 5.</w:t>
      </w:r>
      <w:r>
        <w:rPr>
          <w:rFonts w:ascii="Times New Roman" w:hAnsi="Times New Roman" w:cs="Times New Roman"/>
          <w:sz w:val="24"/>
          <w:szCs w:val="24"/>
        </w:rPr>
        <w:t xml:space="preserve"> </w:t>
      </w:r>
      <w:r w:rsidR="0043531E">
        <w:rPr>
          <w:rFonts w:ascii="Times New Roman" w:hAnsi="Times New Roman" w:cs="Times New Roman"/>
          <w:sz w:val="24"/>
          <w:szCs w:val="24"/>
        </w:rPr>
        <w:t xml:space="preserve"> </w:t>
      </w:r>
      <w:r w:rsidR="006700E4">
        <w:rPr>
          <w:rFonts w:ascii="Times New Roman" w:hAnsi="Times New Roman" w:cs="Times New Roman"/>
          <w:sz w:val="24"/>
          <w:szCs w:val="24"/>
        </w:rPr>
        <w:t>Four major problems can be identified.</w:t>
      </w:r>
    </w:p>
    <w:p w:rsidR="00297FAE" w:rsidRDefault="006700E4" w:rsidP="00F51D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first problem is inaccuracy</w:t>
      </w:r>
      <w:r w:rsidR="00297FAE">
        <w:rPr>
          <w:rFonts w:ascii="Times New Roman" w:hAnsi="Times New Roman" w:cs="Times New Roman"/>
          <w:sz w:val="24"/>
          <w:szCs w:val="24"/>
        </w:rPr>
        <w:t xml:space="preserve">. </w:t>
      </w:r>
      <w:r w:rsidR="00297FAE" w:rsidRPr="00297FAE">
        <w:rPr>
          <w:rFonts w:ascii="Times New Roman" w:hAnsi="Times New Roman" w:cs="Times New Roman"/>
          <w:sz w:val="24"/>
          <w:szCs w:val="24"/>
        </w:rPr>
        <w:t>Only 13</w:t>
      </w:r>
      <w:r w:rsidR="00297FAE">
        <w:rPr>
          <w:rFonts w:ascii="Times New Roman" w:hAnsi="Times New Roman" w:cs="Times New Roman"/>
          <w:sz w:val="24"/>
          <w:szCs w:val="24"/>
        </w:rPr>
        <w:t xml:space="preserve"> of the 34 phrasemes in this study are correctly labelled, and 9 of these are</w:t>
      </w:r>
      <w:r w:rsidR="0043531E">
        <w:rPr>
          <w:rFonts w:ascii="Times New Roman" w:hAnsi="Times New Roman" w:cs="Times New Roman"/>
          <w:sz w:val="24"/>
          <w:szCs w:val="24"/>
        </w:rPr>
        <w:t xml:space="preserve"> from</w:t>
      </w:r>
      <w:r w:rsidR="00297FAE">
        <w:rPr>
          <w:rFonts w:ascii="Times New Roman" w:hAnsi="Times New Roman" w:cs="Times New Roman"/>
          <w:sz w:val="24"/>
          <w:szCs w:val="24"/>
        </w:rPr>
        <w:t xml:space="preserve"> Australian English. </w:t>
      </w:r>
      <w:r w:rsidR="00385C14">
        <w:rPr>
          <w:rFonts w:ascii="Times New Roman" w:hAnsi="Times New Roman" w:cs="Times New Roman"/>
          <w:sz w:val="24"/>
          <w:szCs w:val="24"/>
        </w:rPr>
        <w:t xml:space="preserve">Only </w:t>
      </w:r>
      <w:r w:rsidR="00385C14">
        <w:rPr>
          <w:rFonts w:ascii="Times New Roman" w:hAnsi="Times New Roman" w:cs="Times New Roman"/>
          <w:i/>
          <w:sz w:val="24"/>
          <w:szCs w:val="24"/>
        </w:rPr>
        <w:t>COBUILD</w:t>
      </w:r>
      <w:r w:rsidR="00385C14">
        <w:rPr>
          <w:rFonts w:ascii="Times New Roman" w:hAnsi="Times New Roman" w:cs="Times New Roman"/>
          <w:sz w:val="24"/>
          <w:szCs w:val="24"/>
        </w:rPr>
        <w:t xml:space="preserve"> has correctly assigned </w:t>
      </w:r>
      <w:r w:rsidR="00385C14">
        <w:rPr>
          <w:rFonts w:ascii="Times New Roman" w:hAnsi="Times New Roman" w:cs="Times New Roman"/>
          <w:i/>
          <w:sz w:val="24"/>
          <w:szCs w:val="24"/>
        </w:rPr>
        <w:t>to gird up one’s loins</w:t>
      </w:r>
      <w:r w:rsidR="00385C14">
        <w:rPr>
          <w:rFonts w:ascii="Times New Roman" w:hAnsi="Times New Roman" w:cs="Times New Roman"/>
          <w:sz w:val="24"/>
          <w:szCs w:val="24"/>
        </w:rPr>
        <w:t xml:space="preserve"> as an </w:t>
      </w:r>
      <w:r w:rsidR="00385C14">
        <w:rPr>
          <w:rFonts w:ascii="Times New Roman" w:hAnsi="Times New Roman" w:cs="Times New Roman"/>
          <w:i/>
          <w:sz w:val="24"/>
          <w:szCs w:val="24"/>
        </w:rPr>
        <w:t>old-fashioned</w:t>
      </w:r>
      <w:r w:rsidR="00385C14">
        <w:rPr>
          <w:rFonts w:ascii="Times New Roman" w:hAnsi="Times New Roman" w:cs="Times New Roman"/>
          <w:sz w:val="24"/>
          <w:szCs w:val="24"/>
        </w:rPr>
        <w:t xml:space="preserve"> term. </w:t>
      </w:r>
      <w:r w:rsidR="00385C14">
        <w:rPr>
          <w:rFonts w:ascii="Times New Roman" w:hAnsi="Times New Roman" w:cs="Times New Roman"/>
          <w:i/>
          <w:sz w:val="24"/>
          <w:szCs w:val="24"/>
        </w:rPr>
        <w:t>CALD</w:t>
      </w:r>
      <w:r w:rsidR="00385C14">
        <w:rPr>
          <w:rFonts w:ascii="Times New Roman" w:hAnsi="Times New Roman" w:cs="Times New Roman"/>
          <w:sz w:val="24"/>
          <w:szCs w:val="24"/>
        </w:rPr>
        <w:t xml:space="preserve"> and </w:t>
      </w:r>
      <w:r w:rsidR="00385C14">
        <w:rPr>
          <w:rFonts w:ascii="Times New Roman" w:hAnsi="Times New Roman" w:cs="Times New Roman"/>
          <w:i/>
          <w:sz w:val="24"/>
          <w:szCs w:val="24"/>
        </w:rPr>
        <w:t>LDOCE</w:t>
      </w:r>
      <w:r w:rsidR="00385C14">
        <w:rPr>
          <w:rFonts w:ascii="Times New Roman" w:hAnsi="Times New Roman" w:cs="Times New Roman"/>
          <w:sz w:val="24"/>
          <w:szCs w:val="24"/>
        </w:rPr>
        <w:t xml:space="preserve"> correctly give an </w:t>
      </w:r>
      <w:r w:rsidR="00385C14">
        <w:rPr>
          <w:rFonts w:ascii="Times New Roman" w:hAnsi="Times New Roman" w:cs="Times New Roman"/>
          <w:i/>
          <w:sz w:val="24"/>
          <w:szCs w:val="24"/>
        </w:rPr>
        <w:t>old-fashioned</w:t>
      </w:r>
      <w:r w:rsidR="00385C14">
        <w:rPr>
          <w:rFonts w:ascii="Times New Roman" w:hAnsi="Times New Roman" w:cs="Times New Roman"/>
          <w:sz w:val="24"/>
          <w:szCs w:val="24"/>
        </w:rPr>
        <w:t xml:space="preserve"> label to </w:t>
      </w:r>
      <w:r w:rsidR="00385C14">
        <w:rPr>
          <w:rFonts w:ascii="Times New Roman" w:hAnsi="Times New Roman" w:cs="Times New Roman"/>
          <w:i/>
          <w:sz w:val="24"/>
          <w:szCs w:val="24"/>
        </w:rPr>
        <w:t>the man/woman on the Clapham omnibus</w:t>
      </w:r>
      <w:r w:rsidR="00385C14">
        <w:rPr>
          <w:rFonts w:ascii="Times New Roman" w:hAnsi="Times New Roman" w:cs="Times New Roman"/>
          <w:sz w:val="24"/>
          <w:szCs w:val="24"/>
        </w:rPr>
        <w:t xml:space="preserve">, but </w:t>
      </w:r>
      <w:r w:rsidR="00385C14">
        <w:rPr>
          <w:rFonts w:ascii="Times New Roman" w:hAnsi="Times New Roman" w:cs="Times New Roman"/>
          <w:i/>
          <w:sz w:val="24"/>
          <w:szCs w:val="24"/>
        </w:rPr>
        <w:t>OALD</w:t>
      </w:r>
      <w:r w:rsidR="00385C14">
        <w:rPr>
          <w:rFonts w:ascii="Times New Roman" w:hAnsi="Times New Roman" w:cs="Times New Roman"/>
          <w:sz w:val="24"/>
          <w:szCs w:val="24"/>
        </w:rPr>
        <w:t xml:space="preserve"> fails to do so. </w:t>
      </w:r>
      <w:r w:rsidR="00385C14">
        <w:rPr>
          <w:rFonts w:ascii="Times New Roman" w:hAnsi="Times New Roman" w:cs="Times New Roman"/>
          <w:i/>
          <w:sz w:val="24"/>
          <w:szCs w:val="24"/>
        </w:rPr>
        <w:t>MEDAL</w:t>
      </w:r>
      <w:r w:rsidR="00385C14">
        <w:rPr>
          <w:rFonts w:ascii="Times New Roman" w:hAnsi="Times New Roman" w:cs="Times New Roman"/>
          <w:sz w:val="24"/>
          <w:szCs w:val="24"/>
        </w:rPr>
        <w:t xml:space="preserve"> does not indicate with the other Big 5 that </w:t>
      </w:r>
      <w:r w:rsidR="00385C14">
        <w:rPr>
          <w:rFonts w:ascii="Times New Roman" w:hAnsi="Times New Roman" w:cs="Times New Roman"/>
          <w:i/>
          <w:sz w:val="24"/>
          <w:szCs w:val="24"/>
        </w:rPr>
        <w:t>to send someone to Coventry</w:t>
      </w:r>
      <w:r w:rsidR="00385C14">
        <w:rPr>
          <w:rFonts w:ascii="Times New Roman" w:hAnsi="Times New Roman" w:cs="Times New Roman"/>
          <w:sz w:val="24"/>
          <w:szCs w:val="24"/>
        </w:rPr>
        <w:t xml:space="preserve"> is </w:t>
      </w:r>
      <w:r w:rsidR="00385C14">
        <w:rPr>
          <w:rFonts w:ascii="Times New Roman" w:hAnsi="Times New Roman" w:cs="Times New Roman"/>
          <w:i/>
          <w:sz w:val="24"/>
          <w:szCs w:val="24"/>
        </w:rPr>
        <w:t xml:space="preserve">British English </w:t>
      </w:r>
      <w:r w:rsidR="00385C14">
        <w:rPr>
          <w:rFonts w:ascii="Times New Roman" w:hAnsi="Times New Roman" w:cs="Times New Roman"/>
          <w:sz w:val="24"/>
          <w:szCs w:val="24"/>
        </w:rPr>
        <w:t xml:space="preserve">in use, and </w:t>
      </w:r>
      <w:r w:rsidR="00385C14">
        <w:rPr>
          <w:rFonts w:ascii="Times New Roman" w:hAnsi="Times New Roman" w:cs="Times New Roman"/>
          <w:i/>
          <w:sz w:val="24"/>
          <w:szCs w:val="24"/>
        </w:rPr>
        <w:t xml:space="preserve">CALD </w:t>
      </w:r>
      <w:r w:rsidR="00385C14">
        <w:rPr>
          <w:rFonts w:ascii="Times New Roman" w:hAnsi="Times New Roman" w:cs="Times New Roman"/>
          <w:sz w:val="24"/>
          <w:szCs w:val="24"/>
        </w:rPr>
        <w:t xml:space="preserve">fails to give the </w:t>
      </w:r>
      <w:r w:rsidR="00385C14">
        <w:rPr>
          <w:rFonts w:ascii="Times New Roman" w:hAnsi="Times New Roman" w:cs="Times New Roman"/>
          <w:i/>
          <w:sz w:val="24"/>
          <w:szCs w:val="24"/>
        </w:rPr>
        <w:t xml:space="preserve">British English </w:t>
      </w:r>
      <w:r w:rsidR="00385C14">
        <w:rPr>
          <w:rFonts w:ascii="Times New Roman" w:hAnsi="Times New Roman" w:cs="Times New Roman"/>
          <w:sz w:val="24"/>
          <w:szCs w:val="24"/>
        </w:rPr>
        <w:t xml:space="preserve">label to </w:t>
      </w:r>
      <w:r w:rsidR="00385C14">
        <w:rPr>
          <w:rFonts w:ascii="Times New Roman" w:hAnsi="Times New Roman" w:cs="Times New Roman"/>
          <w:i/>
          <w:sz w:val="24"/>
          <w:szCs w:val="24"/>
        </w:rPr>
        <w:t>jam tomorrow</w:t>
      </w:r>
      <w:r w:rsidR="00385C14">
        <w:rPr>
          <w:rFonts w:ascii="Times New Roman" w:hAnsi="Times New Roman" w:cs="Times New Roman"/>
          <w:sz w:val="24"/>
          <w:szCs w:val="24"/>
        </w:rPr>
        <w:t xml:space="preserve">.  </w:t>
      </w:r>
      <w:r w:rsidR="00297FAE">
        <w:rPr>
          <w:rFonts w:ascii="Times New Roman" w:hAnsi="Times New Roman" w:cs="Times New Roman"/>
          <w:sz w:val="24"/>
          <w:szCs w:val="24"/>
        </w:rPr>
        <w:t xml:space="preserve">All the other phrasemes are incorrectly labelled, since native speaker usage indicates that most terms in this survey marked </w:t>
      </w:r>
      <w:r w:rsidR="00297FAE">
        <w:rPr>
          <w:rFonts w:ascii="Times New Roman" w:hAnsi="Times New Roman" w:cs="Times New Roman"/>
          <w:i/>
          <w:sz w:val="24"/>
          <w:szCs w:val="24"/>
        </w:rPr>
        <w:t>British English</w:t>
      </w:r>
      <w:r w:rsidR="00297FAE">
        <w:rPr>
          <w:rFonts w:ascii="Times New Roman" w:hAnsi="Times New Roman" w:cs="Times New Roman"/>
          <w:sz w:val="24"/>
          <w:szCs w:val="24"/>
        </w:rPr>
        <w:t xml:space="preserve"> or </w:t>
      </w:r>
      <w:r w:rsidR="00297FAE">
        <w:rPr>
          <w:rFonts w:ascii="Times New Roman" w:hAnsi="Times New Roman" w:cs="Times New Roman"/>
          <w:i/>
          <w:sz w:val="24"/>
          <w:szCs w:val="24"/>
        </w:rPr>
        <w:t>old-fashioned</w:t>
      </w:r>
      <w:r w:rsidR="00297FAE">
        <w:rPr>
          <w:rFonts w:ascii="Times New Roman" w:hAnsi="Times New Roman" w:cs="Times New Roman"/>
          <w:sz w:val="24"/>
          <w:szCs w:val="24"/>
        </w:rPr>
        <w:t xml:space="preserve"> may be used equally in Australia, and by speakers of different ages.</w:t>
      </w:r>
    </w:p>
    <w:p w:rsidR="0043531E" w:rsidRDefault="00385C14" w:rsidP="00F51D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addition to inaccuracy, there is a large degree of inconsistency. </w:t>
      </w:r>
      <w:r w:rsidR="00DF03BF" w:rsidRPr="00DF03BF">
        <w:rPr>
          <w:rFonts w:ascii="Times New Roman" w:hAnsi="Times New Roman" w:cs="Times New Roman"/>
          <w:sz w:val="24"/>
          <w:szCs w:val="24"/>
        </w:rPr>
        <w:t xml:space="preserve">First, there is a difference in coverage. Of the 34 phrasemes in this paper, </w:t>
      </w:r>
      <w:r w:rsidR="00DF03BF" w:rsidRPr="00DF03BF">
        <w:rPr>
          <w:rFonts w:ascii="Times New Roman" w:hAnsi="Times New Roman" w:cs="Times New Roman"/>
          <w:i/>
          <w:sz w:val="24"/>
          <w:szCs w:val="24"/>
        </w:rPr>
        <w:t>OALD</w:t>
      </w:r>
      <w:r w:rsidR="00DF03BF" w:rsidRPr="00DF03BF">
        <w:rPr>
          <w:rFonts w:ascii="Times New Roman" w:hAnsi="Times New Roman" w:cs="Times New Roman"/>
          <w:sz w:val="24"/>
          <w:szCs w:val="24"/>
        </w:rPr>
        <w:t xml:space="preserve"> includes 29, </w:t>
      </w:r>
      <w:r w:rsidR="00DF03BF" w:rsidRPr="00DF03BF">
        <w:rPr>
          <w:rFonts w:ascii="Times New Roman" w:hAnsi="Times New Roman" w:cs="Times New Roman"/>
          <w:i/>
          <w:sz w:val="24"/>
          <w:szCs w:val="24"/>
        </w:rPr>
        <w:t>CALD</w:t>
      </w:r>
      <w:r w:rsidR="00DF03BF" w:rsidRPr="00DF03BF">
        <w:rPr>
          <w:rFonts w:ascii="Times New Roman" w:hAnsi="Times New Roman" w:cs="Times New Roman"/>
          <w:sz w:val="24"/>
          <w:szCs w:val="24"/>
        </w:rPr>
        <w:t xml:space="preserve"> and </w:t>
      </w:r>
      <w:r w:rsidR="00DF03BF" w:rsidRPr="00DF03BF">
        <w:rPr>
          <w:rFonts w:ascii="Times New Roman" w:hAnsi="Times New Roman" w:cs="Times New Roman"/>
          <w:i/>
          <w:sz w:val="24"/>
          <w:szCs w:val="24"/>
        </w:rPr>
        <w:t>MEDAL</w:t>
      </w:r>
      <w:r w:rsidR="00DF03BF" w:rsidRPr="00DF03BF">
        <w:rPr>
          <w:rFonts w:ascii="Times New Roman" w:hAnsi="Times New Roman" w:cs="Times New Roman"/>
          <w:sz w:val="24"/>
          <w:szCs w:val="24"/>
        </w:rPr>
        <w:t xml:space="preserve"> each includes 24, </w:t>
      </w:r>
      <w:r w:rsidR="00DF03BF" w:rsidRPr="00DF03BF">
        <w:rPr>
          <w:rFonts w:ascii="Times New Roman" w:hAnsi="Times New Roman" w:cs="Times New Roman"/>
          <w:i/>
          <w:sz w:val="24"/>
          <w:szCs w:val="24"/>
        </w:rPr>
        <w:t>LDOCE</w:t>
      </w:r>
      <w:r w:rsidR="00DF03BF" w:rsidRPr="00DF03BF">
        <w:rPr>
          <w:rFonts w:ascii="Times New Roman" w:hAnsi="Times New Roman" w:cs="Times New Roman"/>
          <w:sz w:val="24"/>
          <w:szCs w:val="24"/>
        </w:rPr>
        <w:t xml:space="preserve"> has 17 and </w:t>
      </w:r>
      <w:r w:rsidR="00DF03BF" w:rsidRPr="00DF03BF">
        <w:rPr>
          <w:rFonts w:ascii="Times New Roman" w:hAnsi="Times New Roman" w:cs="Times New Roman"/>
          <w:i/>
          <w:sz w:val="24"/>
          <w:szCs w:val="24"/>
        </w:rPr>
        <w:t>COBUILD</w:t>
      </w:r>
      <w:r w:rsidR="00DF03BF" w:rsidRPr="00DF03BF">
        <w:rPr>
          <w:rFonts w:ascii="Times New Roman" w:hAnsi="Times New Roman" w:cs="Times New Roman"/>
          <w:sz w:val="24"/>
          <w:szCs w:val="24"/>
        </w:rPr>
        <w:t xml:space="preserve"> has only 5.</w:t>
      </w:r>
      <w:r w:rsidR="00DF03BF">
        <w:rPr>
          <w:rFonts w:ascii="Times New Roman" w:hAnsi="Times New Roman" w:cs="Times New Roman"/>
          <w:sz w:val="24"/>
          <w:szCs w:val="24"/>
        </w:rPr>
        <w:t xml:space="preserve"> When a </w:t>
      </w:r>
      <w:proofErr w:type="spellStart"/>
      <w:r w:rsidR="00DF03BF">
        <w:rPr>
          <w:rFonts w:ascii="Times New Roman" w:hAnsi="Times New Roman" w:cs="Times New Roman"/>
          <w:sz w:val="24"/>
          <w:szCs w:val="24"/>
        </w:rPr>
        <w:t>phraseme</w:t>
      </w:r>
      <w:proofErr w:type="spellEnd"/>
      <w:r w:rsidR="00DF03BF">
        <w:rPr>
          <w:rFonts w:ascii="Times New Roman" w:hAnsi="Times New Roman" w:cs="Times New Roman"/>
          <w:sz w:val="24"/>
          <w:szCs w:val="24"/>
        </w:rPr>
        <w:t xml:space="preserve"> is included, it may be assigned a different label in different dictionaries. </w:t>
      </w:r>
      <w:r w:rsidR="0043531E">
        <w:rPr>
          <w:rFonts w:ascii="Times New Roman" w:hAnsi="Times New Roman" w:cs="Times New Roman"/>
          <w:sz w:val="24"/>
          <w:szCs w:val="24"/>
        </w:rPr>
        <w:t xml:space="preserve">For example, </w:t>
      </w:r>
      <w:r w:rsidR="0043531E">
        <w:rPr>
          <w:rFonts w:ascii="Times New Roman" w:hAnsi="Times New Roman" w:cs="Times New Roman"/>
          <w:i/>
          <w:sz w:val="24"/>
          <w:szCs w:val="24"/>
        </w:rPr>
        <w:t>the penny drops</w:t>
      </w:r>
      <w:r w:rsidR="0043531E">
        <w:rPr>
          <w:rFonts w:ascii="Times New Roman" w:hAnsi="Times New Roman" w:cs="Times New Roman"/>
          <w:sz w:val="24"/>
          <w:szCs w:val="24"/>
        </w:rPr>
        <w:t xml:space="preserve"> is given as </w:t>
      </w:r>
      <w:r w:rsidR="0043531E">
        <w:rPr>
          <w:rFonts w:ascii="Times New Roman" w:hAnsi="Times New Roman" w:cs="Times New Roman"/>
          <w:i/>
          <w:sz w:val="24"/>
          <w:szCs w:val="24"/>
        </w:rPr>
        <w:t>British English</w:t>
      </w:r>
      <w:r w:rsidR="0043531E">
        <w:rPr>
          <w:rFonts w:ascii="Times New Roman" w:hAnsi="Times New Roman" w:cs="Times New Roman"/>
          <w:sz w:val="24"/>
          <w:szCs w:val="24"/>
        </w:rPr>
        <w:t xml:space="preserve"> in </w:t>
      </w:r>
      <w:r w:rsidR="0043531E">
        <w:rPr>
          <w:rFonts w:ascii="Times New Roman" w:hAnsi="Times New Roman" w:cs="Times New Roman"/>
          <w:i/>
          <w:sz w:val="24"/>
          <w:szCs w:val="24"/>
        </w:rPr>
        <w:t>CALD, LDOCE</w:t>
      </w:r>
      <w:r w:rsidR="0043531E">
        <w:rPr>
          <w:rFonts w:ascii="Times New Roman" w:hAnsi="Times New Roman" w:cs="Times New Roman"/>
          <w:sz w:val="24"/>
          <w:szCs w:val="24"/>
        </w:rPr>
        <w:t xml:space="preserve"> and </w:t>
      </w:r>
      <w:r w:rsidR="0043531E">
        <w:rPr>
          <w:rFonts w:ascii="Times New Roman" w:hAnsi="Times New Roman" w:cs="Times New Roman"/>
          <w:i/>
          <w:sz w:val="24"/>
          <w:szCs w:val="24"/>
        </w:rPr>
        <w:t>MEDAL</w:t>
      </w:r>
      <w:r w:rsidR="0043531E">
        <w:rPr>
          <w:rFonts w:ascii="Times New Roman" w:hAnsi="Times New Roman" w:cs="Times New Roman"/>
          <w:sz w:val="24"/>
          <w:szCs w:val="24"/>
        </w:rPr>
        <w:t xml:space="preserve">, but as </w:t>
      </w:r>
      <w:r w:rsidR="0043531E">
        <w:rPr>
          <w:rFonts w:ascii="Times New Roman" w:hAnsi="Times New Roman" w:cs="Times New Roman"/>
          <w:i/>
          <w:sz w:val="24"/>
          <w:szCs w:val="24"/>
        </w:rPr>
        <w:t>mainly/especially British English</w:t>
      </w:r>
      <w:r w:rsidR="0043531E">
        <w:rPr>
          <w:rFonts w:ascii="Times New Roman" w:hAnsi="Times New Roman" w:cs="Times New Roman"/>
          <w:sz w:val="24"/>
          <w:szCs w:val="24"/>
        </w:rPr>
        <w:t xml:space="preserve"> in </w:t>
      </w:r>
      <w:r w:rsidR="0043531E">
        <w:rPr>
          <w:rFonts w:ascii="Times New Roman" w:hAnsi="Times New Roman" w:cs="Times New Roman"/>
          <w:i/>
          <w:sz w:val="24"/>
          <w:szCs w:val="24"/>
        </w:rPr>
        <w:t>COBUILD</w:t>
      </w:r>
      <w:r w:rsidR="0043531E">
        <w:rPr>
          <w:rFonts w:ascii="Times New Roman" w:hAnsi="Times New Roman" w:cs="Times New Roman"/>
          <w:sz w:val="24"/>
          <w:szCs w:val="24"/>
        </w:rPr>
        <w:t xml:space="preserve"> and </w:t>
      </w:r>
      <w:r w:rsidR="0043531E">
        <w:rPr>
          <w:rFonts w:ascii="Times New Roman" w:hAnsi="Times New Roman" w:cs="Times New Roman"/>
          <w:i/>
          <w:sz w:val="24"/>
          <w:szCs w:val="24"/>
        </w:rPr>
        <w:t>OALD</w:t>
      </w:r>
      <w:r w:rsidR="0043531E">
        <w:rPr>
          <w:rFonts w:ascii="Times New Roman" w:hAnsi="Times New Roman" w:cs="Times New Roman"/>
          <w:sz w:val="24"/>
          <w:szCs w:val="24"/>
        </w:rPr>
        <w:t xml:space="preserve">. Does this mean that three of the Big 5 </w:t>
      </w:r>
      <w:proofErr w:type="gramStart"/>
      <w:r w:rsidR="0043531E">
        <w:rPr>
          <w:rFonts w:ascii="Times New Roman" w:hAnsi="Times New Roman" w:cs="Times New Roman"/>
          <w:sz w:val="24"/>
          <w:szCs w:val="24"/>
        </w:rPr>
        <w:t>restrict</w:t>
      </w:r>
      <w:proofErr w:type="gramEnd"/>
      <w:r w:rsidR="0043531E">
        <w:rPr>
          <w:rFonts w:ascii="Times New Roman" w:hAnsi="Times New Roman" w:cs="Times New Roman"/>
          <w:sz w:val="24"/>
          <w:szCs w:val="24"/>
        </w:rPr>
        <w:t xml:space="preserve"> the use of th</w:t>
      </w:r>
      <w:r w:rsidR="00DF03BF">
        <w:rPr>
          <w:rFonts w:ascii="Times New Roman" w:hAnsi="Times New Roman" w:cs="Times New Roman"/>
          <w:sz w:val="24"/>
          <w:szCs w:val="24"/>
        </w:rPr>
        <w:t xml:space="preserve">e term to British English only? </w:t>
      </w:r>
      <w:r w:rsidR="0043531E">
        <w:rPr>
          <w:rFonts w:ascii="Times New Roman" w:hAnsi="Times New Roman" w:cs="Times New Roman"/>
          <w:sz w:val="24"/>
          <w:szCs w:val="24"/>
        </w:rPr>
        <w:t xml:space="preserve">Whatever the implication, the findings reveal that the </w:t>
      </w:r>
      <w:proofErr w:type="spellStart"/>
      <w:r w:rsidR="0043531E">
        <w:rPr>
          <w:rFonts w:ascii="Times New Roman" w:hAnsi="Times New Roman" w:cs="Times New Roman"/>
          <w:sz w:val="24"/>
          <w:szCs w:val="24"/>
        </w:rPr>
        <w:t>phraseme</w:t>
      </w:r>
      <w:proofErr w:type="spellEnd"/>
      <w:r w:rsidR="0043531E">
        <w:rPr>
          <w:rFonts w:ascii="Times New Roman" w:hAnsi="Times New Roman" w:cs="Times New Roman"/>
          <w:sz w:val="24"/>
          <w:szCs w:val="24"/>
        </w:rPr>
        <w:t xml:space="preserve"> is used equally in Australia.</w:t>
      </w:r>
    </w:p>
    <w:p w:rsidR="0043531E" w:rsidRPr="00F51DE3" w:rsidRDefault="00DF03BF" w:rsidP="00F51D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a related problem here of inadequacy. If a term is marked as </w:t>
      </w:r>
      <w:r>
        <w:rPr>
          <w:rFonts w:ascii="Times New Roman" w:hAnsi="Times New Roman" w:cs="Times New Roman"/>
          <w:i/>
          <w:sz w:val="24"/>
          <w:szCs w:val="24"/>
        </w:rPr>
        <w:t>British English</w:t>
      </w:r>
      <w:r>
        <w:rPr>
          <w:rFonts w:ascii="Times New Roman" w:hAnsi="Times New Roman" w:cs="Times New Roman"/>
          <w:sz w:val="24"/>
          <w:szCs w:val="24"/>
        </w:rPr>
        <w:t>, does that mean that it is used only in the UK? Or is the UK given as a contrast to American usage? In that case, speakers of English in other countries such as Australia are not catered for.</w:t>
      </w:r>
    </w:p>
    <w:p w:rsidR="00F67EB5" w:rsidRDefault="00DF03BF" w:rsidP="00F51DE3">
      <w:pPr>
        <w:spacing w:after="0" w:line="240" w:lineRule="auto"/>
        <w:ind w:firstLine="720"/>
        <w:jc w:val="both"/>
        <w:rPr>
          <w:rFonts w:ascii="Times New Roman" w:hAnsi="Times New Roman" w:cs="Times New Roman"/>
          <w:sz w:val="24"/>
          <w:szCs w:val="24"/>
        </w:rPr>
      </w:pPr>
      <w:r w:rsidRPr="00DF03BF">
        <w:rPr>
          <w:rFonts w:ascii="Times New Roman" w:hAnsi="Times New Roman" w:cs="Times New Roman"/>
          <w:sz w:val="24"/>
          <w:szCs w:val="24"/>
        </w:rPr>
        <w:t>The fin</w:t>
      </w:r>
      <w:r>
        <w:rPr>
          <w:rFonts w:ascii="Times New Roman" w:hAnsi="Times New Roman" w:cs="Times New Roman"/>
          <w:sz w:val="24"/>
          <w:szCs w:val="24"/>
        </w:rPr>
        <w:t xml:space="preserve">al problem is one of vagueness. What exactly is meant by </w:t>
      </w:r>
      <w:r>
        <w:rPr>
          <w:rFonts w:ascii="Times New Roman" w:hAnsi="Times New Roman" w:cs="Times New Roman"/>
          <w:i/>
          <w:sz w:val="24"/>
          <w:szCs w:val="24"/>
        </w:rPr>
        <w:t>British English</w:t>
      </w:r>
      <w:r>
        <w:rPr>
          <w:rFonts w:ascii="Times New Roman" w:hAnsi="Times New Roman" w:cs="Times New Roman"/>
          <w:sz w:val="24"/>
          <w:szCs w:val="24"/>
        </w:rPr>
        <w:t xml:space="preserve">? If a term is not marked with a label, does that mean that it is standard in British English, or that it could be used in any English speaking country? In particular, what does the term </w:t>
      </w:r>
      <w:r>
        <w:rPr>
          <w:rFonts w:ascii="Times New Roman" w:hAnsi="Times New Roman" w:cs="Times New Roman"/>
          <w:i/>
          <w:sz w:val="24"/>
          <w:szCs w:val="24"/>
        </w:rPr>
        <w:t>old-fashioned</w:t>
      </w:r>
      <w:r>
        <w:rPr>
          <w:rFonts w:ascii="Times New Roman" w:hAnsi="Times New Roman" w:cs="Times New Roman"/>
          <w:sz w:val="24"/>
          <w:szCs w:val="24"/>
        </w:rPr>
        <w:t xml:space="preserve"> mean? The findings of this study indicate that many phrasemes termed </w:t>
      </w:r>
      <w:r>
        <w:rPr>
          <w:rFonts w:ascii="Times New Roman" w:hAnsi="Times New Roman" w:cs="Times New Roman"/>
          <w:i/>
          <w:sz w:val="24"/>
          <w:szCs w:val="24"/>
        </w:rPr>
        <w:t>old-fashioned</w:t>
      </w:r>
      <w:r>
        <w:rPr>
          <w:rFonts w:ascii="Times New Roman" w:hAnsi="Times New Roman" w:cs="Times New Roman"/>
          <w:sz w:val="24"/>
          <w:szCs w:val="24"/>
        </w:rPr>
        <w:t xml:space="preserve"> by the Big 5 are in fact still in common use by younger speakers.</w:t>
      </w:r>
      <w:r w:rsidR="00ED0624">
        <w:rPr>
          <w:rFonts w:ascii="Times New Roman" w:hAnsi="Times New Roman" w:cs="Times New Roman"/>
          <w:sz w:val="24"/>
          <w:szCs w:val="24"/>
        </w:rPr>
        <w:t xml:space="preserve"> It is important for each MELD to clarify exactly what is meant by </w:t>
      </w:r>
      <w:r w:rsidR="00ED0624">
        <w:rPr>
          <w:rFonts w:ascii="Times New Roman" w:hAnsi="Times New Roman" w:cs="Times New Roman"/>
          <w:i/>
          <w:sz w:val="24"/>
          <w:szCs w:val="24"/>
        </w:rPr>
        <w:t>old-fashioned</w:t>
      </w:r>
      <w:r w:rsidR="00ED0624">
        <w:rPr>
          <w:rFonts w:ascii="Times New Roman" w:hAnsi="Times New Roman" w:cs="Times New Roman"/>
          <w:sz w:val="24"/>
          <w:szCs w:val="24"/>
        </w:rPr>
        <w:t xml:space="preserve">. </w:t>
      </w:r>
    </w:p>
    <w:p w:rsidR="00ED0624" w:rsidRPr="00ED0624" w:rsidRDefault="00ED0624" w:rsidP="00330B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It may be that there is a place here for a new maturity label (</w:t>
      </w:r>
      <w:r w:rsidRPr="00ED0624">
        <w:rPr>
          <w:rFonts w:ascii="Times New Roman" w:hAnsi="Times New Roman" w:cs="Times New Roman"/>
          <w:sz w:val="24"/>
          <w:szCs w:val="24"/>
        </w:rPr>
        <w:t xml:space="preserve">Card, </w:t>
      </w:r>
      <w:proofErr w:type="spellStart"/>
      <w:r w:rsidRPr="00ED0624">
        <w:rPr>
          <w:rFonts w:ascii="Times New Roman" w:hAnsi="Times New Roman" w:cs="Times New Roman"/>
          <w:sz w:val="24"/>
          <w:szCs w:val="24"/>
        </w:rPr>
        <w:t>McDavid</w:t>
      </w:r>
      <w:proofErr w:type="spellEnd"/>
      <w:r w:rsidR="007544F3">
        <w:rPr>
          <w:rFonts w:ascii="Times New Roman" w:hAnsi="Times New Roman" w:cs="Times New Roman"/>
          <w:sz w:val="24"/>
          <w:szCs w:val="24"/>
        </w:rPr>
        <w:t>,</w:t>
      </w:r>
      <w:r w:rsidRPr="00ED0624">
        <w:rPr>
          <w:rFonts w:ascii="Times New Roman" w:hAnsi="Times New Roman" w:cs="Times New Roman"/>
          <w:sz w:val="24"/>
          <w:szCs w:val="24"/>
        </w:rPr>
        <w:t xml:space="preserve"> </w:t>
      </w:r>
      <w:proofErr w:type="spellStart"/>
      <w:r w:rsidRPr="00ED0624">
        <w:rPr>
          <w:rFonts w:ascii="Times New Roman" w:hAnsi="Times New Roman" w:cs="Times New Roman"/>
          <w:sz w:val="24"/>
          <w:szCs w:val="24"/>
        </w:rPr>
        <w:t>Jr</w:t>
      </w:r>
      <w:proofErr w:type="spellEnd"/>
      <w:r w:rsidR="007544F3">
        <w:rPr>
          <w:rFonts w:ascii="Times New Roman" w:hAnsi="Times New Roman" w:cs="Times New Roman"/>
          <w:sz w:val="24"/>
          <w:szCs w:val="24"/>
        </w:rPr>
        <w:t>,</w:t>
      </w:r>
      <w:r w:rsidRPr="00ED0624">
        <w:rPr>
          <w:rFonts w:ascii="Times New Roman" w:hAnsi="Times New Roman" w:cs="Times New Roman"/>
          <w:sz w:val="24"/>
          <w:szCs w:val="24"/>
        </w:rPr>
        <w:t xml:space="preserve"> </w:t>
      </w:r>
      <w:r w:rsidR="00604735">
        <w:rPr>
          <w:rFonts w:ascii="Times New Roman" w:hAnsi="Times New Roman" w:cs="Times New Roman"/>
          <w:sz w:val="24"/>
          <w:szCs w:val="24"/>
        </w:rPr>
        <w:t>&amp;</w:t>
      </w:r>
      <w:r w:rsidR="00D52E0E">
        <w:rPr>
          <w:rFonts w:ascii="Times New Roman" w:hAnsi="Times New Roman" w:cs="Times New Roman"/>
          <w:sz w:val="24"/>
          <w:szCs w:val="24"/>
        </w:rPr>
        <w:t xml:space="preserve"> </w:t>
      </w:r>
      <w:proofErr w:type="spellStart"/>
      <w:r w:rsidRPr="00ED0624">
        <w:rPr>
          <w:rFonts w:ascii="Times New Roman" w:hAnsi="Times New Roman" w:cs="Times New Roman"/>
          <w:sz w:val="24"/>
          <w:szCs w:val="24"/>
        </w:rPr>
        <w:t>McDavid</w:t>
      </w:r>
      <w:proofErr w:type="spellEnd"/>
      <w:r w:rsidR="007544F3">
        <w:rPr>
          <w:rFonts w:ascii="Times New Roman" w:hAnsi="Times New Roman" w:cs="Times New Roman"/>
          <w:sz w:val="24"/>
          <w:szCs w:val="24"/>
        </w:rPr>
        <w:t>,</w:t>
      </w:r>
      <w:r w:rsidRPr="00ED0624">
        <w:rPr>
          <w:rFonts w:ascii="Times New Roman" w:hAnsi="Times New Roman" w:cs="Times New Roman"/>
          <w:sz w:val="24"/>
          <w:szCs w:val="24"/>
        </w:rPr>
        <w:t xml:space="preserve"> </w:t>
      </w:r>
      <w:r>
        <w:rPr>
          <w:rFonts w:ascii="Times New Roman" w:hAnsi="Times New Roman" w:cs="Times New Roman"/>
          <w:sz w:val="24"/>
          <w:szCs w:val="24"/>
        </w:rPr>
        <w:t>19</w:t>
      </w:r>
      <w:r w:rsidR="00604735">
        <w:rPr>
          <w:rFonts w:ascii="Times New Roman" w:hAnsi="Times New Roman" w:cs="Times New Roman"/>
          <w:sz w:val="24"/>
          <w:szCs w:val="24"/>
        </w:rPr>
        <w:t>84</w:t>
      </w:r>
      <w:r>
        <w:rPr>
          <w:rFonts w:ascii="Times New Roman" w:hAnsi="Times New Roman" w:cs="Times New Roman"/>
          <w:sz w:val="24"/>
          <w:szCs w:val="24"/>
        </w:rPr>
        <w:t xml:space="preserve">) such as </w:t>
      </w:r>
      <w:r>
        <w:rPr>
          <w:rFonts w:ascii="Times New Roman" w:hAnsi="Times New Roman" w:cs="Times New Roman"/>
          <w:i/>
          <w:sz w:val="24"/>
          <w:szCs w:val="24"/>
        </w:rPr>
        <w:t>youth</w:t>
      </w:r>
      <w:r>
        <w:rPr>
          <w:rFonts w:ascii="Times New Roman" w:hAnsi="Times New Roman" w:cs="Times New Roman"/>
          <w:sz w:val="24"/>
          <w:szCs w:val="24"/>
        </w:rPr>
        <w:t xml:space="preserve">, or </w:t>
      </w:r>
      <w:r>
        <w:rPr>
          <w:rFonts w:ascii="Times New Roman" w:hAnsi="Times New Roman" w:cs="Times New Roman"/>
          <w:i/>
          <w:sz w:val="24"/>
          <w:szCs w:val="24"/>
        </w:rPr>
        <w:t>all ages</w:t>
      </w:r>
      <w:r>
        <w:rPr>
          <w:rFonts w:ascii="Times New Roman" w:hAnsi="Times New Roman" w:cs="Times New Roman"/>
          <w:sz w:val="24"/>
          <w:szCs w:val="24"/>
        </w:rPr>
        <w:t xml:space="preserve">, to indicate that speakers of all ages use a </w:t>
      </w:r>
      <w:proofErr w:type="spellStart"/>
      <w:r>
        <w:rPr>
          <w:rFonts w:ascii="Times New Roman" w:hAnsi="Times New Roman" w:cs="Times New Roman"/>
          <w:sz w:val="24"/>
          <w:szCs w:val="24"/>
        </w:rPr>
        <w:t>phraseme</w:t>
      </w:r>
      <w:proofErr w:type="spellEnd"/>
      <w:r>
        <w:rPr>
          <w:rFonts w:ascii="Times New Roman" w:hAnsi="Times New Roman" w:cs="Times New Roman"/>
          <w:sz w:val="24"/>
          <w:szCs w:val="24"/>
        </w:rPr>
        <w:t xml:space="preserve">. Or it may be that </w:t>
      </w:r>
      <w:r>
        <w:rPr>
          <w:rFonts w:ascii="Times New Roman" w:hAnsi="Times New Roman" w:cs="Times New Roman"/>
          <w:i/>
          <w:sz w:val="24"/>
          <w:szCs w:val="24"/>
        </w:rPr>
        <w:t>old-fashioned</w:t>
      </w:r>
      <w:r>
        <w:rPr>
          <w:rFonts w:ascii="Times New Roman" w:hAnsi="Times New Roman" w:cs="Times New Roman"/>
          <w:sz w:val="24"/>
          <w:szCs w:val="24"/>
        </w:rPr>
        <w:t xml:space="preserve"> should be </w:t>
      </w:r>
      <w:r w:rsidR="00D52E0E">
        <w:rPr>
          <w:rFonts w:ascii="Times New Roman" w:hAnsi="Times New Roman" w:cs="Times New Roman"/>
          <w:sz w:val="24"/>
          <w:szCs w:val="24"/>
        </w:rPr>
        <w:t>restricted to</w:t>
      </w:r>
      <w:r>
        <w:rPr>
          <w:rFonts w:ascii="Times New Roman" w:hAnsi="Times New Roman" w:cs="Times New Roman"/>
          <w:sz w:val="24"/>
          <w:szCs w:val="24"/>
        </w:rPr>
        <w:t xml:space="preserve"> items passing from common use, and </w:t>
      </w:r>
      <w:r>
        <w:rPr>
          <w:rFonts w:ascii="Times New Roman" w:hAnsi="Times New Roman" w:cs="Times New Roman"/>
          <w:i/>
          <w:sz w:val="24"/>
          <w:szCs w:val="24"/>
        </w:rPr>
        <w:t>older speaker</w:t>
      </w:r>
      <w:r>
        <w:rPr>
          <w:rFonts w:ascii="Times New Roman" w:hAnsi="Times New Roman" w:cs="Times New Roman"/>
          <w:sz w:val="24"/>
          <w:szCs w:val="24"/>
        </w:rPr>
        <w:t xml:space="preserve"> be used to indicate that young native speakers are unlikely to use an expression.</w:t>
      </w:r>
    </w:p>
    <w:p w:rsidR="00D25843" w:rsidRDefault="00D25843" w:rsidP="00330B92">
      <w:pPr>
        <w:spacing w:after="0" w:line="240" w:lineRule="auto"/>
        <w:jc w:val="both"/>
        <w:rPr>
          <w:rFonts w:ascii="Times New Roman" w:hAnsi="Times New Roman" w:cs="Times New Roman"/>
          <w:sz w:val="24"/>
          <w:szCs w:val="24"/>
        </w:rPr>
      </w:pPr>
    </w:p>
    <w:p w:rsidR="00330B92" w:rsidRPr="00330B92" w:rsidRDefault="00330B92" w:rsidP="00330B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Conclusion</w:t>
      </w:r>
    </w:p>
    <w:p w:rsidR="00D25843" w:rsidRPr="00547679" w:rsidRDefault="00F54897" w:rsidP="00F51DE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above discussion indicates major problems with labelling in the Big 5 in regard to items labelled </w:t>
      </w:r>
      <w:r>
        <w:rPr>
          <w:rFonts w:ascii="Times New Roman" w:hAnsi="Times New Roman" w:cs="Times New Roman"/>
          <w:i/>
          <w:sz w:val="24"/>
          <w:szCs w:val="24"/>
        </w:rPr>
        <w:t>old-fashioned</w:t>
      </w:r>
      <w:r>
        <w:rPr>
          <w:rFonts w:ascii="Times New Roman" w:hAnsi="Times New Roman" w:cs="Times New Roman"/>
          <w:sz w:val="24"/>
          <w:szCs w:val="24"/>
        </w:rPr>
        <w:t xml:space="preserve"> and </w:t>
      </w:r>
      <w:r>
        <w:rPr>
          <w:rFonts w:ascii="Times New Roman" w:hAnsi="Times New Roman" w:cs="Times New Roman"/>
          <w:i/>
          <w:sz w:val="24"/>
          <w:szCs w:val="24"/>
        </w:rPr>
        <w:t>British English</w:t>
      </w:r>
      <w:r>
        <w:rPr>
          <w:rFonts w:ascii="Times New Roman" w:hAnsi="Times New Roman" w:cs="Times New Roman"/>
          <w:sz w:val="24"/>
          <w:szCs w:val="24"/>
        </w:rPr>
        <w:t xml:space="preserve">. </w:t>
      </w:r>
      <w:r>
        <w:rPr>
          <w:rFonts w:ascii="Times New Roman" w:hAnsi="Times New Roman" w:cs="Times New Roman"/>
          <w:i/>
          <w:sz w:val="24"/>
          <w:szCs w:val="24"/>
        </w:rPr>
        <w:t>Australian English</w:t>
      </w:r>
      <w:r>
        <w:rPr>
          <w:rFonts w:ascii="Times New Roman" w:hAnsi="Times New Roman" w:cs="Times New Roman"/>
          <w:sz w:val="24"/>
          <w:szCs w:val="24"/>
        </w:rPr>
        <w:t xml:space="preserve"> is well identified, but items with this label may not be used by a younger age group. Inaccuracy, inconsistency, inadequacy and vagueness are the main </w:t>
      </w:r>
      <w:r w:rsidR="007544F3">
        <w:rPr>
          <w:rFonts w:ascii="Times New Roman" w:hAnsi="Times New Roman" w:cs="Times New Roman"/>
          <w:sz w:val="24"/>
          <w:szCs w:val="24"/>
        </w:rPr>
        <w:t>issues</w:t>
      </w:r>
      <w:r>
        <w:rPr>
          <w:rFonts w:ascii="Times New Roman" w:hAnsi="Times New Roman" w:cs="Times New Roman"/>
          <w:sz w:val="24"/>
          <w:szCs w:val="24"/>
        </w:rPr>
        <w:t>. It is</w:t>
      </w:r>
      <w:r w:rsidR="00D52E0E">
        <w:rPr>
          <w:rFonts w:ascii="Times New Roman" w:hAnsi="Times New Roman" w:cs="Times New Roman"/>
          <w:sz w:val="24"/>
          <w:szCs w:val="24"/>
        </w:rPr>
        <w:t xml:space="preserve"> of course</w:t>
      </w:r>
      <w:r>
        <w:rPr>
          <w:rFonts w:ascii="Times New Roman" w:hAnsi="Times New Roman" w:cs="Times New Roman"/>
          <w:sz w:val="24"/>
          <w:szCs w:val="24"/>
        </w:rPr>
        <w:t xml:space="preserve"> true that usage labels can only give principles, and cannot necessarily keep up with changing language (Card, </w:t>
      </w:r>
      <w:proofErr w:type="spellStart"/>
      <w:r>
        <w:rPr>
          <w:rFonts w:ascii="Times New Roman" w:hAnsi="Times New Roman" w:cs="Times New Roman"/>
          <w:sz w:val="24"/>
          <w:szCs w:val="24"/>
        </w:rPr>
        <w:t>McDavid</w:t>
      </w:r>
      <w:proofErr w:type="spellEnd"/>
      <w:r w:rsidR="007544F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Jr</w:t>
      </w:r>
      <w:proofErr w:type="spellEnd"/>
      <w:r w:rsidR="007544F3">
        <w:rPr>
          <w:rFonts w:ascii="Times New Roman" w:hAnsi="Times New Roman" w:cs="Times New Roman"/>
          <w:sz w:val="24"/>
          <w:szCs w:val="24"/>
        </w:rPr>
        <w:t>,</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McDavid</w:t>
      </w:r>
      <w:proofErr w:type="spellEnd"/>
      <w:r>
        <w:rPr>
          <w:rFonts w:ascii="Times New Roman" w:hAnsi="Times New Roman" w:cs="Times New Roman"/>
          <w:sz w:val="24"/>
          <w:szCs w:val="24"/>
        </w:rPr>
        <w:t xml:space="preserve"> 1984; Atkins &amp; </w:t>
      </w:r>
      <w:proofErr w:type="spellStart"/>
      <w:r w:rsidR="00547679">
        <w:rPr>
          <w:rFonts w:ascii="Times New Roman" w:hAnsi="Times New Roman" w:cs="Times New Roman"/>
          <w:sz w:val="24"/>
          <w:szCs w:val="24"/>
        </w:rPr>
        <w:t>Rundell</w:t>
      </w:r>
      <w:proofErr w:type="spellEnd"/>
      <w:r w:rsidR="007544F3">
        <w:rPr>
          <w:rFonts w:ascii="Times New Roman" w:hAnsi="Times New Roman" w:cs="Times New Roman"/>
          <w:sz w:val="24"/>
          <w:szCs w:val="24"/>
        </w:rPr>
        <w:t>,</w:t>
      </w:r>
      <w:r w:rsidR="00547679">
        <w:rPr>
          <w:rFonts w:ascii="Times New Roman" w:hAnsi="Times New Roman" w:cs="Times New Roman"/>
          <w:sz w:val="24"/>
          <w:szCs w:val="24"/>
        </w:rPr>
        <w:t xml:space="preserve"> 2008). It is also time consuming and labour intensive to monitor all items of a language for changing use. </w:t>
      </w:r>
      <w:r w:rsidR="00604735">
        <w:rPr>
          <w:rFonts w:ascii="Times New Roman" w:hAnsi="Times New Roman" w:cs="Times New Roman"/>
          <w:sz w:val="24"/>
          <w:szCs w:val="24"/>
        </w:rPr>
        <w:t>Two</w:t>
      </w:r>
      <w:r w:rsidR="00547679">
        <w:rPr>
          <w:rFonts w:ascii="Times New Roman" w:hAnsi="Times New Roman" w:cs="Times New Roman"/>
          <w:sz w:val="24"/>
          <w:szCs w:val="24"/>
        </w:rPr>
        <w:t xml:space="preserve"> recommendations </w:t>
      </w:r>
      <w:r w:rsidR="00604735">
        <w:rPr>
          <w:rFonts w:ascii="Times New Roman" w:hAnsi="Times New Roman" w:cs="Times New Roman"/>
          <w:sz w:val="24"/>
          <w:szCs w:val="24"/>
        </w:rPr>
        <w:t>are</w:t>
      </w:r>
      <w:r w:rsidR="00547679">
        <w:rPr>
          <w:rFonts w:ascii="Times New Roman" w:hAnsi="Times New Roman" w:cs="Times New Roman"/>
          <w:sz w:val="24"/>
          <w:szCs w:val="24"/>
        </w:rPr>
        <w:t xml:space="preserve"> made</w:t>
      </w:r>
      <w:r w:rsidR="00604735">
        <w:rPr>
          <w:rFonts w:ascii="Times New Roman" w:hAnsi="Times New Roman" w:cs="Times New Roman"/>
          <w:sz w:val="24"/>
          <w:szCs w:val="24"/>
        </w:rPr>
        <w:t>,</w:t>
      </w:r>
      <w:r w:rsidR="00547679">
        <w:rPr>
          <w:rFonts w:ascii="Times New Roman" w:hAnsi="Times New Roman" w:cs="Times New Roman"/>
          <w:sz w:val="24"/>
          <w:szCs w:val="24"/>
        </w:rPr>
        <w:t xml:space="preserve"> however. First, MELDs need to state clearly that the </w:t>
      </w:r>
      <w:r w:rsidR="00547679">
        <w:rPr>
          <w:rFonts w:ascii="Times New Roman" w:hAnsi="Times New Roman" w:cs="Times New Roman"/>
          <w:i/>
          <w:sz w:val="24"/>
          <w:szCs w:val="24"/>
        </w:rPr>
        <w:t>British English</w:t>
      </w:r>
      <w:r w:rsidR="00547679">
        <w:rPr>
          <w:rFonts w:ascii="Times New Roman" w:hAnsi="Times New Roman" w:cs="Times New Roman"/>
          <w:sz w:val="24"/>
          <w:szCs w:val="24"/>
        </w:rPr>
        <w:t xml:space="preserve"> label does not preclude </w:t>
      </w:r>
      <w:r w:rsidR="00D52E0E">
        <w:rPr>
          <w:rFonts w:ascii="Times New Roman" w:hAnsi="Times New Roman" w:cs="Times New Roman"/>
          <w:sz w:val="24"/>
          <w:szCs w:val="24"/>
        </w:rPr>
        <w:t xml:space="preserve">the use of a term in Australia. </w:t>
      </w:r>
      <w:r w:rsidR="00547679">
        <w:rPr>
          <w:rFonts w:ascii="Times New Roman" w:hAnsi="Times New Roman" w:cs="Times New Roman"/>
          <w:sz w:val="24"/>
          <w:szCs w:val="24"/>
        </w:rPr>
        <w:t xml:space="preserve">Secondly, a note needs to be made that different age groups </w:t>
      </w:r>
      <w:r w:rsidR="00D52E0E">
        <w:rPr>
          <w:rFonts w:ascii="Times New Roman" w:hAnsi="Times New Roman" w:cs="Times New Roman"/>
          <w:sz w:val="24"/>
          <w:szCs w:val="24"/>
        </w:rPr>
        <w:t>may</w:t>
      </w:r>
      <w:r w:rsidR="00547679">
        <w:rPr>
          <w:rFonts w:ascii="Times New Roman" w:hAnsi="Times New Roman" w:cs="Times New Roman"/>
          <w:sz w:val="24"/>
          <w:szCs w:val="24"/>
        </w:rPr>
        <w:t xml:space="preserve"> use different phrasemes. Greater precision of the </w:t>
      </w:r>
      <w:r w:rsidR="00547679">
        <w:rPr>
          <w:rFonts w:ascii="Times New Roman" w:hAnsi="Times New Roman" w:cs="Times New Roman"/>
          <w:i/>
          <w:sz w:val="24"/>
          <w:szCs w:val="24"/>
        </w:rPr>
        <w:t>old-fashioned</w:t>
      </w:r>
      <w:r w:rsidR="00547679">
        <w:rPr>
          <w:rFonts w:ascii="Times New Roman" w:hAnsi="Times New Roman" w:cs="Times New Roman"/>
          <w:sz w:val="24"/>
          <w:szCs w:val="24"/>
        </w:rPr>
        <w:t xml:space="preserve"> label is therefore necessary, and a new label such as </w:t>
      </w:r>
      <w:r w:rsidR="00547679">
        <w:rPr>
          <w:rFonts w:ascii="Times New Roman" w:hAnsi="Times New Roman" w:cs="Times New Roman"/>
          <w:i/>
          <w:sz w:val="24"/>
          <w:szCs w:val="24"/>
        </w:rPr>
        <w:t>youth</w:t>
      </w:r>
      <w:r w:rsidR="00547679">
        <w:rPr>
          <w:rFonts w:ascii="Times New Roman" w:hAnsi="Times New Roman" w:cs="Times New Roman"/>
          <w:sz w:val="24"/>
          <w:szCs w:val="24"/>
        </w:rPr>
        <w:t xml:space="preserve"> or </w:t>
      </w:r>
      <w:r w:rsidR="00547679">
        <w:rPr>
          <w:rFonts w:ascii="Times New Roman" w:hAnsi="Times New Roman" w:cs="Times New Roman"/>
          <w:i/>
          <w:sz w:val="24"/>
          <w:szCs w:val="24"/>
        </w:rPr>
        <w:t>older user</w:t>
      </w:r>
      <w:r w:rsidR="00547679">
        <w:rPr>
          <w:rFonts w:ascii="Times New Roman" w:hAnsi="Times New Roman" w:cs="Times New Roman"/>
          <w:sz w:val="24"/>
          <w:szCs w:val="24"/>
        </w:rPr>
        <w:t xml:space="preserve"> may need to be introduced. In order to monitor changing usage, nationwide surveys could be conducted, promoted by various media, to establish native speaker usage and translate this into information provided for users of MELDs</w:t>
      </w:r>
      <w:r w:rsidR="00D52E0E">
        <w:rPr>
          <w:rFonts w:ascii="Times New Roman" w:hAnsi="Times New Roman" w:cs="Times New Roman"/>
          <w:sz w:val="24"/>
          <w:szCs w:val="24"/>
        </w:rPr>
        <w:t xml:space="preserve"> in a particular country</w:t>
      </w:r>
      <w:r w:rsidR="00547679">
        <w:rPr>
          <w:rFonts w:ascii="Times New Roman" w:hAnsi="Times New Roman" w:cs="Times New Roman"/>
          <w:sz w:val="24"/>
          <w:szCs w:val="24"/>
        </w:rPr>
        <w:t>. While this would take time and effort, it would be an invaluable exercise in providing truly user-friendly material and enabling MELDs to lead the way in research-informed lexicography.</w:t>
      </w:r>
    </w:p>
    <w:p w:rsidR="00062B7D" w:rsidRPr="00692055" w:rsidRDefault="00062B7D" w:rsidP="00330B92">
      <w:pPr>
        <w:spacing w:after="0" w:line="240" w:lineRule="auto"/>
        <w:jc w:val="both"/>
        <w:rPr>
          <w:rFonts w:ascii="Times New Roman" w:hAnsi="Times New Roman" w:cs="Times New Roman"/>
          <w:b/>
          <w:sz w:val="24"/>
          <w:szCs w:val="24"/>
        </w:rPr>
      </w:pPr>
    </w:p>
    <w:p w:rsidR="00604735" w:rsidRPr="006906D6" w:rsidRDefault="00285BE2" w:rsidP="004F4DDE">
      <w:pPr>
        <w:spacing w:after="0" w:line="240" w:lineRule="auto"/>
        <w:jc w:val="both"/>
        <w:rPr>
          <w:rFonts w:ascii="Times New Roman" w:hAnsi="Times New Roman" w:cs="Times New Roman"/>
          <w:b/>
          <w:sz w:val="24"/>
          <w:szCs w:val="24"/>
        </w:rPr>
      </w:pPr>
      <w:r w:rsidRPr="00692055">
        <w:rPr>
          <w:rFonts w:ascii="Times New Roman" w:hAnsi="Times New Roman" w:cs="Times New Roman"/>
          <w:b/>
          <w:sz w:val="24"/>
          <w:szCs w:val="24"/>
        </w:rPr>
        <w:t xml:space="preserve">References: </w:t>
      </w:r>
    </w:p>
    <w:p w:rsidR="004F4DDE" w:rsidRDefault="004F4DDE" w:rsidP="008B5453">
      <w:pPr>
        <w:spacing w:after="0" w:line="240" w:lineRule="auto"/>
        <w:ind w:left="284" w:hanging="284"/>
        <w:jc w:val="both"/>
        <w:rPr>
          <w:rFonts w:ascii="Times New Roman" w:hAnsi="Times New Roman" w:cs="Times New Roman"/>
          <w:sz w:val="24"/>
          <w:szCs w:val="24"/>
        </w:rPr>
      </w:pPr>
      <w:r w:rsidRPr="004F4DDE">
        <w:rPr>
          <w:rFonts w:ascii="Times New Roman" w:hAnsi="Times New Roman" w:cs="Times New Roman"/>
          <w:sz w:val="24"/>
          <w:szCs w:val="24"/>
        </w:rPr>
        <w:t>Atkins, B</w:t>
      </w:r>
      <w:r w:rsidR="00604735">
        <w:rPr>
          <w:rFonts w:ascii="Times New Roman" w:hAnsi="Times New Roman" w:cs="Times New Roman"/>
          <w:sz w:val="24"/>
          <w:szCs w:val="24"/>
        </w:rPr>
        <w:t xml:space="preserve">. </w:t>
      </w:r>
      <w:r w:rsidRPr="004F4DDE">
        <w:rPr>
          <w:rFonts w:ascii="Times New Roman" w:hAnsi="Times New Roman" w:cs="Times New Roman"/>
          <w:sz w:val="24"/>
          <w:szCs w:val="24"/>
        </w:rPr>
        <w:t>T</w:t>
      </w:r>
      <w:r w:rsidR="00604735">
        <w:rPr>
          <w:rFonts w:ascii="Times New Roman" w:hAnsi="Times New Roman" w:cs="Times New Roman"/>
          <w:sz w:val="24"/>
          <w:szCs w:val="24"/>
        </w:rPr>
        <w:t xml:space="preserve">. </w:t>
      </w:r>
      <w:r w:rsidRPr="004F4DDE">
        <w:rPr>
          <w:rFonts w:ascii="Times New Roman" w:hAnsi="Times New Roman" w:cs="Times New Roman"/>
          <w:sz w:val="24"/>
          <w:szCs w:val="24"/>
        </w:rPr>
        <w:t>S</w:t>
      </w:r>
      <w:r w:rsidR="00604735">
        <w:rPr>
          <w:rFonts w:ascii="Times New Roman" w:hAnsi="Times New Roman" w:cs="Times New Roman"/>
          <w:sz w:val="24"/>
          <w:szCs w:val="24"/>
        </w:rPr>
        <w:t xml:space="preserve">. </w:t>
      </w:r>
      <w:r w:rsidRPr="004F4DDE">
        <w:rPr>
          <w:rFonts w:ascii="Times New Roman" w:hAnsi="Times New Roman" w:cs="Times New Roman"/>
          <w:sz w:val="24"/>
          <w:szCs w:val="24"/>
        </w:rPr>
        <w:t xml:space="preserve"> </w:t>
      </w:r>
      <w:proofErr w:type="gramStart"/>
      <w:r w:rsidR="00604735">
        <w:rPr>
          <w:rFonts w:ascii="Times New Roman" w:hAnsi="Times New Roman" w:cs="Times New Roman"/>
          <w:sz w:val="24"/>
          <w:szCs w:val="24"/>
        </w:rPr>
        <w:t>(</w:t>
      </w:r>
      <w:r w:rsidRPr="004F4DDE">
        <w:rPr>
          <w:rFonts w:ascii="Times New Roman" w:hAnsi="Times New Roman" w:cs="Times New Roman"/>
          <w:sz w:val="24"/>
          <w:szCs w:val="24"/>
        </w:rPr>
        <w:t>1992/93</w:t>
      </w:r>
      <w:r w:rsidR="00604735">
        <w:rPr>
          <w:rFonts w:ascii="Times New Roman" w:hAnsi="Times New Roman" w:cs="Times New Roman"/>
          <w:sz w:val="24"/>
          <w:szCs w:val="24"/>
        </w:rPr>
        <w:t>).</w:t>
      </w:r>
      <w:proofErr w:type="gramEnd"/>
      <w:r w:rsidR="00604735">
        <w:rPr>
          <w:rFonts w:ascii="Times New Roman" w:hAnsi="Times New Roman" w:cs="Times New Roman"/>
          <w:sz w:val="24"/>
          <w:szCs w:val="24"/>
        </w:rPr>
        <w:t xml:space="preserve"> </w:t>
      </w:r>
      <w:proofErr w:type="gramStart"/>
      <w:r w:rsidR="00604735">
        <w:rPr>
          <w:rFonts w:ascii="Times New Roman" w:hAnsi="Times New Roman" w:cs="Times New Roman"/>
          <w:sz w:val="24"/>
          <w:szCs w:val="24"/>
        </w:rPr>
        <w:t>“</w:t>
      </w:r>
      <w:r w:rsidRPr="004F4DDE">
        <w:rPr>
          <w:rFonts w:ascii="Times New Roman" w:hAnsi="Times New Roman" w:cs="Times New Roman"/>
          <w:sz w:val="24"/>
          <w:szCs w:val="24"/>
        </w:rPr>
        <w:t>Theoretical lexicography and it</w:t>
      </w:r>
      <w:r w:rsidR="00604735">
        <w:rPr>
          <w:rFonts w:ascii="Times New Roman" w:hAnsi="Times New Roman" w:cs="Times New Roman"/>
          <w:sz w:val="24"/>
          <w:szCs w:val="24"/>
        </w:rPr>
        <w:t>s relation to dictionary-making”.</w:t>
      </w:r>
      <w:proofErr w:type="gramEnd"/>
      <w:r w:rsidRPr="004F4DDE">
        <w:rPr>
          <w:rFonts w:ascii="Times New Roman" w:hAnsi="Times New Roman" w:cs="Times New Roman"/>
          <w:sz w:val="24"/>
          <w:szCs w:val="24"/>
        </w:rPr>
        <w:t xml:space="preserve"> </w:t>
      </w:r>
      <w:r w:rsidR="008B5453">
        <w:rPr>
          <w:rFonts w:ascii="Times New Roman" w:hAnsi="Times New Roman" w:cs="Times New Roman"/>
          <w:sz w:val="24"/>
          <w:szCs w:val="24"/>
        </w:rPr>
        <w:t xml:space="preserve">  </w:t>
      </w:r>
      <w:r w:rsidRPr="004F4DDE">
        <w:rPr>
          <w:rFonts w:ascii="Times New Roman" w:hAnsi="Times New Roman" w:cs="Times New Roman"/>
          <w:i/>
          <w:sz w:val="24"/>
          <w:szCs w:val="24"/>
        </w:rPr>
        <w:t xml:space="preserve">Dictionaries.  </w:t>
      </w:r>
      <w:proofErr w:type="gramStart"/>
      <w:r w:rsidRPr="004F4DDE">
        <w:rPr>
          <w:rFonts w:ascii="Times New Roman" w:hAnsi="Times New Roman" w:cs="Times New Roman"/>
          <w:i/>
          <w:sz w:val="24"/>
          <w:szCs w:val="24"/>
        </w:rPr>
        <w:t>Journal of the Dictionary Society of North America</w:t>
      </w:r>
      <w:r w:rsidR="00604735">
        <w:rPr>
          <w:rFonts w:ascii="Times New Roman" w:hAnsi="Times New Roman" w:cs="Times New Roman"/>
          <w:sz w:val="24"/>
          <w:szCs w:val="24"/>
        </w:rPr>
        <w:t xml:space="preserve"> </w:t>
      </w:r>
      <w:r w:rsidRPr="004F4DDE">
        <w:rPr>
          <w:rFonts w:ascii="Times New Roman" w:hAnsi="Times New Roman" w:cs="Times New Roman"/>
          <w:bCs/>
          <w:sz w:val="24"/>
          <w:szCs w:val="24"/>
        </w:rPr>
        <w:t>14</w:t>
      </w:r>
      <w:r w:rsidR="00604735">
        <w:rPr>
          <w:rFonts w:ascii="Times New Roman" w:hAnsi="Times New Roman" w:cs="Times New Roman"/>
          <w:sz w:val="24"/>
          <w:szCs w:val="24"/>
        </w:rPr>
        <w:t>.</w:t>
      </w:r>
      <w:proofErr w:type="gramEnd"/>
      <w:r w:rsidR="00604735">
        <w:rPr>
          <w:rFonts w:ascii="Times New Roman" w:hAnsi="Times New Roman" w:cs="Times New Roman"/>
          <w:sz w:val="24"/>
          <w:szCs w:val="24"/>
        </w:rPr>
        <w:t xml:space="preserve"> </w:t>
      </w:r>
      <w:r w:rsidRPr="004F4DDE">
        <w:rPr>
          <w:rFonts w:ascii="Times New Roman" w:hAnsi="Times New Roman" w:cs="Times New Roman"/>
          <w:sz w:val="24"/>
          <w:szCs w:val="24"/>
        </w:rPr>
        <w:t>4 - 43.</w:t>
      </w:r>
    </w:p>
    <w:p w:rsidR="004F4DDE" w:rsidRDefault="004F4DDE" w:rsidP="008B5453">
      <w:pPr>
        <w:spacing w:after="0" w:line="240" w:lineRule="auto"/>
        <w:ind w:left="284" w:hanging="284"/>
        <w:jc w:val="both"/>
        <w:rPr>
          <w:rFonts w:ascii="Times New Roman" w:hAnsi="Times New Roman" w:cs="Times New Roman"/>
          <w:sz w:val="24"/>
          <w:szCs w:val="24"/>
        </w:rPr>
      </w:pPr>
      <w:proofErr w:type="gramStart"/>
      <w:r w:rsidRPr="004F4DDE">
        <w:rPr>
          <w:rFonts w:ascii="Times New Roman" w:hAnsi="Times New Roman" w:cs="Times New Roman"/>
          <w:sz w:val="24"/>
          <w:szCs w:val="24"/>
        </w:rPr>
        <w:t>Atkins, B</w:t>
      </w:r>
      <w:r w:rsidR="00604735">
        <w:rPr>
          <w:rFonts w:ascii="Times New Roman" w:hAnsi="Times New Roman" w:cs="Times New Roman"/>
          <w:sz w:val="24"/>
          <w:szCs w:val="24"/>
        </w:rPr>
        <w:t xml:space="preserve">. </w:t>
      </w:r>
      <w:r w:rsidRPr="004F4DDE">
        <w:rPr>
          <w:rFonts w:ascii="Times New Roman" w:hAnsi="Times New Roman" w:cs="Times New Roman"/>
          <w:sz w:val="24"/>
          <w:szCs w:val="24"/>
        </w:rPr>
        <w:t>T</w:t>
      </w:r>
      <w:r w:rsidR="00604735">
        <w:rPr>
          <w:rFonts w:ascii="Times New Roman" w:hAnsi="Times New Roman" w:cs="Times New Roman"/>
          <w:sz w:val="24"/>
          <w:szCs w:val="24"/>
        </w:rPr>
        <w:t xml:space="preserve">. </w:t>
      </w:r>
      <w:r w:rsidRPr="004F4DDE">
        <w:rPr>
          <w:rFonts w:ascii="Times New Roman" w:hAnsi="Times New Roman" w:cs="Times New Roman"/>
          <w:sz w:val="24"/>
          <w:szCs w:val="24"/>
        </w:rPr>
        <w:t>S</w:t>
      </w:r>
      <w:r w:rsidR="00604735">
        <w:rPr>
          <w:rFonts w:ascii="Times New Roman" w:hAnsi="Times New Roman" w:cs="Times New Roman"/>
          <w:sz w:val="24"/>
          <w:szCs w:val="24"/>
        </w:rPr>
        <w:t xml:space="preserve">. </w:t>
      </w:r>
      <w:r w:rsidR="003E7AAE">
        <w:rPr>
          <w:rFonts w:ascii="Times New Roman" w:hAnsi="Times New Roman" w:cs="Times New Roman"/>
          <w:sz w:val="24"/>
          <w:szCs w:val="24"/>
        </w:rPr>
        <w:t>and</w:t>
      </w:r>
      <w:r w:rsidRPr="004F4DDE">
        <w:rPr>
          <w:rFonts w:ascii="Times New Roman" w:hAnsi="Times New Roman" w:cs="Times New Roman"/>
          <w:sz w:val="24"/>
          <w:szCs w:val="24"/>
        </w:rPr>
        <w:t xml:space="preserve"> </w:t>
      </w:r>
      <w:proofErr w:type="spellStart"/>
      <w:r w:rsidRPr="004F4DDE">
        <w:rPr>
          <w:rFonts w:ascii="Times New Roman" w:hAnsi="Times New Roman" w:cs="Times New Roman"/>
          <w:sz w:val="24"/>
          <w:szCs w:val="24"/>
        </w:rPr>
        <w:t>Rundell</w:t>
      </w:r>
      <w:proofErr w:type="spellEnd"/>
      <w:r w:rsidRPr="004F4DDE">
        <w:rPr>
          <w:rFonts w:ascii="Times New Roman" w:hAnsi="Times New Roman" w:cs="Times New Roman"/>
          <w:sz w:val="24"/>
          <w:szCs w:val="24"/>
        </w:rPr>
        <w:t>, M</w:t>
      </w:r>
      <w:r w:rsidR="00604735">
        <w:rPr>
          <w:rFonts w:ascii="Times New Roman" w:hAnsi="Times New Roman" w:cs="Times New Roman"/>
          <w:sz w:val="24"/>
          <w:szCs w:val="24"/>
        </w:rPr>
        <w:t>.</w:t>
      </w:r>
      <w:r w:rsidRPr="004F4DDE">
        <w:rPr>
          <w:rFonts w:ascii="Times New Roman" w:hAnsi="Times New Roman" w:cs="Times New Roman"/>
          <w:sz w:val="24"/>
          <w:szCs w:val="24"/>
        </w:rPr>
        <w:t xml:space="preserve"> </w:t>
      </w:r>
      <w:r w:rsidR="003E7AAE">
        <w:rPr>
          <w:rFonts w:ascii="Times New Roman" w:hAnsi="Times New Roman" w:cs="Times New Roman"/>
          <w:sz w:val="24"/>
          <w:szCs w:val="24"/>
        </w:rPr>
        <w:t>(</w:t>
      </w:r>
      <w:r w:rsidRPr="004F4DDE">
        <w:rPr>
          <w:rFonts w:ascii="Times New Roman" w:hAnsi="Times New Roman" w:cs="Times New Roman"/>
          <w:sz w:val="24"/>
          <w:szCs w:val="24"/>
        </w:rPr>
        <w:t>2008</w:t>
      </w:r>
      <w:r w:rsidR="003E7AAE">
        <w:rPr>
          <w:rFonts w:ascii="Times New Roman" w:hAnsi="Times New Roman" w:cs="Times New Roman"/>
          <w:sz w:val="24"/>
          <w:szCs w:val="24"/>
        </w:rPr>
        <w:t>).</w:t>
      </w:r>
      <w:proofErr w:type="gramEnd"/>
      <w:r w:rsidRPr="004F4DDE">
        <w:rPr>
          <w:rFonts w:ascii="Times New Roman" w:hAnsi="Times New Roman" w:cs="Times New Roman"/>
          <w:sz w:val="24"/>
          <w:szCs w:val="24"/>
        </w:rPr>
        <w:t xml:space="preserve"> </w:t>
      </w:r>
      <w:proofErr w:type="gramStart"/>
      <w:r w:rsidRPr="004F4DDE">
        <w:rPr>
          <w:rFonts w:ascii="Times New Roman" w:hAnsi="Times New Roman" w:cs="Times New Roman"/>
          <w:i/>
          <w:sz w:val="24"/>
          <w:szCs w:val="24"/>
        </w:rPr>
        <w:t xml:space="preserve">The Oxford </w:t>
      </w:r>
      <w:r w:rsidR="003E7AAE" w:rsidRPr="004F4DDE">
        <w:rPr>
          <w:rFonts w:ascii="Times New Roman" w:hAnsi="Times New Roman" w:cs="Times New Roman"/>
          <w:i/>
          <w:sz w:val="24"/>
          <w:szCs w:val="24"/>
        </w:rPr>
        <w:t xml:space="preserve">Guide </w:t>
      </w:r>
      <w:r w:rsidR="003E7AAE">
        <w:rPr>
          <w:rFonts w:ascii="Times New Roman" w:hAnsi="Times New Roman" w:cs="Times New Roman"/>
          <w:i/>
          <w:sz w:val="24"/>
          <w:szCs w:val="24"/>
        </w:rPr>
        <w:t>t</w:t>
      </w:r>
      <w:r w:rsidR="003E7AAE" w:rsidRPr="004F4DDE">
        <w:rPr>
          <w:rFonts w:ascii="Times New Roman" w:hAnsi="Times New Roman" w:cs="Times New Roman"/>
          <w:i/>
          <w:sz w:val="24"/>
          <w:szCs w:val="24"/>
        </w:rPr>
        <w:t>o Practical Lexicography</w:t>
      </w:r>
      <w:r w:rsidR="003E7AAE">
        <w:rPr>
          <w:rFonts w:ascii="Times New Roman" w:hAnsi="Times New Roman" w:cs="Times New Roman"/>
          <w:sz w:val="24"/>
          <w:szCs w:val="24"/>
        </w:rPr>
        <w:t>.</w:t>
      </w:r>
      <w:proofErr w:type="gramEnd"/>
      <w:r w:rsidRPr="004F4DDE">
        <w:rPr>
          <w:rFonts w:ascii="Times New Roman" w:hAnsi="Times New Roman" w:cs="Times New Roman"/>
          <w:sz w:val="24"/>
          <w:szCs w:val="24"/>
        </w:rPr>
        <w:t xml:space="preserve"> </w:t>
      </w:r>
      <w:r w:rsidR="003E7AAE">
        <w:rPr>
          <w:rFonts w:ascii="Times New Roman" w:hAnsi="Times New Roman" w:cs="Times New Roman"/>
          <w:sz w:val="24"/>
          <w:szCs w:val="24"/>
        </w:rPr>
        <w:t>Oxford: Oxford University Press.</w:t>
      </w:r>
    </w:p>
    <w:p w:rsidR="004F4DDE" w:rsidRDefault="004F4DDE" w:rsidP="008B5453">
      <w:pPr>
        <w:spacing w:after="0" w:line="240" w:lineRule="auto"/>
        <w:ind w:left="284" w:hanging="284"/>
        <w:jc w:val="both"/>
        <w:rPr>
          <w:rFonts w:ascii="Times New Roman" w:hAnsi="Times New Roman" w:cs="Times New Roman"/>
          <w:sz w:val="24"/>
          <w:szCs w:val="24"/>
        </w:rPr>
      </w:pPr>
      <w:r w:rsidRPr="004F4DDE">
        <w:rPr>
          <w:rFonts w:ascii="Times New Roman" w:hAnsi="Times New Roman" w:cs="Times New Roman"/>
          <w:sz w:val="24"/>
          <w:szCs w:val="24"/>
        </w:rPr>
        <w:t>Benson, P</w:t>
      </w:r>
      <w:r w:rsidR="003E7AAE">
        <w:rPr>
          <w:rFonts w:ascii="Times New Roman" w:hAnsi="Times New Roman" w:cs="Times New Roman"/>
          <w:sz w:val="24"/>
          <w:szCs w:val="24"/>
        </w:rPr>
        <w:t xml:space="preserve">. </w:t>
      </w:r>
      <w:r w:rsidRPr="004F4DDE">
        <w:rPr>
          <w:rFonts w:ascii="Times New Roman" w:hAnsi="Times New Roman" w:cs="Times New Roman"/>
          <w:sz w:val="24"/>
          <w:szCs w:val="24"/>
        </w:rPr>
        <w:t xml:space="preserve"> </w:t>
      </w:r>
      <w:proofErr w:type="gramStart"/>
      <w:r w:rsidR="003E7AAE">
        <w:rPr>
          <w:rFonts w:ascii="Times New Roman" w:hAnsi="Times New Roman" w:cs="Times New Roman"/>
          <w:sz w:val="24"/>
          <w:szCs w:val="24"/>
        </w:rPr>
        <w:t>(2001).</w:t>
      </w:r>
      <w:r w:rsidRPr="004F4DDE">
        <w:rPr>
          <w:rFonts w:ascii="Times New Roman" w:hAnsi="Times New Roman" w:cs="Times New Roman"/>
          <w:sz w:val="24"/>
          <w:szCs w:val="24"/>
        </w:rPr>
        <w:t xml:space="preserve"> </w:t>
      </w:r>
      <w:r w:rsidR="003E7AAE">
        <w:rPr>
          <w:rFonts w:ascii="Times New Roman" w:hAnsi="Times New Roman" w:cs="Times New Roman"/>
          <w:i/>
          <w:sz w:val="24"/>
          <w:szCs w:val="24"/>
        </w:rPr>
        <w:t>Ethnocentrism and the English D</w:t>
      </w:r>
      <w:r w:rsidRPr="004F4DDE">
        <w:rPr>
          <w:rFonts w:ascii="Times New Roman" w:hAnsi="Times New Roman" w:cs="Times New Roman"/>
          <w:i/>
          <w:sz w:val="24"/>
          <w:szCs w:val="24"/>
        </w:rPr>
        <w:t>ictionary</w:t>
      </w:r>
      <w:r w:rsidR="003E7AAE">
        <w:rPr>
          <w:rFonts w:ascii="Times New Roman" w:hAnsi="Times New Roman" w:cs="Times New Roman"/>
          <w:sz w:val="24"/>
          <w:szCs w:val="24"/>
        </w:rPr>
        <w:t>.</w:t>
      </w:r>
      <w:proofErr w:type="gramEnd"/>
      <w:r w:rsidRPr="004F4DDE">
        <w:rPr>
          <w:rFonts w:ascii="Times New Roman" w:hAnsi="Times New Roman" w:cs="Times New Roman"/>
          <w:sz w:val="24"/>
          <w:szCs w:val="24"/>
        </w:rPr>
        <w:t xml:space="preserve"> </w:t>
      </w:r>
      <w:r w:rsidR="003E7AAE">
        <w:rPr>
          <w:rFonts w:ascii="Times New Roman" w:hAnsi="Times New Roman" w:cs="Times New Roman"/>
          <w:sz w:val="24"/>
          <w:szCs w:val="24"/>
        </w:rPr>
        <w:t xml:space="preserve">London: </w:t>
      </w:r>
      <w:proofErr w:type="spellStart"/>
      <w:r w:rsidR="003E7AAE">
        <w:rPr>
          <w:rFonts w:ascii="Times New Roman" w:hAnsi="Times New Roman" w:cs="Times New Roman"/>
          <w:sz w:val="24"/>
          <w:szCs w:val="24"/>
        </w:rPr>
        <w:t>Routledge</w:t>
      </w:r>
      <w:proofErr w:type="spellEnd"/>
      <w:r w:rsidR="003E7AAE">
        <w:rPr>
          <w:rFonts w:ascii="Times New Roman" w:hAnsi="Times New Roman" w:cs="Times New Roman"/>
          <w:sz w:val="24"/>
          <w:szCs w:val="24"/>
        </w:rPr>
        <w:t>.</w:t>
      </w:r>
    </w:p>
    <w:p w:rsidR="004F4DDE" w:rsidRDefault="004F4DDE" w:rsidP="008B5453">
      <w:pPr>
        <w:spacing w:after="0" w:line="240" w:lineRule="auto"/>
        <w:ind w:left="284" w:hanging="284"/>
        <w:jc w:val="both"/>
        <w:rPr>
          <w:rFonts w:ascii="Times New Roman" w:hAnsi="Times New Roman" w:cs="Times New Roman"/>
          <w:sz w:val="24"/>
          <w:szCs w:val="24"/>
        </w:rPr>
      </w:pPr>
      <w:proofErr w:type="spellStart"/>
      <w:r w:rsidRPr="004F4DDE">
        <w:rPr>
          <w:rFonts w:ascii="Times New Roman" w:hAnsi="Times New Roman" w:cs="Times New Roman"/>
          <w:sz w:val="24"/>
          <w:szCs w:val="24"/>
        </w:rPr>
        <w:t>Béjoint</w:t>
      </w:r>
      <w:proofErr w:type="spellEnd"/>
      <w:r w:rsidRPr="004F4DDE">
        <w:rPr>
          <w:rFonts w:ascii="Times New Roman" w:hAnsi="Times New Roman" w:cs="Times New Roman"/>
          <w:sz w:val="24"/>
          <w:szCs w:val="24"/>
        </w:rPr>
        <w:t>, H</w:t>
      </w:r>
      <w:r w:rsidR="003E7AAE">
        <w:rPr>
          <w:rFonts w:ascii="Times New Roman" w:hAnsi="Times New Roman" w:cs="Times New Roman"/>
          <w:sz w:val="24"/>
          <w:szCs w:val="24"/>
        </w:rPr>
        <w:t>.</w:t>
      </w:r>
      <w:r w:rsidRPr="004F4DDE">
        <w:rPr>
          <w:rFonts w:ascii="Times New Roman" w:hAnsi="Times New Roman" w:cs="Times New Roman"/>
          <w:sz w:val="24"/>
          <w:szCs w:val="24"/>
        </w:rPr>
        <w:t xml:space="preserve"> </w:t>
      </w:r>
      <w:r w:rsidR="003E7AAE">
        <w:rPr>
          <w:rFonts w:ascii="Times New Roman" w:hAnsi="Times New Roman" w:cs="Times New Roman"/>
          <w:sz w:val="24"/>
          <w:szCs w:val="24"/>
        </w:rPr>
        <w:t>(1981). “</w:t>
      </w:r>
      <w:r w:rsidRPr="004F4DDE">
        <w:rPr>
          <w:rFonts w:ascii="Times New Roman" w:hAnsi="Times New Roman" w:cs="Times New Roman"/>
          <w:sz w:val="24"/>
          <w:szCs w:val="24"/>
        </w:rPr>
        <w:t xml:space="preserve">The </w:t>
      </w:r>
      <w:r w:rsidR="003E7AAE">
        <w:rPr>
          <w:rFonts w:ascii="Times New Roman" w:hAnsi="Times New Roman" w:cs="Times New Roman"/>
          <w:sz w:val="24"/>
          <w:szCs w:val="24"/>
        </w:rPr>
        <w:t>Foreign Student’s Use o</w:t>
      </w:r>
      <w:r w:rsidR="003E7AAE" w:rsidRPr="004F4DDE">
        <w:rPr>
          <w:rFonts w:ascii="Times New Roman" w:hAnsi="Times New Roman" w:cs="Times New Roman"/>
          <w:sz w:val="24"/>
          <w:szCs w:val="24"/>
        </w:rPr>
        <w:t xml:space="preserve">f Monolingual </w:t>
      </w:r>
      <w:r w:rsidRPr="004F4DDE">
        <w:rPr>
          <w:rFonts w:ascii="Times New Roman" w:hAnsi="Times New Roman" w:cs="Times New Roman"/>
          <w:sz w:val="24"/>
          <w:szCs w:val="24"/>
        </w:rPr>
        <w:t xml:space="preserve">English </w:t>
      </w:r>
      <w:r w:rsidR="003E7AAE">
        <w:rPr>
          <w:rFonts w:ascii="Times New Roman" w:hAnsi="Times New Roman" w:cs="Times New Roman"/>
          <w:sz w:val="24"/>
          <w:szCs w:val="24"/>
        </w:rPr>
        <w:t>Dictionaries: A Study o</w:t>
      </w:r>
      <w:r w:rsidR="003E7AAE" w:rsidRPr="004F4DDE">
        <w:rPr>
          <w:rFonts w:ascii="Times New Roman" w:hAnsi="Times New Roman" w:cs="Times New Roman"/>
          <w:sz w:val="24"/>
          <w:szCs w:val="24"/>
        </w:rPr>
        <w:t>f Lang</w:t>
      </w:r>
      <w:r w:rsidR="003E7AAE">
        <w:rPr>
          <w:rFonts w:ascii="Times New Roman" w:hAnsi="Times New Roman" w:cs="Times New Roman"/>
          <w:sz w:val="24"/>
          <w:szCs w:val="24"/>
        </w:rPr>
        <w:t>uage Needs and Reference Skills”.</w:t>
      </w:r>
      <w:r w:rsidRPr="004F4DDE">
        <w:rPr>
          <w:rFonts w:ascii="Times New Roman" w:hAnsi="Times New Roman" w:cs="Times New Roman"/>
          <w:sz w:val="24"/>
          <w:szCs w:val="24"/>
        </w:rPr>
        <w:t xml:space="preserve"> </w:t>
      </w:r>
      <w:r w:rsidRPr="004F4DDE">
        <w:rPr>
          <w:rFonts w:ascii="Times New Roman" w:hAnsi="Times New Roman" w:cs="Times New Roman"/>
          <w:i/>
          <w:sz w:val="24"/>
          <w:szCs w:val="24"/>
        </w:rPr>
        <w:t>Applied Linguistics</w:t>
      </w:r>
      <w:r w:rsidR="003E7AAE">
        <w:rPr>
          <w:rFonts w:ascii="Times New Roman" w:hAnsi="Times New Roman" w:cs="Times New Roman"/>
          <w:sz w:val="24"/>
          <w:szCs w:val="24"/>
        </w:rPr>
        <w:t xml:space="preserve"> 2 (</w:t>
      </w:r>
      <w:r w:rsidRPr="004F4DDE">
        <w:rPr>
          <w:rFonts w:ascii="Times New Roman" w:hAnsi="Times New Roman" w:cs="Times New Roman"/>
          <w:sz w:val="24"/>
          <w:szCs w:val="24"/>
        </w:rPr>
        <w:t>3</w:t>
      </w:r>
      <w:r w:rsidR="003E7AAE">
        <w:rPr>
          <w:rFonts w:ascii="Times New Roman" w:hAnsi="Times New Roman" w:cs="Times New Roman"/>
          <w:sz w:val="24"/>
          <w:szCs w:val="24"/>
        </w:rPr>
        <w:t xml:space="preserve">). </w:t>
      </w:r>
      <w:proofErr w:type="gramStart"/>
      <w:r w:rsidRPr="004F4DDE">
        <w:rPr>
          <w:rFonts w:ascii="Times New Roman" w:hAnsi="Times New Roman" w:cs="Times New Roman"/>
          <w:sz w:val="24"/>
          <w:szCs w:val="24"/>
        </w:rPr>
        <w:t>207-222.</w:t>
      </w:r>
      <w:proofErr w:type="gramEnd"/>
    </w:p>
    <w:p w:rsidR="002C2481" w:rsidRPr="002C2481" w:rsidRDefault="002C2481" w:rsidP="008B5453">
      <w:pPr>
        <w:spacing w:after="0" w:line="240" w:lineRule="auto"/>
        <w:ind w:left="284" w:hanging="284"/>
        <w:jc w:val="both"/>
        <w:rPr>
          <w:rFonts w:ascii="Times New Roman" w:hAnsi="Times New Roman" w:cs="Times New Roman"/>
          <w:sz w:val="24"/>
          <w:szCs w:val="24"/>
        </w:rPr>
      </w:pPr>
      <w:r w:rsidRPr="002C2481">
        <w:rPr>
          <w:rFonts w:ascii="Times New Roman" w:hAnsi="Times New Roman" w:cs="Times New Roman"/>
          <w:i/>
          <w:iCs/>
          <w:sz w:val="24"/>
          <w:szCs w:val="24"/>
        </w:rPr>
        <w:lastRenderedPageBreak/>
        <w:t>Cambridge Advanced Learner’s Dictionary</w:t>
      </w:r>
      <w:r w:rsidRPr="002C2481">
        <w:rPr>
          <w:rFonts w:ascii="Times New Roman" w:hAnsi="Times New Roman" w:cs="Times New Roman"/>
          <w:sz w:val="24"/>
          <w:szCs w:val="24"/>
        </w:rPr>
        <w:t xml:space="preserve">. Cambridge: Cambridge University Press. 2003. </w:t>
      </w:r>
    </w:p>
    <w:p w:rsidR="002C2481" w:rsidRPr="008B5453" w:rsidRDefault="002C2481" w:rsidP="008B5453">
      <w:pPr>
        <w:spacing w:after="0" w:line="240" w:lineRule="auto"/>
        <w:ind w:left="284" w:hanging="284"/>
        <w:jc w:val="both"/>
        <w:rPr>
          <w:rFonts w:ascii="Times New Roman" w:hAnsi="Times New Roman" w:cs="Times New Roman"/>
          <w:i/>
          <w:sz w:val="24"/>
          <w:szCs w:val="24"/>
          <w:lang w:val="en-GB"/>
        </w:rPr>
      </w:pPr>
      <w:proofErr w:type="gramStart"/>
      <w:r w:rsidRPr="002C2481">
        <w:rPr>
          <w:rFonts w:ascii="Times New Roman" w:hAnsi="Times New Roman" w:cs="Times New Roman"/>
          <w:i/>
          <w:sz w:val="24"/>
          <w:szCs w:val="24"/>
          <w:lang w:val="en-GB"/>
        </w:rPr>
        <w:t>Macquarie Learners Dictionary.</w:t>
      </w:r>
      <w:proofErr w:type="gramEnd"/>
      <w:r w:rsidRPr="002C2481">
        <w:rPr>
          <w:rFonts w:ascii="Times New Roman" w:hAnsi="Times New Roman" w:cs="Times New Roman"/>
          <w:i/>
          <w:sz w:val="24"/>
          <w:szCs w:val="24"/>
          <w:lang w:val="en-GB"/>
        </w:rPr>
        <w:t xml:space="preserve"> </w:t>
      </w:r>
      <w:r w:rsidRPr="002C2481">
        <w:rPr>
          <w:rFonts w:ascii="Times New Roman" w:hAnsi="Times New Roman" w:cs="Times New Roman"/>
          <w:sz w:val="24"/>
          <w:szCs w:val="24"/>
          <w:lang w:val="en-GB"/>
        </w:rPr>
        <w:t xml:space="preserve">North </w:t>
      </w:r>
      <w:proofErr w:type="spellStart"/>
      <w:r w:rsidRPr="002C2481">
        <w:rPr>
          <w:rFonts w:ascii="Times New Roman" w:hAnsi="Times New Roman" w:cs="Times New Roman"/>
          <w:sz w:val="24"/>
          <w:szCs w:val="24"/>
          <w:lang w:val="en-GB"/>
        </w:rPr>
        <w:t>Ryde</w:t>
      </w:r>
      <w:proofErr w:type="spellEnd"/>
      <w:r w:rsidRPr="002C2481">
        <w:rPr>
          <w:rFonts w:ascii="Times New Roman" w:hAnsi="Times New Roman" w:cs="Times New Roman"/>
          <w:sz w:val="24"/>
          <w:szCs w:val="24"/>
          <w:lang w:val="en-GB"/>
        </w:rPr>
        <w:t xml:space="preserve">, NSW, Australia: Macquarie Library. 1999 </w:t>
      </w:r>
    </w:p>
    <w:p w:rsidR="004F4DDE" w:rsidRDefault="004F4DDE" w:rsidP="008B5453">
      <w:pPr>
        <w:spacing w:after="0" w:line="240" w:lineRule="auto"/>
        <w:ind w:left="284" w:hanging="284"/>
        <w:jc w:val="both"/>
        <w:rPr>
          <w:rFonts w:ascii="Times New Roman" w:hAnsi="Times New Roman" w:cs="Times New Roman"/>
          <w:sz w:val="24"/>
          <w:szCs w:val="24"/>
        </w:rPr>
      </w:pPr>
      <w:proofErr w:type="gramStart"/>
      <w:r w:rsidRPr="004F4DDE">
        <w:rPr>
          <w:rFonts w:ascii="Times New Roman" w:hAnsi="Times New Roman" w:cs="Times New Roman"/>
          <w:sz w:val="24"/>
          <w:szCs w:val="24"/>
        </w:rPr>
        <w:t>Card, W</w:t>
      </w:r>
      <w:r w:rsidR="003E7AAE">
        <w:rPr>
          <w:rFonts w:ascii="Times New Roman" w:hAnsi="Times New Roman" w:cs="Times New Roman"/>
          <w:sz w:val="24"/>
          <w:szCs w:val="24"/>
        </w:rPr>
        <w:t>.</w:t>
      </w:r>
      <w:r w:rsidRPr="004F4DDE">
        <w:rPr>
          <w:rFonts w:ascii="Times New Roman" w:hAnsi="Times New Roman" w:cs="Times New Roman"/>
          <w:sz w:val="24"/>
          <w:szCs w:val="24"/>
        </w:rPr>
        <w:t xml:space="preserve">, </w:t>
      </w:r>
      <w:proofErr w:type="spellStart"/>
      <w:r w:rsidRPr="004F4DDE">
        <w:rPr>
          <w:rFonts w:ascii="Times New Roman" w:hAnsi="Times New Roman" w:cs="Times New Roman"/>
          <w:sz w:val="24"/>
          <w:szCs w:val="24"/>
        </w:rPr>
        <w:t>McDavid</w:t>
      </w:r>
      <w:proofErr w:type="spellEnd"/>
      <w:r w:rsidRPr="004F4DDE">
        <w:rPr>
          <w:rFonts w:ascii="Times New Roman" w:hAnsi="Times New Roman" w:cs="Times New Roman"/>
          <w:sz w:val="24"/>
          <w:szCs w:val="24"/>
        </w:rPr>
        <w:t xml:space="preserve"> </w:t>
      </w:r>
      <w:proofErr w:type="spellStart"/>
      <w:r w:rsidRPr="004F4DDE">
        <w:rPr>
          <w:rFonts w:ascii="Times New Roman" w:hAnsi="Times New Roman" w:cs="Times New Roman"/>
          <w:sz w:val="24"/>
          <w:szCs w:val="24"/>
        </w:rPr>
        <w:t>Jr</w:t>
      </w:r>
      <w:proofErr w:type="spellEnd"/>
      <w:r w:rsidRPr="004F4DDE">
        <w:rPr>
          <w:rFonts w:ascii="Times New Roman" w:hAnsi="Times New Roman" w:cs="Times New Roman"/>
          <w:sz w:val="24"/>
          <w:szCs w:val="24"/>
        </w:rPr>
        <w:t>, R</w:t>
      </w:r>
      <w:r w:rsidR="003E7AAE">
        <w:rPr>
          <w:rFonts w:ascii="Times New Roman" w:hAnsi="Times New Roman" w:cs="Times New Roman"/>
          <w:sz w:val="24"/>
          <w:szCs w:val="24"/>
        </w:rPr>
        <w:t xml:space="preserve">. </w:t>
      </w:r>
      <w:r w:rsidRPr="004F4DDE">
        <w:rPr>
          <w:rFonts w:ascii="Times New Roman" w:hAnsi="Times New Roman" w:cs="Times New Roman"/>
          <w:sz w:val="24"/>
          <w:szCs w:val="24"/>
        </w:rPr>
        <w:t>I</w:t>
      </w:r>
      <w:r w:rsidR="003E7AAE">
        <w:rPr>
          <w:rFonts w:ascii="Times New Roman" w:hAnsi="Times New Roman" w:cs="Times New Roman"/>
          <w:sz w:val="24"/>
          <w:szCs w:val="24"/>
        </w:rPr>
        <w:t>.,</w:t>
      </w:r>
      <w:r w:rsidRPr="004F4DDE">
        <w:rPr>
          <w:rFonts w:ascii="Times New Roman" w:hAnsi="Times New Roman" w:cs="Times New Roman"/>
          <w:sz w:val="24"/>
          <w:szCs w:val="24"/>
        </w:rPr>
        <w:t xml:space="preserve"> </w:t>
      </w:r>
      <w:r w:rsidR="003E7AAE">
        <w:rPr>
          <w:rFonts w:ascii="Times New Roman" w:hAnsi="Times New Roman" w:cs="Times New Roman"/>
          <w:sz w:val="24"/>
          <w:szCs w:val="24"/>
        </w:rPr>
        <w:t>and</w:t>
      </w:r>
      <w:r w:rsidR="00DD5BE6">
        <w:rPr>
          <w:rFonts w:ascii="Times New Roman" w:hAnsi="Times New Roman" w:cs="Times New Roman"/>
          <w:sz w:val="24"/>
          <w:szCs w:val="24"/>
        </w:rPr>
        <w:t xml:space="preserve"> </w:t>
      </w:r>
      <w:proofErr w:type="spellStart"/>
      <w:r w:rsidR="00DD5BE6">
        <w:rPr>
          <w:rFonts w:ascii="Times New Roman" w:hAnsi="Times New Roman" w:cs="Times New Roman"/>
          <w:sz w:val="24"/>
          <w:szCs w:val="24"/>
        </w:rPr>
        <w:t>McDavid</w:t>
      </w:r>
      <w:proofErr w:type="spellEnd"/>
      <w:r w:rsidR="00DD5BE6">
        <w:rPr>
          <w:rFonts w:ascii="Times New Roman" w:hAnsi="Times New Roman" w:cs="Times New Roman"/>
          <w:sz w:val="24"/>
          <w:szCs w:val="24"/>
        </w:rPr>
        <w:t>, V 1984.</w:t>
      </w:r>
      <w:proofErr w:type="gramEnd"/>
      <w:r w:rsidR="00DD5BE6">
        <w:rPr>
          <w:rFonts w:ascii="Times New Roman" w:hAnsi="Times New Roman" w:cs="Times New Roman"/>
          <w:sz w:val="24"/>
          <w:szCs w:val="24"/>
        </w:rPr>
        <w:t xml:space="preserve"> </w:t>
      </w:r>
      <w:proofErr w:type="gramStart"/>
      <w:r w:rsidR="00DD5BE6">
        <w:rPr>
          <w:rFonts w:ascii="Times New Roman" w:hAnsi="Times New Roman" w:cs="Times New Roman"/>
          <w:sz w:val="24"/>
          <w:szCs w:val="24"/>
        </w:rPr>
        <w:t>“</w:t>
      </w:r>
      <w:r w:rsidRPr="004F4DDE">
        <w:rPr>
          <w:rFonts w:ascii="Times New Roman" w:hAnsi="Times New Roman" w:cs="Times New Roman"/>
          <w:sz w:val="24"/>
          <w:szCs w:val="24"/>
        </w:rPr>
        <w:t xml:space="preserve">Dimensions of </w:t>
      </w:r>
      <w:r w:rsidR="00DD5BE6">
        <w:rPr>
          <w:rFonts w:ascii="Times New Roman" w:hAnsi="Times New Roman" w:cs="Times New Roman"/>
          <w:sz w:val="24"/>
          <w:szCs w:val="24"/>
        </w:rPr>
        <w:t xml:space="preserve">Usage and Dictionary </w:t>
      </w:r>
      <w:proofErr w:type="spellStart"/>
      <w:r w:rsidR="00DD5BE6">
        <w:rPr>
          <w:rFonts w:ascii="Times New Roman" w:hAnsi="Times New Roman" w:cs="Times New Roman"/>
          <w:sz w:val="24"/>
          <w:szCs w:val="24"/>
        </w:rPr>
        <w:t>Labeling</w:t>
      </w:r>
      <w:proofErr w:type="spellEnd"/>
      <w:r w:rsidR="00DD5BE6">
        <w:rPr>
          <w:rFonts w:ascii="Times New Roman" w:hAnsi="Times New Roman" w:cs="Times New Roman"/>
          <w:sz w:val="24"/>
          <w:szCs w:val="24"/>
        </w:rPr>
        <w:t>”.</w:t>
      </w:r>
      <w:proofErr w:type="gramEnd"/>
      <w:r w:rsidRPr="004F4DDE">
        <w:rPr>
          <w:rFonts w:ascii="Times New Roman" w:hAnsi="Times New Roman" w:cs="Times New Roman"/>
          <w:sz w:val="24"/>
          <w:szCs w:val="24"/>
        </w:rPr>
        <w:t xml:space="preserve"> </w:t>
      </w:r>
      <w:proofErr w:type="gramStart"/>
      <w:r w:rsidRPr="004F4DDE">
        <w:rPr>
          <w:rFonts w:ascii="Times New Roman" w:hAnsi="Times New Roman" w:cs="Times New Roman"/>
          <w:i/>
          <w:sz w:val="24"/>
          <w:szCs w:val="24"/>
        </w:rPr>
        <w:t>Journal of English Linguistics</w:t>
      </w:r>
      <w:r w:rsidR="00DD5BE6">
        <w:rPr>
          <w:rFonts w:ascii="Times New Roman" w:hAnsi="Times New Roman" w:cs="Times New Roman"/>
          <w:sz w:val="24"/>
          <w:szCs w:val="24"/>
        </w:rPr>
        <w:t xml:space="preserve"> </w:t>
      </w:r>
      <w:r w:rsidRPr="004F4DDE">
        <w:rPr>
          <w:rFonts w:ascii="Times New Roman" w:hAnsi="Times New Roman" w:cs="Times New Roman"/>
          <w:sz w:val="24"/>
          <w:szCs w:val="24"/>
        </w:rPr>
        <w:t>17</w:t>
      </w:r>
      <w:r w:rsidR="00DD5BE6">
        <w:rPr>
          <w:rFonts w:ascii="Times New Roman" w:hAnsi="Times New Roman" w:cs="Times New Roman"/>
          <w:sz w:val="24"/>
          <w:szCs w:val="24"/>
        </w:rPr>
        <w:t xml:space="preserve"> (1).</w:t>
      </w:r>
      <w:proofErr w:type="gramEnd"/>
      <w:r w:rsidR="00DD5BE6">
        <w:rPr>
          <w:rFonts w:ascii="Times New Roman" w:hAnsi="Times New Roman" w:cs="Times New Roman"/>
          <w:sz w:val="24"/>
          <w:szCs w:val="24"/>
        </w:rPr>
        <w:t xml:space="preserve"> </w:t>
      </w:r>
      <w:proofErr w:type="gramStart"/>
      <w:r w:rsidRPr="004F4DDE">
        <w:rPr>
          <w:rFonts w:ascii="Times New Roman" w:hAnsi="Times New Roman" w:cs="Times New Roman"/>
          <w:sz w:val="24"/>
          <w:szCs w:val="24"/>
        </w:rPr>
        <w:t>57-74.</w:t>
      </w:r>
      <w:proofErr w:type="gramEnd"/>
    </w:p>
    <w:p w:rsidR="002C2481" w:rsidRPr="008B5453" w:rsidRDefault="00604735" w:rsidP="008B5453">
      <w:pPr>
        <w:spacing w:after="0" w:line="240" w:lineRule="auto"/>
        <w:ind w:left="284" w:hanging="284"/>
        <w:jc w:val="both"/>
        <w:rPr>
          <w:rFonts w:ascii="Times New Roman" w:hAnsi="Times New Roman" w:cs="Times New Roman"/>
          <w:bCs/>
          <w:sz w:val="24"/>
          <w:szCs w:val="24"/>
        </w:rPr>
      </w:pPr>
      <w:proofErr w:type="gramStart"/>
      <w:r w:rsidRPr="00604735">
        <w:rPr>
          <w:rFonts w:ascii="Times New Roman" w:hAnsi="Times New Roman" w:cs="Times New Roman"/>
          <w:bCs/>
          <w:sz w:val="24"/>
          <w:szCs w:val="24"/>
        </w:rPr>
        <w:t>Chan, A</w:t>
      </w:r>
      <w:r w:rsidR="00DD5BE6">
        <w:rPr>
          <w:rFonts w:ascii="Times New Roman" w:hAnsi="Times New Roman" w:cs="Times New Roman"/>
          <w:bCs/>
          <w:sz w:val="24"/>
          <w:szCs w:val="24"/>
        </w:rPr>
        <w:t>.</w:t>
      </w:r>
      <w:r w:rsidRPr="00604735">
        <w:rPr>
          <w:rFonts w:ascii="Times New Roman" w:hAnsi="Times New Roman" w:cs="Times New Roman"/>
          <w:bCs/>
          <w:sz w:val="24"/>
          <w:szCs w:val="24"/>
        </w:rPr>
        <w:t xml:space="preserve"> </w:t>
      </w:r>
      <w:r w:rsidR="00DD5BE6">
        <w:rPr>
          <w:rFonts w:ascii="Times New Roman" w:hAnsi="Times New Roman" w:cs="Times New Roman"/>
          <w:bCs/>
          <w:sz w:val="24"/>
          <w:szCs w:val="24"/>
        </w:rPr>
        <w:t>and</w:t>
      </w:r>
      <w:r w:rsidRPr="00604735">
        <w:rPr>
          <w:rFonts w:ascii="Times New Roman" w:hAnsi="Times New Roman" w:cs="Times New Roman"/>
          <w:bCs/>
          <w:sz w:val="24"/>
          <w:szCs w:val="24"/>
        </w:rPr>
        <w:t xml:space="preserve"> </w:t>
      </w:r>
      <w:proofErr w:type="spellStart"/>
      <w:r w:rsidRPr="00604735">
        <w:rPr>
          <w:rFonts w:ascii="Times New Roman" w:hAnsi="Times New Roman" w:cs="Times New Roman"/>
          <w:bCs/>
          <w:sz w:val="24"/>
          <w:szCs w:val="24"/>
        </w:rPr>
        <w:t>Loong</w:t>
      </w:r>
      <w:proofErr w:type="spellEnd"/>
      <w:r w:rsidRPr="00604735">
        <w:rPr>
          <w:rFonts w:ascii="Times New Roman" w:hAnsi="Times New Roman" w:cs="Times New Roman"/>
          <w:bCs/>
          <w:sz w:val="24"/>
          <w:szCs w:val="24"/>
        </w:rPr>
        <w:t>, Y</w:t>
      </w:r>
      <w:r w:rsidR="00DD5BE6">
        <w:rPr>
          <w:rFonts w:ascii="Times New Roman" w:hAnsi="Times New Roman" w:cs="Times New Roman"/>
          <w:bCs/>
          <w:sz w:val="24"/>
          <w:szCs w:val="24"/>
        </w:rPr>
        <w:t>.</w:t>
      </w:r>
      <w:r w:rsidRPr="00604735">
        <w:rPr>
          <w:rFonts w:ascii="Times New Roman" w:hAnsi="Times New Roman" w:cs="Times New Roman"/>
          <w:bCs/>
          <w:sz w:val="24"/>
          <w:szCs w:val="24"/>
        </w:rPr>
        <w:t xml:space="preserve"> </w:t>
      </w:r>
      <w:r w:rsidR="00DD5BE6">
        <w:rPr>
          <w:rFonts w:ascii="Times New Roman" w:hAnsi="Times New Roman" w:cs="Times New Roman"/>
          <w:bCs/>
          <w:sz w:val="24"/>
          <w:szCs w:val="24"/>
        </w:rPr>
        <w:t>(</w:t>
      </w:r>
      <w:r w:rsidRPr="00604735">
        <w:rPr>
          <w:rFonts w:ascii="Times New Roman" w:hAnsi="Times New Roman" w:cs="Times New Roman"/>
          <w:bCs/>
          <w:sz w:val="24"/>
          <w:szCs w:val="24"/>
        </w:rPr>
        <w:t>1999</w:t>
      </w:r>
      <w:r w:rsidR="00DD5BE6">
        <w:rPr>
          <w:rFonts w:ascii="Times New Roman" w:hAnsi="Times New Roman" w:cs="Times New Roman"/>
          <w:bCs/>
          <w:sz w:val="24"/>
          <w:szCs w:val="24"/>
        </w:rPr>
        <w:t>).</w:t>
      </w:r>
      <w:proofErr w:type="gramEnd"/>
      <w:r w:rsidR="00DD5BE6">
        <w:rPr>
          <w:rFonts w:ascii="Times New Roman" w:hAnsi="Times New Roman" w:cs="Times New Roman"/>
          <w:bCs/>
          <w:sz w:val="24"/>
          <w:szCs w:val="24"/>
        </w:rPr>
        <w:t xml:space="preserve"> </w:t>
      </w:r>
      <w:proofErr w:type="gramStart"/>
      <w:r w:rsidR="00DD5BE6">
        <w:rPr>
          <w:rFonts w:ascii="Times New Roman" w:hAnsi="Times New Roman" w:cs="Times New Roman"/>
          <w:bCs/>
          <w:sz w:val="24"/>
          <w:szCs w:val="24"/>
        </w:rPr>
        <w:t>“Establishing Criteria for Evaluating a Learner’s Dictionary”</w:t>
      </w:r>
      <w:r w:rsidR="00A82C0E">
        <w:rPr>
          <w:rFonts w:ascii="Times New Roman" w:hAnsi="Times New Roman" w:cs="Times New Roman"/>
          <w:bCs/>
          <w:sz w:val="24"/>
          <w:szCs w:val="24"/>
        </w:rPr>
        <w:t>.</w:t>
      </w:r>
      <w:proofErr w:type="gramEnd"/>
      <w:r w:rsidR="004036D0">
        <w:rPr>
          <w:rFonts w:ascii="Times New Roman" w:hAnsi="Times New Roman" w:cs="Times New Roman"/>
          <w:bCs/>
          <w:sz w:val="24"/>
          <w:szCs w:val="24"/>
        </w:rPr>
        <w:t xml:space="preserve"> I</w:t>
      </w:r>
      <w:r w:rsidRPr="00604735">
        <w:rPr>
          <w:rFonts w:ascii="Times New Roman" w:hAnsi="Times New Roman" w:cs="Times New Roman"/>
          <w:bCs/>
          <w:sz w:val="24"/>
          <w:szCs w:val="24"/>
        </w:rPr>
        <w:t>n Berry,</w:t>
      </w:r>
      <w:r w:rsidR="004036D0">
        <w:rPr>
          <w:rFonts w:ascii="Times New Roman" w:hAnsi="Times New Roman" w:cs="Times New Roman"/>
          <w:bCs/>
          <w:sz w:val="24"/>
          <w:szCs w:val="24"/>
        </w:rPr>
        <w:t xml:space="preserve"> R., </w:t>
      </w:r>
      <w:r w:rsidRPr="00604735">
        <w:rPr>
          <w:rFonts w:ascii="Times New Roman" w:hAnsi="Times New Roman" w:cs="Times New Roman"/>
          <w:bCs/>
          <w:sz w:val="24"/>
          <w:szCs w:val="24"/>
        </w:rPr>
        <w:t>Asker,</w:t>
      </w:r>
      <w:r w:rsidR="004036D0">
        <w:rPr>
          <w:rFonts w:ascii="Times New Roman" w:hAnsi="Times New Roman" w:cs="Times New Roman"/>
          <w:bCs/>
          <w:sz w:val="24"/>
          <w:szCs w:val="24"/>
        </w:rPr>
        <w:t xml:space="preserve"> B., </w:t>
      </w:r>
      <w:r w:rsidRPr="00604735">
        <w:rPr>
          <w:rFonts w:ascii="Times New Roman" w:hAnsi="Times New Roman" w:cs="Times New Roman"/>
          <w:bCs/>
          <w:sz w:val="24"/>
          <w:szCs w:val="24"/>
        </w:rPr>
        <w:t>Hyland</w:t>
      </w:r>
      <w:r w:rsidR="004036D0">
        <w:rPr>
          <w:rFonts w:ascii="Times New Roman" w:hAnsi="Times New Roman" w:cs="Times New Roman"/>
          <w:bCs/>
          <w:sz w:val="24"/>
          <w:szCs w:val="24"/>
        </w:rPr>
        <w:t xml:space="preserve">, K. </w:t>
      </w:r>
      <w:r w:rsidRPr="00604735">
        <w:rPr>
          <w:rFonts w:ascii="Times New Roman" w:hAnsi="Times New Roman" w:cs="Times New Roman"/>
          <w:bCs/>
          <w:sz w:val="24"/>
          <w:szCs w:val="24"/>
        </w:rPr>
        <w:t xml:space="preserve"> &amp; Lam</w:t>
      </w:r>
      <w:r w:rsidR="004036D0">
        <w:rPr>
          <w:rFonts w:ascii="Times New Roman" w:hAnsi="Times New Roman" w:cs="Times New Roman"/>
          <w:bCs/>
          <w:sz w:val="24"/>
          <w:szCs w:val="24"/>
        </w:rPr>
        <w:t>, M. (</w:t>
      </w:r>
      <w:proofErr w:type="spellStart"/>
      <w:proofErr w:type="gramStart"/>
      <w:r w:rsidR="004036D0">
        <w:rPr>
          <w:rFonts w:ascii="Times New Roman" w:hAnsi="Times New Roman" w:cs="Times New Roman"/>
          <w:bCs/>
          <w:sz w:val="24"/>
          <w:szCs w:val="24"/>
        </w:rPr>
        <w:t>eds</w:t>
      </w:r>
      <w:proofErr w:type="spellEnd"/>
      <w:proofErr w:type="gramEnd"/>
      <w:r w:rsidR="004036D0">
        <w:rPr>
          <w:rFonts w:ascii="Times New Roman" w:hAnsi="Times New Roman" w:cs="Times New Roman"/>
          <w:bCs/>
          <w:sz w:val="24"/>
          <w:szCs w:val="24"/>
        </w:rPr>
        <w:t>).</w:t>
      </w:r>
      <w:r w:rsidRPr="00604735">
        <w:rPr>
          <w:rFonts w:ascii="Times New Roman" w:hAnsi="Times New Roman" w:cs="Times New Roman"/>
          <w:bCs/>
          <w:sz w:val="24"/>
          <w:szCs w:val="24"/>
        </w:rPr>
        <w:t xml:space="preserve"> </w:t>
      </w:r>
      <w:proofErr w:type="gramStart"/>
      <w:r w:rsidRPr="00604735">
        <w:rPr>
          <w:rFonts w:ascii="Times New Roman" w:hAnsi="Times New Roman" w:cs="Times New Roman"/>
          <w:bCs/>
          <w:i/>
          <w:sz w:val="24"/>
          <w:szCs w:val="24"/>
        </w:rPr>
        <w:t xml:space="preserve">Language </w:t>
      </w:r>
      <w:r w:rsidR="00DD5BE6" w:rsidRPr="00604735">
        <w:rPr>
          <w:rFonts w:ascii="Times New Roman" w:hAnsi="Times New Roman" w:cs="Times New Roman"/>
          <w:bCs/>
          <w:i/>
          <w:sz w:val="24"/>
          <w:szCs w:val="24"/>
        </w:rPr>
        <w:t xml:space="preserve">Analysis, Description </w:t>
      </w:r>
      <w:r w:rsidR="00DD5BE6">
        <w:rPr>
          <w:rFonts w:ascii="Times New Roman" w:hAnsi="Times New Roman" w:cs="Times New Roman"/>
          <w:bCs/>
          <w:i/>
          <w:sz w:val="24"/>
          <w:szCs w:val="24"/>
        </w:rPr>
        <w:t>a</w:t>
      </w:r>
      <w:r w:rsidR="00DD5BE6" w:rsidRPr="00604735">
        <w:rPr>
          <w:rFonts w:ascii="Times New Roman" w:hAnsi="Times New Roman" w:cs="Times New Roman"/>
          <w:bCs/>
          <w:i/>
          <w:sz w:val="24"/>
          <w:szCs w:val="24"/>
        </w:rPr>
        <w:t>nd Pedagogy</w:t>
      </w:r>
      <w:r w:rsidR="00DD5BE6">
        <w:rPr>
          <w:rFonts w:ascii="Times New Roman" w:hAnsi="Times New Roman" w:cs="Times New Roman"/>
          <w:bCs/>
          <w:sz w:val="24"/>
          <w:szCs w:val="24"/>
        </w:rPr>
        <w:t>.</w:t>
      </w:r>
      <w:proofErr w:type="gramEnd"/>
      <w:r w:rsidRPr="00604735">
        <w:rPr>
          <w:rFonts w:ascii="Times New Roman" w:hAnsi="Times New Roman" w:cs="Times New Roman"/>
          <w:bCs/>
          <w:sz w:val="24"/>
          <w:szCs w:val="24"/>
        </w:rPr>
        <w:t xml:space="preserve"> </w:t>
      </w:r>
      <w:r w:rsidR="00DD5BE6" w:rsidRPr="00604735">
        <w:rPr>
          <w:rFonts w:ascii="Times New Roman" w:hAnsi="Times New Roman" w:cs="Times New Roman"/>
          <w:bCs/>
          <w:sz w:val="24"/>
          <w:szCs w:val="24"/>
        </w:rPr>
        <w:t>Hong Kong</w:t>
      </w:r>
      <w:r w:rsidR="00DD5BE6">
        <w:rPr>
          <w:rFonts w:ascii="Times New Roman" w:hAnsi="Times New Roman" w:cs="Times New Roman"/>
          <w:bCs/>
          <w:sz w:val="24"/>
          <w:szCs w:val="24"/>
        </w:rPr>
        <w:t xml:space="preserve">: </w:t>
      </w:r>
      <w:r w:rsidRPr="00604735">
        <w:rPr>
          <w:rFonts w:ascii="Times New Roman" w:hAnsi="Times New Roman" w:cs="Times New Roman"/>
          <w:bCs/>
          <w:sz w:val="24"/>
          <w:szCs w:val="24"/>
        </w:rPr>
        <w:t>Universit</w:t>
      </w:r>
      <w:r w:rsidR="004036D0">
        <w:rPr>
          <w:rFonts w:ascii="Times New Roman" w:hAnsi="Times New Roman" w:cs="Times New Roman"/>
          <w:bCs/>
          <w:sz w:val="24"/>
          <w:szCs w:val="24"/>
        </w:rPr>
        <w:t>y of Hong Kong Language Centre.</w:t>
      </w:r>
      <w:r w:rsidRPr="00604735">
        <w:rPr>
          <w:rFonts w:ascii="Times New Roman" w:hAnsi="Times New Roman" w:cs="Times New Roman"/>
          <w:bCs/>
          <w:sz w:val="24"/>
          <w:szCs w:val="24"/>
        </w:rPr>
        <w:t xml:space="preserve"> pp. 298-307.</w:t>
      </w:r>
    </w:p>
    <w:p w:rsidR="00604735" w:rsidRPr="008B5453" w:rsidRDefault="002C2481" w:rsidP="008B5453">
      <w:pPr>
        <w:spacing w:after="0" w:line="240" w:lineRule="auto"/>
        <w:ind w:left="284" w:hanging="284"/>
        <w:jc w:val="both"/>
        <w:rPr>
          <w:rFonts w:ascii="Times New Roman" w:hAnsi="Times New Roman" w:cs="Times New Roman"/>
          <w:sz w:val="24"/>
          <w:szCs w:val="24"/>
        </w:rPr>
      </w:pPr>
      <w:r w:rsidRPr="002C2481">
        <w:rPr>
          <w:rFonts w:ascii="Times New Roman" w:hAnsi="Times New Roman" w:cs="Times New Roman"/>
          <w:i/>
          <w:sz w:val="24"/>
          <w:szCs w:val="24"/>
        </w:rPr>
        <w:t xml:space="preserve">Collins </w:t>
      </w:r>
      <w:proofErr w:type="spellStart"/>
      <w:r w:rsidRPr="002C2481">
        <w:rPr>
          <w:rFonts w:ascii="Times New Roman" w:hAnsi="Times New Roman" w:cs="Times New Roman"/>
          <w:i/>
          <w:sz w:val="24"/>
          <w:szCs w:val="24"/>
        </w:rPr>
        <w:t>Cobuild</w:t>
      </w:r>
      <w:proofErr w:type="spellEnd"/>
      <w:r w:rsidRPr="002C2481">
        <w:rPr>
          <w:rFonts w:ascii="Times New Roman" w:hAnsi="Times New Roman" w:cs="Times New Roman"/>
          <w:i/>
          <w:sz w:val="24"/>
          <w:szCs w:val="24"/>
        </w:rPr>
        <w:t xml:space="preserve"> Advanced Learner’s English Dictionary</w:t>
      </w:r>
      <w:r w:rsidRPr="002C2481">
        <w:rPr>
          <w:rFonts w:ascii="Times New Roman" w:hAnsi="Times New Roman" w:cs="Times New Roman"/>
          <w:sz w:val="24"/>
          <w:szCs w:val="24"/>
        </w:rPr>
        <w:t>.</w:t>
      </w:r>
      <w:r w:rsidRPr="002C2481">
        <w:rPr>
          <w:rFonts w:ascii="Times New Roman" w:hAnsi="Times New Roman" w:cs="Times New Roman"/>
          <w:i/>
          <w:sz w:val="24"/>
          <w:szCs w:val="24"/>
        </w:rPr>
        <w:t xml:space="preserve"> </w:t>
      </w:r>
      <w:r w:rsidRPr="002C2481">
        <w:rPr>
          <w:rFonts w:ascii="Times New Roman" w:hAnsi="Times New Roman" w:cs="Times New Roman"/>
          <w:sz w:val="24"/>
          <w:szCs w:val="24"/>
        </w:rPr>
        <w:t>4</w:t>
      </w:r>
      <w:r w:rsidRPr="002C2481">
        <w:rPr>
          <w:rFonts w:ascii="Times New Roman" w:hAnsi="Times New Roman" w:cs="Times New Roman"/>
          <w:sz w:val="24"/>
          <w:szCs w:val="24"/>
          <w:vertAlign w:val="superscript"/>
        </w:rPr>
        <w:t>th</w:t>
      </w:r>
      <w:r w:rsidRPr="002C2481">
        <w:rPr>
          <w:rFonts w:ascii="Times New Roman" w:hAnsi="Times New Roman" w:cs="Times New Roman"/>
          <w:sz w:val="24"/>
          <w:szCs w:val="24"/>
        </w:rPr>
        <w:t xml:space="preserve"> ed. Glasgow: HarperCollins Publishers. 2003.</w:t>
      </w:r>
    </w:p>
    <w:p w:rsidR="004F4DDE" w:rsidRDefault="004F4DDE" w:rsidP="008B5453">
      <w:pPr>
        <w:spacing w:after="0" w:line="240" w:lineRule="auto"/>
        <w:ind w:left="284" w:hanging="284"/>
        <w:jc w:val="both"/>
        <w:rPr>
          <w:rFonts w:ascii="Times New Roman" w:hAnsi="Times New Roman" w:cs="Times New Roman"/>
          <w:bCs/>
          <w:sz w:val="24"/>
          <w:szCs w:val="24"/>
        </w:rPr>
      </w:pPr>
      <w:proofErr w:type="spellStart"/>
      <w:r>
        <w:rPr>
          <w:rFonts w:ascii="Times New Roman" w:hAnsi="Times New Roman" w:cs="Times New Roman"/>
          <w:bCs/>
          <w:sz w:val="24"/>
          <w:szCs w:val="24"/>
        </w:rPr>
        <w:t>Cowie</w:t>
      </w:r>
      <w:proofErr w:type="spellEnd"/>
      <w:r>
        <w:rPr>
          <w:rFonts w:ascii="Times New Roman" w:hAnsi="Times New Roman" w:cs="Times New Roman"/>
          <w:bCs/>
          <w:sz w:val="24"/>
          <w:szCs w:val="24"/>
        </w:rPr>
        <w:t>, A</w:t>
      </w:r>
      <w:r w:rsidR="00CE0EA5">
        <w:rPr>
          <w:rFonts w:ascii="Times New Roman" w:hAnsi="Times New Roman" w:cs="Times New Roman"/>
          <w:bCs/>
          <w:sz w:val="24"/>
          <w:szCs w:val="24"/>
        </w:rPr>
        <w:t xml:space="preserve">. </w:t>
      </w:r>
      <w:r>
        <w:rPr>
          <w:rFonts w:ascii="Times New Roman" w:hAnsi="Times New Roman" w:cs="Times New Roman"/>
          <w:bCs/>
          <w:sz w:val="24"/>
          <w:szCs w:val="24"/>
        </w:rPr>
        <w:t>P</w:t>
      </w:r>
      <w:r w:rsidR="00CE0EA5">
        <w:rPr>
          <w:rFonts w:ascii="Times New Roman" w:hAnsi="Times New Roman" w:cs="Times New Roman"/>
          <w:bCs/>
          <w:sz w:val="24"/>
          <w:szCs w:val="24"/>
        </w:rPr>
        <w:t>.</w:t>
      </w:r>
      <w:r>
        <w:rPr>
          <w:rFonts w:ascii="Times New Roman" w:hAnsi="Times New Roman" w:cs="Times New Roman"/>
          <w:bCs/>
          <w:sz w:val="24"/>
          <w:szCs w:val="24"/>
        </w:rPr>
        <w:t xml:space="preserve"> </w:t>
      </w:r>
      <w:r w:rsidR="00CE0EA5">
        <w:rPr>
          <w:rFonts w:ascii="Times New Roman" w:hAnsi="Times New Roman" w:cs="Times New Roman"/>
          <w:bCs/>
          <w:sz w:val="24"/>
          <w:szCs w:val="24"/>
        </w:rPr>
        <w:t>(</w:t>
      </w:r>
      <w:r>
        <w:rPr>
          <w:rFonts w:ascii="Times New Roman" w:hAnsi="Times New Roman" w:cs="Times New Roman"/>
          <w:bCs/>
          <w:sz w:val="24"/>
          <w:szCs w:val="24"/>
        </w:rPr>
        <w:t>1998</w:t>
      </w:r>
      <w:r w:rsidR="00CE0EA5">
        <w:rPr>
          <w:rFonts w:ascii="Times New Roman" w:hAnsi="Times New Roman" w:cs="Times New Roman"/>
          <w:bCs/>
          <w:sz w:val="24"/>
          <w:szCs w:val="24"/>
        </w:rPr>
        <w:t>). “</w:t>
      </w:r>
      <w:proofErr w:type="spellStart"/>
      <w:r w:rsidRPr="004F4DDE">
        <w:rPr>
          <w:rFonts w:ascii="Times New Roman" w:hAnsi="Times New Roman" w:cs="Times New Roman"/>
          <w:bCs/>
          <w:sz w:val="24"/>
          <w:szCs w:val="24"/>
        </w:rPr>
        <w:t>Phraseological</w:t>
      </w:r>
      <w:proofErr w:type="spellEnd"/>
      <w:r w:rsidRPr="004F4DDE">
        <w:rPr>
          <w:rFonts w:ascii="Times New Roman" w:hAnsi="Times New Roman" w:cs="Times New Roman"/>
          <w:bCs/>
          <w:sz w:val="24"/>
          <w:szCs w:val="24"/>
        </w:rPr>
        <w:t xml:space="preserve"> </w:t>
      </w:r>
      <w:r w:rsidR="00CE0EA5" w:rsidRPr="004F4DDE">
        <w:rPr>
          <w:rFonts w:ascii="Times New Roman" w:hAnsi="Times New Roman" w:cs="Times New Roman"/>
          <w:bCs/>
          <w:sz w:val="24"/>
          <w:szCs w:val="24"/>
        </w:rPr>
        <w:t>Dictionar</w:t>
      </w:r>
      <w:r w:rsidR="00CE0EA5">
        <w:rPr>
          <w:rFonts w:ascii="Times New Roman" w:hAnsi="Times New Roman" w:cs="Times New Roman"/>
          <w:bCs/>
          <w:sz w:val="24"/>
          <w:szCs w:val="24"/>
        </w:rPr>
        <w:t xml:space="preserve">ies: Some East-West Comparisons”. </w:t>
      </w:r>
      <w:proofErr w:type="gramStart"/>
      <w:r w:rsidR="00CE0EA5">
        <w:rPr>
          <w:rFonts w:ascii="Times New Roman" w:hAnsi="Times New Roman" w:cs="Times New Roman"/>
          <w:bCs/>
          <w:sz w:val="24"/>
          <w:szCs w:val="24"/>
        </w:rPr>
        <w:t>I</w:t>
      </w:r>
      <w:r w:rsidRPr="004F4DDE">
        <w:rPr>
          <w:rFonts w:ascii="Times New Roman" w:hAnsi="Times New Roman" w:cs="Times New Roman"/>
          <w:bCs/>
          <w:sz w:val="24"/>
          <w:szCs w:val="24"/>
        </w:rPr>
        <w:t>n</w:t>
      </w:r>
      <w:r w:rsidR="00CE0EA5">
        <w:rPr>
          <w:rFonts w:ascii="Times New Roman" w:hAnsi="Times New Roman" w:cs="Times New Roman"/>
          <w:bCs/>
          <w:sz w:val="24"/>
          <w:szCs w:val="24"/>
        </w:rPr>
        <w:t xml:space="preserve">  </w:t>
      </w:r>
      <w:proofErr w:type="spellStart"/>
      <w:r w:rsidRPr="004F4DDE">
        <w:rPr>
          <w:rFonts w:ascii="Times New Roman" w:hAnsi="Times New Roman" w:cs="Times New Roman"/>
          <w:bCs/>
          <w:sz w:val="24"/>
          <w:szCs w:val="24"/>
        </w:rPr>
        <w:t>Cowie</w:t>
      </w:r>
      <w:proofErr w:type="spellEnd"/>
      <w:proofErr w:type="gramEnd"/>
      <w:r w:rsidR="00CE0EA5">
        <w:rPr>
          <w:rFonts w:ascii="Times New Roman" w:hAnsi="Times New Roman" w:cs="Times New Roman"/>
          <w:bCs/>
          <w:sz w:val="24"/>
          <w:szCs w:val="24"/>
        </w:rPr>
        <w:t>, A. P. (ed.).</w:t>
      </w:r>
      <w:r w:rsidRPr="004F4DDE">
        <w:rPr>
          <w:rFonts w:ascii="Times New Roman" w:hAnsi="Times New Roman" w:cs="Times New Roman"/>
          <w:bCs/>
          <w:sz w:val="24"/>
          <w:szCs w:val="24"/>
        </w:rPr>
        <w:t xml:space="preserve"> </w:t>
      </w:r>
      <w:r w:rsidRPr="004F4DDE">
        <w:rPr>
          <w:rFonts w:ascii="Times New Roman" w:hAnsi="Times New Roman" w:cs="Times New Roman"/>
          <w:bCs/>
          <w:i/>
          <w:sz w:val="24"/>
          <w:szCs w:val="24"/>
        </w:rPr>
        <w:t xml:space="preserve">Phraseology: </w:t>
      </w:r>
      <w:r w:rsidR="00CE0EA5" w:rsidRPr="004F4DDE">
        <w:rPr>
          <w:rFonts w:ascii="Times New Roman" w:hAnsi="Times New Roman" w:cs="Times New Roman"/>
          <w:bCs/>
          <w:i/>
          <w:sz w:val="24"/>
          <w:szCs w:val="24"/>
        </w:rPr>
        <w:t xml:space="preserve">Theory, Analysis </w:t>
      </w:r>
      <w:r w:rsidR="00CE0EA5">
        <w:rPr>
          <w:rFonts w:ascii="Times New Roman" w:hAnsi="Times New Roman" w:cs="Times New Roman"/>
          <w:bCs/>
          <w:i/>
          <w:sz w:val="24"/>
          <w:szCs w:val="24"/>
        </w:rPr>
        <w:t>a</w:t>
      </w:r>
      <w:r w:rsidR="00CE0EA5" w:rsidRPr="004F4DDE">
        <w:rPr>
          <w:rFonts w:ascii="Times New Roman" w:hAnsi="Times New Roman" w:cs="Times New Roman"/>
          <w:bCs/>
          <w:i/>
          <w:sz w:val="24"/>
          <w:szCs w:val="24"/>
        </w:rPr>
        <w:t>nd Applications</w:t>
      </w:r>
      <w:r w:rsidR="00CE0EA5">
        <w:rPr>
          <w:rFonts w:ascii="Times New Roman" w:hAnsi="Times New Roman" w:cs="Times New Roman"/>
          <w:bCs/>
          <w:sz w:val="24"/>
          <w:szCs w:val="24"/>
        </w:rPr>
        <w:t xml:space="preserve">. Oxford: Clarendon Press. </w:t>
      </w:r>
      <w:r w:rsidRPr="004F4DDE">
        <w:rPr>
          <w:rFonts w:ascii="Times New Roman" w:hAnsi="Times New Roman" w:cs="Times New Roman"/>
          <w:bCs/>
          <w:sz w:val="24"/>
          <w:szCs w:val="24"/>
        </w:rPr>
        <w:t xml:space="preserve">pp. 209-228. </w:t>
      </w:r>
    </w:p>
    <w:p w:rsidR="004F4DDE" w:rsidRDefault="004F4DDE" w:rsidP="008B5453">
      <w:pPr>
        <w:spacing w:after="0" w:line="240" w:lineRule="auto"/>
        <w:ind w:left="284" w:hanging="284"/>
        <w:jc w:val="both"/>
        <w:rPr>
          <w:rFonts w:ascii="Times New Roman" w:hAnsi="Times New Roman" w:cs="Times New Roman"/>
          <w:sz w:val="24"/>
          <w:szCs w:val="24"/>
        </w:rPr>
      </w:pPr>
      <w:proofErr w:type="spellStart"/>
      <w:r w:rsidRPr="004F4DDE">
        <w:rPr>
          <w:rFonts w:ascii="Times New Roman" w:hAnsi="Times New Roman" w:cs="Times New Roman"/>
          <w:sz w:val="24"/>
          <w:szCs w:val="24"/>
        </w:rPr>
        <w:t>Cowie</w:t>
      </w:r>
      <w:proofErr w:type="spellEnd"/>
      <w:r w:rsidRPr="004F4DDE">
        <w:rPr>
          <w:rFonts w:ascii="Times New Roman" w:hAnsi="Times New Roman" w:cs="Times New Roman"/>
          <w:sz w:val="24"/>
          <w:szCs w:val="24"/>
        </w:rPr>
        <w:t>, A</w:t>
      </w:r>
      <w:r w:rsidR="00CE0EA5">
        <w:rPr>
          <w:rFonts w:ascii="Times New Roman" w:hAnsi="Times New Roman" w:cs="Times New Roman"/>
          <w:sz w:val="24"/>
          <w:szCs w:val="24"/>
        </w:rPr>
        <w:t xml:space="preserve">. </w:t>
      </w:r>
      <w:r w:rsidRPr="004F4DDE">
        <w:rPr>
          <w:rFonts w:ascii="Times New Roman" w:hAnsi="Times New Roman" w:cs="Times New Roman"/>
          <w:sz w:val="24"/>
          <w:szCs w:val="24"/>
        </w:rPr>
        <w:t>P</w:t>
      </w:r>
      <w:r w:rsidR="00CE0EA5">
        <w:rPr>
          <w:rFonts w:ascii="Times New Roman" w:hAnsi="Times New Roman" w:cs="Times New Roman"/>
          <w:sz w:val="24"/>
          <w:szCs w:val="24"/>
        </w:rPr>
        <w:t>.</w:t>
      </w:r>
      <w:r w:rsidRPr="004F4DDE">
        <w:rPr>
          <w:rFonts w:ascii="Times New Roman" w:hAnsi="Times New Roman" w:cs="Times New Roman"/>
          <w:sz w:val="24"/>
          <w:szCs w:val="24"/>
        </w:rPr>
        <w:t xml:space="preserve"> </w:t>
      </w:r>
      <w:r w:rsidR="00CE0EA5">
        <w:rPr>
          <w:rFonts w:ascii="Times New Roman" w:hAnsi="Times New Roman" w:cs="Times New Roman"/>
          <w:sz w:val="24"/>
          <w:szCs w:val="24"/>
        </w:rPr>
        <w:t xml:space="preserve">(2009). </w:t>
      </w:r>
      <w:proofErr w:type="gramStart"/>
      <w:r w:rsidR="00CE0EA5">
        <w:rPr>
          <w:rFonts w:ascii="Times New Roman" w:hAnsi="Times New Roman" w:cs="Times New Roman"/>
          <w:sz w:val="24"/>
          <w:szCs w:val="24"/>
        </w:rPr>
        <w:t>“</w:t>
      </w:r>
      <w:r w:rsidRPr="004F4DDE">
        <w:rPr>
          <w:rFonts w:ascii="Times New Roman" w:hAnsi="Times New Roman" w:cs="Times New Roman"/>
          <w:sz w:val="24"/>
          <w:szCs w:val="24"/>
        </w:rPr>
        <w:t>The earliest</w:t>
      </w:r>
      <w:r w:rsidR="00CE0EA5">
        <w:rPr>
          <w:rFonts w:ascii="Times New Roman" w:hAnsi="Times New Roman" w:cs="Times New Roman"/>
          <w:sz w:val="24"/>
          <w:szCs w:val="24"/>
        </w:rPr>
        <w:t xml:space="preserve"> foreign learners’ dictionaries”.</w:t>
      </w:r>
      <w:proofErr w:type="gramEnd"/>
      <w:r w:rsidR="00CE0EA5">
        <w:rPr>
          <w:rFonts w:ascii="Times New Roman" w:hAnsi="Times New Roman" w:cs="Times New Roman"/>
          <w:sz w:val="24"/>
          <w:szCs w:val="24"/>
        </w:rPr>
        <w:t xml:space="preserve"> </w:t>
      </w:r>
      <w:proofErr w:type="gramStart"/>
      <w:r w:rsidR="00CE0EA5">
        <w:rPr>
          <w:rFonts w:ascii="Times New Roman" w:hAnsi="Times New Roman" w:cs="Times New Roman"/>
          <w:sz w:val="24"/>
          <w:szCs w:val="24"/>
        </w:rPr>
        <w:t>I</w:t>
      </w:r>
      <w:r w:rsidRPr="004F4DDE">
        <w:rPr>
          <w:rFonts w:ascii="Times New Roman" w:hAnsi="Times New Roman" w:cs="Times New Roman"/>
          <w:sz w:val="24"/>
          <w:szCs w:val="24"/>
        </w:rPr>
        <w:t xml:space="preserve">n </w:t>
      </w:r>
      <w:proofErr w:type="spellStart"/>
      <w:r w:rsidRPr="004F4DDE">
        <w:rPr>
          <w:rFonts w:ascii="Times New Roman" w:hAnsi="Times New Roman" w:cs="Times New Roman"/>
          <w:sz w:val="24"/>
          <w:szCs w:val="24"/>
        </w:rPr>
        <w:t>Cowie</w:t>
      </w:r>
      <w:proofErr w:type="spellEnd"/>
      <w:r w:rsidR="00CE0EA5">
        <w:rPr>
          <w:rFonts w:ascii="Times New Roman" w:hAnsi="Times New Roman" w:cs="Times New Roman"/>
          <w:sz w:val="24"/>
          <w:szCs w:val="24"/>
        </w:rPr>
        <w:t>, A. P.</w:t>
      </w:r>
      <w:proofErr w:type="gramEnd"/>
      <w:r w:rsidR="00CE0EA5">
        <w:rPr>
          <w:rFonts w:ascii="Times New Roman" w:hAnsi="Times New Roman" w:cs="Times New Roman"/>
          <w:sz w:val="24"/>
          <w:szCs w:val="24"/>
        </w:rPr>
        <w:t xml:space="preserve"> </w:t>
      </w:r>
      <w:r w:rsidRPr="004F4DDE">
        <w:rPr>
          <w:rFonts w:ascii="Times New Roman" w:hAnsi="Times New Roman" w:cs="Times New Roman"/>
          <w:sz w:val="24"/>
          <w:szCs w:val="24"/>
        </w:rPr>
        <w:t xml:space="preserve"> (ed.), </w:t>
      </w:r>
      <w:r w:rsidRPr="004F4DDE">
        <w:rPr>
          <w:rFonts w:ascii="Times New Roman" w:hAnsi="Times New Roman" w:cs="Times New Roman"/>
          <w:i/>
          <w:sz w:val="24"/>
          <w:szCs w:val="24"/>
        </w:rPr>
        <w:t xml:space="preserve">The Oxford </w:t>
      </w:r>
      <w:r w:rsidR="00CE0EA5">
        <w:rPr>
          <w:rFonts w:ascii="Times New Roman" w:hAnsi="Times New Roman" w:cs="Times New Roman"/>
          <w:i/>
          <w:sz w:val="24"/>
          <w:szCs w:val="24"/>
        </w:rPr>
        <w:t>History of English L</w:t>
      </w:r>
      <w:r w:rsidRPr="004F4DDE">
        <w:rPr>
          <w:rFonts w:ascii="Times New Roman" w:hAnsi="Times New Roman" w:cs="Times New Roman"/>
          <w:i/>
          <w:sz w:val="24"/>
          <w:szCs w:val="24"/>
        </w:rPr>
        <w:t>exicography</w:t>
      </w:r>
      <w:r w:rsidRPr="004F4DDE">
        <w:rPr>
          <w:rFonts w:ascii="Times New Roman" w:hAnsi="Times New Roman" w:cs="Times New Roman"/>
          <w:sz w:val="24"/>
          <w:szCs w:val="24"/>
        </w:rPr>
        <w:t xml:space="preserve">, vol. 2, </w:t>
      </w:r>
      <w:r w:rsidR="00CE0EA5">
        <w:rPr>
          <w:rFonts w:ascii="Times New Roman" w:hAnsi="Times New Roman" w:cs="Times New Roman"/>
          <w:i/>
          <w:sz w:val="24"/>
          <w:szCs w:val="24"/>
        </w:rPr>
        <w:t>Specialized D</w:t>
      </w:r>
      <w:r w:rsidRPr="004F4DDE">
        <w:rPr>
          <w:rFonts w:ascii="Times New Roman" w:hAnsi="Times New Roman" w:cs="Times New Roman"/>
          <w:i/>
          <w:sz w:val="24"/>
          <w:szCs w:val="24"/>
        </w:rPr>
        <w:t>ictionaries</w:t>
      </w:r>
      <w:r w:rsidR="00CE0EA5">
        <w:rPr>
          <w:rFonts w:ascii="Times New Roman" w:hAnsi="Times New Roman" w:cs="Times New Roman"/>
          <w:sz w:val="24"/>
          <w:szCs w:val="24"/>
        </w:rPr>
        <w:t>. Oxford: Clarendon Press.</w:t>
      </w:r>
      <w:r w:rsidRPr="004F4DDE">
        <w:rPr>
          <w:rFonts w:ascii="Times New Roman" w:hAnsi="Times New Roman" w:cs="Times New Roman"/>
          <w:sz w:val="24"/>
          <w:szCs w:val="24"/>
        </w:rPr>
        <w:t xml:space="preserve"> pp. 385-411. </w:t>
      </w:r>
    </w:p>
    <w:p w:rsidR="004F4DDE" w:rsidRPr="004F4DDE" w:rsidRDefault="004F4DDE" w:rsidP="008B5453">
      <w:pPr>
        <w:spacing w:after="0" w:line="240" w:lineRule="auto"/>
        <w:ind w:left="284" w:hanging="284"/>
        <w:jc w:val="both"/>
        <w:rPr>
          <w:rFonts w:ascii="Times New Roman" w:hAnsi="Times New Roman" w:cs="Times New Roman"/>
          <w:sz w:val="24"/>
          <w:szCs w:val="24"/>
        </w:rPr>
      </w:pPr>
      <w:proofErr w:type="spellStart"/>
      <w:proofErr w:type="gramStart"/>
      <w:r w:rsidRPr="004F4DDE">
        <w:rPr>
          <w:rFonts w:ascii="Times New Roman" w:hAnsi="Times New Roman" w:cs="Times New Roman"/>
          <w:sz w:val="24"/>
          <w:szCs w:val="24"/>
        </w:rPr>
        <w:t>Dobrovol’skij</w:t>
      </w:r>
      <w:proofErr w:type="spellEnd"/>
      <w:r w:rsidRPr="004F4DDE">
        <w:rPr>
          <w:rFonts w:ascii="Times New Roman" w:hAnsi="Times New Roman" w:cs="Times New Roman"/>
          <w:sz w:val="24"/>
          <w:szCs w:val="24"/>
        </w:rPr>
        <w:t>, D</w:t>
      </w:r>
      <w:r w:rsidR="00CE0EA5">
        <w:rPr>
          <w:rFonts w:ascii="Times New Roman" w:hAnsi="Times New Roman" w:cs="Times New Roman"/>
          <w:sz w:val="24"/>
          <w:szCs w:val="24"/>
        </w:rPr>
        <w:t>.</w:t>
      </w:r>
      <w:r w:rsidRPr="004F4DDE">
        <w:rPr>
          <w:rFonts w:ascii="Times New Roman" w:hAnsi="Times New Roman" w:cs="Times New Roman"/>
          <w:sz w:val="24"/>
          <w:szCs w:val="24"/>
        </w:rPr>
        <w:t xml:space="preserve"> </w:t>
      </w:r>
      <w:r w:rsidR="00CE0EA5">
        <w:rPr>
          <w:rFonts w:ascii="Times New Roman" w:hAnsi="Times New Roman" w:cs="Times New Roman"/>
          <w:sz w:val="24"/>
          <w:szCs w:val="24"/>
        </w:rPr>
        <w:t>and</w:t>
      </w:r>
      <w:r w:rsidRPr="004F4DDE">
        <w:rPr>
          <w:rFonts w:ascii="Times New Roman" w:hAnsi="Times New Roman" w:cs="Times New Roman"/>
          <w:sz w:val="24"/>
          <w:szCs w:val="24"/>
        </w:rPr>
        <w:t xml:space="preserve"> </w:t>
      </w:r>
      <w:proofErr w:type="spellStart"/>
      <w:r w:rsidRPr="004F4DDE">
        <w:rPr>
          <w:rFonts w:ascii="Times New Roman" w:hAnsi="Times New Roman" w:cs="Times New Roman"/>
          <w:sz w:val="24"/>
          <w:szCs w:val="24"/>
        </w:rPr>
        <w:t>Piirainen</w:t>
      </w:r>
      <w:proofErr w:type="spellEnd"/>
      <w:r w:rsidRPr="004F4DDE">
        <w:rPr>
          <w:rFonts w:ascii="Times New Roman" w:hAnsi="Times New Roman" w:cs="Times New Roman"/>
          <w:sz w:val="24"/>
          <w:szCs w:val="24"/>
        </w:rPr>
        <w:t>, E</w:t>
      </w:r>
      <w:r w:rsidR="00CE0EA5">
        <w:rPr>
          <w:rFonts w:ascii="Times New Roman" w:hAnsi="Times New Roman" w:cs="Times New Roman"/>
          <w:sz w:val="24"/>
          <w:szCs w:val="24"/>
        </w:rPr>
        <w:t>.</w:t>
      </w:r>
      <w:r w:rsidRPr="004F4DDE">
        <w:rPr>
          <w:rFonts w:ascii="Times New Roman" w:hAnsi="Times New Roman" w:cs="Times New Roman"/>
          <w:sz w:val="24"/>
          <w:szCs w:val="24"/>
        </w:rPr>
        <w:t xml:space="preserve"> </w:t>
      </w:r>
      <w:r w:rsidR="00CE0EA5">
        <w:rPr>
          <w:rFonts w:ascii="Times New Roman" w:hAnsi="Times New Roman" w:cs="Times New Roman"/>
          <w:sz w:val="24"/>
          <w:szCs w:val="24"/>
        </w:rPr>
        <w:t>(</w:t>
      </w:r>
      <w:r w:rsidRPr="004F4DDE">
        <w:rPr>
          <w:rFonts w:ascii="Times New Roman" w:hAnsi="Times New Roman" w:cs="Times New Roman"/>
          <w:sz w:val="24"/>
          <w:szCs w:val="24"/>
        </w:rPr>
        <w:t>2005</w:t>
      </w:r>
      <w:r w:rsidR="00CE0EA5">
        <w:rPr>
          <w:rFonts w:ascii="Times New Roman" w:hAnsi="Times New Roman" w:cs="Times New Roman"/>
          <w:sz w:val="24"/>
          <w:szCs w:val="24"/>
        </w:rPr>
        <w:t>).</w:t>
      </w:r>
      <w:proofErr w:type="gramEnd"/>
      <w:r w:rsidRPr="004F4DDE">
        <w:rPr>
          <w:rFonts w:ascii="Times New Roman" w:hAnsi="Times New Roman" w:cs="Times New Roman"/>
          <w:sz w:val="24"/>
          <w:szCs w:val="24"/>
        </w:rPr>
        <w:t xml:space="preserve"> </w:t>
      </w:r>
      <w:r w:rsidRPr="004F4DDE">
        <w:rPr>
          <w:rFonts w:ascii="Times New Roman" w:hAnsi="Times New Roman" w:cs="Times New Roman"/>
          <w:i/>
          <w:sz w:val="24"/>
          <w:szCs w:val="24"/>
        </w:rPr>
        <w:t xml:space="preserve">Figurative </w:t>
      </w:r>
      <w:r w:rsidR="00CE0EA5" w:rsidRPr="004F4DDE">
        <w:rPr>
          <w:rFonts w:ascii="Times New Roman" w:hAnsi="Times New Roman" w:cs="Times New Roman"/>
          <w:i/>
          <w:sz w:val="24"/>
          <w:szCs w:val="24"/>
        </w:rPr>
        <w:t xml:space="preserve">Language: Cross-Cultural </w:t>
      </w:r>
      <w:r w:rsidR="00CE0EA5">
        <w:rPr>
          <w:rFonts w:ascii="Times New Roman" w:hAnsi="Times New Roman" w:cs="Times New Roman"/>
          <w:i/>
          <w:sz w:val="24"/>
          <w:szCs w:val="24"/>
        </w:rPr>
        <w:t>a</w:t>
      </w:r>
      <w:r w:rsidR="00CE0EA5" w:rsidRPr="004F4DDE">
        <w:rPr>
          <w:rFonts w:ascii="Times New Roman" w:hAnsi="Times New Roman" w:cs="Times New Roman"/>
          <w:i/>
          <w:sz w:val="24"/>
          <w:szCs w:val="24"/>
        </w:rPr>
        <w:t>nd Cross-Linguistic Perspectives</w:t>
      </w:r>
      <w:r w:rsidR="00CE0EA5">
        <w:rPr>
          <w:rFonts w:ascii="Times New Roman" w:hAnsi="Times New Roman" w:cs="Times New Roman"/>
          <w:sz w:val="24"/>
          <w:szCs w:val="24"/>
        </w:rPr>
        <w:t>.</w:t>
      </w:r>
      <w:r w:rsidR="00CE0EA5" w:rsidRPr="004F4DDE">
        <w:rPr>
          <w:rFonts w:ascii="Times New Roman" w:hAnsi="Times New Roman" w:cs="Times New Roman"/>
          <w:sz w:val="24"/>
          <w:szCs w:val="24"/>
        </w:rPr>
        <w:t xml:space="preserve"> </w:t>
      </w:r>
      <w:r w:rsidR="00CE0EA5">
        <w:rPr>
          <w:rFonts w:ascii="Times New Roman" w:hAnsi="Times New Roman" w:cs="Times New Roman"/>
          <w:sz w:val="24"/>
          <w:szCs w:val="24"/>
        </w:rPr>
        <w:t>Amsterdam: Elsevier Ltd.</w:t>
      </w:r>
    </w:p>
    <w:p w:rsidR="004F4DDE" w:rsidRPr="008B5453" w:rsidRDefault="004F4DDE" w:rsidP="008B5453">
      <w:pPr>
        <w:spacing w:after="0" w:line="240" w:lineRule="auto"/>
        <w:ind w:left="284" w:hanging="284"/>
        <w:jc w:val="both"/>
        <w:rPr>
          <w:rFonts w:ascii="Times New Roman" w:hAnsi="Times New Roman" w:cs="Times New Roman"/>
          <w:bCs/>
          <w:sz w:val="24"/>
          <w:szCs w:val="24"/>
        </w:rPr>
      </w:pPr>
      <w:proofErr w:type="spellStart"/>
      <w:r w:rsidRPr="004F4DDE">
        <w:rPr>
          <w:rFonts w:ascii="Times New Roman" w:hAnsi="Times New Roman" w:cs="Times New Roman"/>
          <w:sz w:val="24"/>
          <w:szCs w:val="24"/>
        </w:rPr>
        <w:t>Gläser</w:t>
      </w:r>
      <w:proofErr w:type="spellEnd"/>
      <w:r w:rsidRPr="004F4DDE">
        <w:rPr>
          <w:rFonts w:ascii="Times New Roman" w:hAnsi="Times New Roman" w:cs="Times New Roman"/>
          <w:sz w:val="24"/>
          <w:szCs w:val="24"/>
        </w:rPr>
        <w:t>, R</w:t>
      </w:r>
      <w:r w:rsidR="00CE0EA5">
        <w:rPr>
          <w:rFonts w:ascii="Times New Roman" w:hAnsi="Times New Roman" w:cs="Times New Roman"/>
          <w:sz w:val="24"/>
          <w:szCs w:val="24"/>
        </w:rPr>
        <w:t>.</w:t>
      </w:r>
      <w:r w:rsidRPr="004F4DDE">
        <w:rPr>
          <w:rFonts w:ascii="Times New Roman" w:hAnsi="Times New Roman" w:cs="Times New Roman"/>
          <w:sz w:val="24"/>
          <w:szCs w:val="24"/>
        </w:rPr>
        <w:t xml:space="preserve"> </w:t>
      </w:r>
      <w:r w:rsidR="00CE0EA5">
        <w:rPr>
          <w:rFonts w:ascii="Times New Roman" w:hAnsi="Times New Roman" w:cs="Times New Roman"/>
          <w:sz w:val="24"/>
          <w:szCs w:val="24"/>
        </w:rPr>
        <w:t>(</w:t>
      </w:r>
      <w:r w:rsidRPr="004F4DDE">
        <w:rPr>
          <w:rFonts w:ascii="Times New Roman" w:hAnsi="Times New Roman" w:cs="Times New Roman"/>
          <w:sz w:val="24"/>
          <w:szCs w:val="24"/>
        </w:rPr>
        <w:t>1998</w:t>
      </w:r>
      <w:r w:rsidR="00CE0EA5">
        <w:rPr>
          <w:rFonts w:ascii="Times New Roman" w:hAnsi="Times New Roman" w:cs="Times New Roman"/>
          <w:sz w:val="24"/>
          <w:szCs w:val="24"/>
        </w:rPr>
        <w:t xml:space="preserve">). </w:t>
      </w:r>
      <w:proofErr w:type="gramStart"/>
      <w:r w:rsidR="00CE0EA5">
        <w:rPr>
          <w:rFonts w:ascii="Times New Roman" w:hAnsi="Times New Roman" w:cs="Times New Roman"/>
          <w:sz w:val="24"/>
          <w:szCs w:val="24"/>
        </w:rPr>
        <w:t xml:space="preserve">“The Stylistic Potential of </w:t>
      </w:r>
      <w:proofErr w:type="spellStart"/>
      <w:r w:rsidR="00CE0EA5">
        <w:rPr>
          <w:rFonts w:ascii="Times New Roman" w:hAnsi="Times New Roman" w:cs="Times New Roman"/>
          <w:sz w:val="24"/>
          <w:szCs w:val="24"/>
        </w:rPr>
        <w:t>Phraseological</w:t>
      </w:r>
      <w:proofErr w:type="spellEnd"/>
      <w:r w:rsidR="00CE0EA5">
        <w:rPr>
          <w:rFonts w:ascii="Times New Roman" w:hAnsi="Times New Roman" w:cs="Times New Roman"/>
          <w:sz w:val="24"/>
          <w:szCs w:val="24"/>
        </w:rPr>
        <w:t xml:space="preserve"> Units in the Light of G</w:t>
      </w:r>
      <w:r w:rsidRPr="004F4DDE">
        <w:rPr>
          <w:rFonts w:ascii="Times New Roman" w:hAnsi="Times New Roman" w:cs="Times New Roman"/>
          <w:sz w:val="24"/>
          <w:szCs w:val="24"/>
        </w:rPr>
        <w:t xml:space="preserve">enre </w:t>
      </w:r>
      <w:r w:rsidR="00CE0EA5">
        <w:rPr>
          <w:rFonts w:ascii="Times New Roman" w:hAnsi="Times New Roman" w:cs="Times New Roman"/>
          <w:sz w:val="24"/>
          <w:szCs w:val="24"/>
        </w:rPr>
        <w:t>Analysis”.</w:t>
      </w:r>
      <w:proofErr w:type="gramEnd"/>
      <w:r w:rsidRPr="004F4DDE">
        <w:rPr>
          <w:rFonts w:ascii="Times New Roman" w:hAnsi="Times New Roman" w:cs="Times New Roman"/>
          <w:sz w:val="24"/>
          <w:szCs w:val="24"/>
        </w:rPr>
        <w:t xml:space="preserve"> </w:t>
      </w:r>
      <w:r w:rsidR="002C2481">
        <w:rPr>
          <w:rFonts w:ascii="Times New Roman" w:hAnsi="Times New Roman" w:cs="Times New Roman"/>
          <w:bCs/>
          <w:sz w:val="24"/>
          <w:szCs w:val="24"/>
        </w:rPr>
        <w:t xml:space="preserve">In </w:t>
      </w:r>
      <w:proofErr w:type="spellStart"/>
      <w:r w:rsidR="00CE0EA5" w:rsidRPr="00CE0EA5">
        <w:rPr>
          <w:rFonts w:ascii="Times New Roman" w:hAnsi="Times New Roman" w:cs="Times New Roman"/>
          <w:bCs/>
          <w:sz w:val="24"/>
          <w:szCs w:val="24"/>
        </w:rPr>
        <w:t>Cowie</w:t>
      </w:r>
      <w:proofErr w:type="spellEnd"/>
      <w:r w:rsidR="00CE0EA5" w:rsidRPr="00CE0EA5">
        <w:rPr>
          <w:rFonts w:ascii="Times New Roman" w:hAnsi="Times New Roman" w:cs="Times New Roman"/>
          <w:bCs/>
          <w:sz w:val="24"/>
          <w:szCs w:val="24"/>
        </w:rPr>
        <w:t>, A. P. (</w:t>
      </w:r>
      <w:proofErr w:type="gramStart"/>
      <w:r w:rsidR="00CE0EA5" w:rsidRPr="00CE0EA5">
        <w:rPr>
          <w:rFonts w:ascii="Times New Roman" w:hAnsi="Times New Roman" w:cs="Times New Roman"/>
          <w:bCs/>
          <w:sz w:val="24"/>
          <w:szCs w:val="24"/>
        </w:rPr>
        <w:t>ed</w:t>
      </w:r>
      <w:proofErr w:type="gramEnd"/>
      <w:r w:rsidR="00CE0EA5" w:rsidRPr="00CE0EA5">
        <w:rPr>
          <w:rFonts w:ascii="Times New Roman" w:hAnsi="Times New Roman" w:cs="Times New Roman"/>
          <w:bCs/>
          <w:sz w:val="24"/>
          <w:szCs w:val="24"/>
        </w:rPr>
        <w:t xml:space="preserve">.). </w:t>
      </w:r>
      <w:r w:rsidR="00CE0EA5" w:rsidRPr="00CE0EA5">
        <w:rPr>
          <w:rFonts w:ascii="Times New Roman" w:hAnsi="Times New Roman" w:cs="Times New Roman"/>
          <w:bCs/>
          <w:i/>
          <w:sz w:val="24"/>
          <w:szCs w:val="24"/>
        </w:rPr>
        <w:t>Phraseology: Theory, Analysis and Applications</w:t>
      </w:r>
      <w:r w:rsidR="00CE0EA5" w:rsidRPr="00CE0EA5">
        <w:rPr>
          <w:rFonts w:ascii="Times New Roman" w:hAnsi="Times New Roman" w:cs="Times New Roman"/>
          <w:bCs/>
          <w:sz w:val="24"/>
          <w:szCs w:val="24"/>
        </w:rPr>
        <w:t>. Oxford: Clarendon Press.</w:t>
      </w:r>
      <w:r w:rsidR="00CE0EA5">
        <w:rPr>
          <w:rFonts w:ascii="Times New Roman" w:hAnsi="Times New Roman" w:cs="Times New Roman"/>
          <w:bCs/>
          <w:sz w:val="24"/>
          <w:szCs w:val="24"/>
        </w:rPr>
        <w:t xml:space="preserve"> </w:t>
      </w:r>
      <w:r w:rsidRPr="004F4DDE">
        <w:rPr>
          <w:rFonts w:ascii="Times New Roman" w:hAnsi="Times New Roman" w:cs="Times New Roman"/>
          <w:bCs/>
          <w:sz w:val="24"/>
          <w:szCs w:val="24"/>
        </w:rPr>
        <w:t xml:space="preserve">pp. 125-143. </w:t>
      </w:r>
    </w:p>
    <w:p w:rsidR="001E0464" w:rsidRDefault="004F4DDE" w:rsidP="008B5453">
      <w:pPr>
        <w:spacing w:after="0" w:line="240" w:lineRule="auto"/>
        <w:ind w:left="284" w:hanging="284"/>
        <w:jc w:val="both"/>
        <w:rPr>
          <w:rFonts w:ascii="Times New Roman" w:hAnsi="Times New Roman" w:cs="Times New Roman"/>
          <w:sz w:val="24"/>
          <w:szCs w:val="24"/>
        </w:rPr>
      </w:pPr>
      <w:proofErr w:type="spellStart"/>
      <w:r w:rsidRPr="004F4DDE">
        <w:rPr>
          <w:rFonts w:ascii="Times New Roman" w:hAnsi="Times New Roman" w:cs="Times New Roman"/>
          <w:sz w:val="24"/>
          <w:szCs w:val="24"/>
        </w:rPr>
        <w:t>Kipfer</w:t>
      </w:r>
      <w:proofErr w:type="spellEnd"/>
      <w:r w:rsidRPr="004F4DDE">
        <w:rPr>
          <w:rFonts w:ascii="Times New Roman" w:hAnsi="Times New Roman" w:cs="Times New Roman"/>
          <w:sz w:val="24"/>
          <w:szCs w:val="24"/>
        </w:rPr>
        <w:t>, B</w:t>
      </w:r>
      <w:r w:rsidR="00CE0EA5">
        <w:rPr>
          <w:rFonts w:ascii="Times New Roman" w:hAnsi="Times New Roman" w:cs="Times New Roman"/>
          <w:sz w:val="24"/>
          <w:szCs w:val="24"/>
        </w:rPr>
        <w:t>.</w:t>
      </w:r>
      <w:r w:rsidRPr="004F4DDE">
        <w:rPr>
          <w:rFonts w:ascii="Times New Roman" w:hAnsi="Times New Roman" w:cs="Times New Roman"/>
          <w:sz w:val="24"/>
          <w:szCs w:val="24"/>
        </w:rPr>
        <w:t>A</w:t>
      </w:r>
      <w:r w:rsidR="00CE0EA5">
        <w:rPr>
          <w:rFonts w:ascii="Times New Roman" w:hAnsi="Times New Roman" w:cs="Times New Roman"/>
          <w:sz w:val="24"/>
          <w:szCs w:val="24"/>
        </w:rPr>
        <w:t>.</w:t>
      </w:r>
      <w:r w:rsidRPr="004F4DDE">
        <w:rPr>
          <w:rFonts w:ascii="Times New Roman" w:hAnsi="Times New Roman" w:cs="Times New Roman"/>
          <w:sz w:val="24"/>
          <w:szCs w:val="24"/>
        </w:rPr>
        <w:t xml:space="preserve"> </w:t>
      </w:r>
      <w:r w:rsidR="00CE0EA5">
        <w:rPr>
          <w:rFonts w:ascii="Times New Roman" w:hAnsi="Times New Roman" w:cs="Times New Roman"/>
          <w:sz w:val="24"/>
          <w:szCs w:val="24"/>
        </w:rPr>
        <w:t>(</w:t>
      </w:r>
      <w:r w:rsidRPr="004F4DDE">
        <w:rPr>
          <w:rFonts w:ascii="Times New Roman" w:hAnsi="Times New Roman" w:cs="Times New Roman"/>
          <w:sz w:val="24"/>
          <w:szCs w:val="24"/>
        </w:rPr>
        <w:t>1984</w:t>
      </w:r>
      <w:r w:rsidR="00CE0EA5">
        <w:rPr>
          <w:rFonts w:ascii="Times New Roman" w:hAnsi="Times New Roman" w:cs="Times New Roman"/>
          <w:sz w:val="24"/>
          <w:szCs w:val="24"/>
        </w:rPr>
        <w:t>).</w:t>
      </w:r>
      <w:r w:rsidRPr="004F4DDE">
        <w:rPr>
          <w:rFonts w:ascii="Times New Roman" w:hAnsi="Times New Roman" w:cs="Times New Roman"/>
          <w:sz w:val="24"/>
          <w:szCs w:val="24"/>
        </w:rPr>
        <w:t xml:space="preserve"> </w:t>
      </w:r>
      <w:proofErr w:type="gramStart"/>
      <w:r w:rsidR="00CE0EA5">
        <w:rPr>
          <w:rFonts w:ascii="Times New Roman" w:hAnsi="Times New Roman" w:cs="Times New Roman"/>
          <w:i/>
          <w:sz w:val="24"/>
          <w:szCs w:val="24"/>
        </w:rPr>
        <w:t>Workbook on L</w:t>
      </w:r>
      <w:r w:rsidRPr="004F4DDE">
        <w:rPr>
          <w:rFonts w:ascii="Times New Roman" w:hAnsi="Times New Roman" w:cs="Times New Roman"/>
          <w:i/>
          <w:sz w:val="24"/>
          <w:szCs w:val="24"/>
        </w:rPr>
        <w:t>exicography</w:t>
      </w:r>
      <w:r w:rsidR="00CE0EA5">
        <w:rPr>
          <w:rFonts w:ascii="Times New Roman" w:hAnsi="Times New Roman" w:cs="Times New Roman"/>
          <w:sz w:val="24"/>
          <w:szCs w:val="24"/>
        </w:rPr>
        <w:t>.</w:t>
      </w:r>
      <w:proofErr w:type="gramEnd"/>
      <w:r w:rsidRPr="004F4DDE">
        <w:rPr>
          <w:rFonts w:ascii="Times New Roman" w:hAnsi="Times New Roman" w:cs="Times New Roman"/>
          <w:sz w:val="24"/>
          <w:szCs w:val="24"/>
        </w:rPr>
        <w:t xml:space="preserve"> </w:t>
      </w:r>
      <w:r w:rsidR="00CE0EA5">
        <w:rPr>
          <w:rFonts w:ascii="Times New Roman" w:hAnsi="Times New Roman" w:cs="Times New Roman"/>
          <w:sz w:val="24"/>
          <w:szCs w:val="24"/>
        </w:rPr>
        <w:t>Exeter: University of Exeter.</w:t>
      </w:r>
    </w:p>
    <w:p w:rsidR="004F4DDE" w:rsidRPr="004F4DDE" w:rsidRDefault="004F4DDE" w:rsidP="008B5453">
      <w:pPr>
        <w:spacing w:after="0" w:line="240" w:lineRule="auto"/>
        <w:ind w:left="284" w:hanging="284"/>
        <w:jc w:val="both"/>
        <w:rPr>
          <w:rFonts w:ascii="Times New Roman" w:hAnsi="Times New Roman" w:cs="Times New Roman"/>
          <w:sz w:val="24"/>
          <w:szCs w:val="24"/>
        </w:rPr>
      </w:pPr>
      <w:r w:rsidRPr="004F4DDE">
        <w:rPr>
          <w:rFonts w:ascii="Times New Roman" w:hAnsi="Times New Roman" w:cs="Times New Roman"/>
          <w:sz w:val="24"/>
          <w:szCs w:val="24"/>
        </w:rPr>
        <w:t>Landau, S</w:t>
      </w:r>
      <w:r w:rsidR="00CE0EA5">
        <w:rPr>
          <w:rFonts w:ascii="Times New Roman" w:hAnsi="Times New Roman" w:cs="Times New Roman"/>
          <w:sz w:val="24"/>
          <w:szCs w:val="24"/>
        </w:rPr>
        <w:t xml:space="preserve">. </w:t>
      </w:r>
      <w:r w:rsidRPr="004F4DDE">
        <w:rPr>
          <w:rFonts w:ascii="Times New Roman" w:hAnsi="Times New Roman" w:cs="Times New Roman"/>
          <w:sz w:val="24"/>
          <w:szCs w:val="24"/>
        </w:rPr>
        <w:t>I</w:t>
      </w:r>
      <w:r w:rsidR="00CE0EA5">
        <w:rPr>
          <w:rFonts w:ascii="Times New Roman" w:hAnsi="Times New Roman" w:cs="Times New Roman"/>
          <w:sz w:val="24"/>
          <w:szCs w:val="24"/>
        </w:rPr>
        <w:t>.</w:t>
      </w:r>
      <w:r w:rsidRPr="004F4DDE">
        <w:rPr>
          <w:rFonts w:ascii="Times New Roman" w:hAnsi="Times New Roman" w:cs="Times New Roman"/>
          <w:sz w:val="24"/>
          <w:szCs w:val="24"/>
        </w:rPr>
        <w:t xml:space="preserve"> </w:t>
      </w:r>
      <w:r w:rsidR="00CE0EA5">
        <w:rPr>
          <w:rFonts w:ascii="Times New Roman" w:hAnsi="Times New Roman" w:cs="Times New Roman"/>
          <w:sz w:val="24"/>
          <w:szCs w:val="24"/>
        </w:rPr>
        <w:t>(</w:t>
      </w:r>
      <w:r w:rsidRPr="004F4DDE">
        <w:rPr>
          <w:rFonts w:ascii="Times New Roman" w:hAnsi="Times New Roman" w:cs="Times New Roman"/>
          <w:sz w:val="24"/>
          <w:szCs w:val="24"/>
        </w:rPr>
        <w:t>1984</w:t>
      </w:r>
      <w:r w:rsidR="00CE0EA5">
        <w:rPr>
          <w:rFonts w:ascii="Times New Roman" w:hAnsi="Times New Roman" w:cs="Times New Roman"/>
          <w:sz w:val="24"/>
          <w:szCs w:val="24"/>
        </w:rPr>
        <w:t>).</w:t>
      </w:r>
      <w:r w:rsidRPr="004F4DDE">
        <w:rPr>
          <w:rFonts w:ascii="Times New Roman" w:hAnsi="Times New Roman" w:cs="Times New Roman"/>
          <w:sz w:val="24"/>
          <w:szCs w:val="24"/>
        </w:rPr>
        <w:t xml:space="preserve"> </w:t>
      </w:r>
      <w:r w:rsidR="00CE0EA5">
        <w:rPr>
          <w:rFonts w:ascii="Times New Roman" w:hAnsi="Times New Roman" w:cs="Times New Roman"/>
          <w:i/>
          <w:sz w:val="24"/>
          <w:szCs w:val="24"/>
        </w:rPr>
        <w:t>Dictionaries: The Art and Craft of L</w:t>
      </w:r>
      <w:r w:rsidRPr="004F4DDE">
        <w:rPr>
          <w:rFonts w:ascii="Times New Roman" w:hAnsi="Times New Roman" w:cs="Times New Roman"/>
          <w:i/>
          <w:sz w:val="24"/>
          <w:szCs w:val="24"/>
        </w:rPr>
        <w:t>exicography</w:t>
      </w:r>
      <w:r w:rsidR="00A82C0E">
        <w:rPr>
          <w:rFonts w:ascii="Times New Roman" w:hAnsi="Times New Roman" w:cs="Times New Roman"/>
          <w:sz w:val="24"/>
          <w:szCs w:val="24"/>
        </w:rPr>
        <w:t>.</w:t>
      </w:r>
      <w:r w:rsidRPr="004F4DDE">
        <w:rPr>
          <w:rFonts w:ascii="Times New Roman" w:hAnsi="Times New Roman" w:cs="Times New Roman"/>
          <w:sz w:val="24"/>
          <w:szCs w:val="24"/>
        </w:rPr>
        <w:t xml:space="preserve"> </w:t>
      </w:r>
      <w:r w:rsidR="00CE0EA5">
        <w:rPr>
          <w:rFonts w:ascii="Times New Roman" w:hAnsi="Times New Roman" w:cs="Times New Roman"/>
          <w:sz w:val="24"/>
          <w:szCs w:val="24"/>
        </w:rPr>
        <w:t>New York: Charles Scribner’s Sons.</w:t>
      </w:r>
    </w:p>
    <w:p w:rsidR="002C2481" w:rsidRDefault="00604735" w:rsidP="008B5453">
      <w:pPr>
        <w:spacing w:after="0" w:line="240" w:lineRule="auto"/>
        <w:ind w:left="284" w:hanging="284"/>
        <w:jc w:val="both"/>
        <w:rPr>
          <w:rFonts w:ascii="Times New Roman" w:hAnsi="Times New Roman" w:cs="Times New Roman"/>
          <w:sz w:val="24"/>
          <w:szCs w:val="24"/>
        </w:rPr>
      </w:pPr>
      <w:r w:rsidRPr="00604735">
        <w:rPr>
          <w:rFonts w:ascii="Times New Roman" w:hAnsi="Times New Roman" w:cs="Times New Roman"/>
          <w:sz w:val="24"/>
          <w:szCs w:val="24"/>
        </w:rPr>
        <w:t>Liu, D</w:t>
      </w:r>
      <w:r w:rsidR="00B26609">
        <w:rPr>
          <w:rFonts w:ascii="Times New Roman" w:hAnsi="Times New Roman" w:cs="Times New Roman"/>
          <w:sz w:val="24"/>
          <w:szCs w:val="24"/>
        </w:rPr>
        <w:t>.</w:t>
      </w:r>
      <w:r w:rsidRPr="00604735">
        <w:rPr>
          <w:rFonts w:ascii="Times New Roman" w:hAnsi="Times New Roman" w:cs="Times New Roman"/>
          <w:sz w:val="24"/>
          <w:szCs w:val="24"/>
        </w:rPr>
        <w:t xml:space="preserve"> </w:t>
      </w:r>
      <w:r w:rsidR="00B26609">
        <w:rPr>
          <w:rFonts w:ascii="Times New Roman" w:hAnsi="Times New Roman" w:cs="Times New Roman"/>
          <w:sz w:val="24"/>
          <w:szCs w:val="24"/>
        </w:rPr>
        <w:t>(</w:t>
      </w:r>
      <w:r w:rsidRPr="00604735">
        <w:rPr>
          <w:rFonts w:ascii="Times New Roman" w:hAnsi="Times New Roman" w:cs="Times New Roman"/>
          <w:sz w:val="24"/>
          <w:szCs w:val="24"/>
        </w:rPr>
        <w:t>2008</w:t>
      </w:r>
      <w:r w:rsidR="00B26609">
        <w:rPr>
          <w:rFonts w:ascii="Times New Roman" w:hAnsi="Times New Roman" w:cs="Times New Roman"/>
          <w:sz w:val="24"/>
          <w:szCs w:val="24"/>
        </w:rPr>
        <w:t>).</w:t>
      </w:r>
      <w:r w:rsidRPr="00604735">
        <w:rPr>
          <w:rFonts w:ascii="Times New Roman" w:hAnsi="Times New Roman" w:cs="Times New Roman"/>
          <w:sz w:val="24"/>
          <w:szCs w:val="24"/>
        </w:rPr>
        <w:t xml:space="preserve"> </w:t>
      </w:r>
      <w:r w:rsidRPr="00604735">
        <w:rPr>
          <w:rFonts w:ascii="Times New Roman" w:hAnsi="Times New Roman" w:cs="Times New Roman"/>
          <w:i/>
          <w:sz w:val="24"/>
          <w:szCs w:val="24"/>
        </w:rPr>
        <w:t xml:space="preserve">Idioms: </w:t>
      </w:r>
      <w:r w:rsidR="00B26609" w:rsidRPr="00604735">
        <w:rPr>
          <w:rFonts w:ascii="Times New Roman" w:hAnsi="Times New Roman" w:cs="Times New Roman"/>
          <w:i/>
          <w:sz w:val="24"/>
          <w:szCs w:val="24"/>
        </w:rPr>
        <w:t xml:space="preserve">Description, Comprehension, Acquisition </w:t>
      </w:r>
      <w:r w:rsidR="00B26609">
        <w:rPr>
          <w:rFonts w:ascii="Times New Roman" w:hAnsi="Times New Roman" w:cs="Times New Roman"/>
          <w:i/>
          <w:sz w:val="24"/>
          <w:szCs w:val="24"/>
        </w:rPr>
        <w:t>a</w:t>
      </w:r>
      <w:r w:rsidR="00B26609" w:rsidRPr="00604735">
        <w:rPr>
          <w:rFonts w:ascii="Times New Roman" w:hAnsi="Times New Roman" w:cs="Times New Roman"/>
          <w:i/>
          <w:sz w:val="24"/>
          <w:szCs w:val="24"/>
        </w:rPr>
        <w:t>nd Pedagogy</w:t>
      </w:r>
      <w:r w:rsidR="00B26609">
        <w:rPr>
          <w:rFonts w:ascii="Times New Roman" w:hAnsi="Times New Roman" w:cs="Times New Roman"/>
          <w:i/>
          <w:sz w:val="24"/>
          <w:szCs w:val="24"/>
        </w:rPr>
        <w:t xml:space="preserve">. </w:t>
      </w:r>
      <w:r w:rsidR="00B26609">
        <w:rPr>
          <w:rFonts w:ascii="Times New Roman" w:hAnsi="Times New Roman" w:cs="Times New Roman"/>
          <w:sz w:val="24"/>
          <w:szCs w:val="24"/>
        </w:rPr>
        <w:t>New York: Taylor and Francis.</w:t>
      </w:r>
      <w:r w:rsidRPr="00604735">
        <w:rPr>
          <w:rFonts w:ascii="Times New Roman" w:hAnsi="Times New Roman" w:cs="Times New Roman"/>
          <w:sz w:val="24"/>
          <w:szCs w:val="24"/>
        </w:rPr>
        <w:t xml:space="preserve"> </w:t>
      </w:r>
    </w:p>
    <w:p w:rsidR="00604735" w:rsidRDefault="002C2481" w:rsidP="008B5453">
      <w:pPr>
        <w:spacing w:after="0" w:line="240" w:lineRule="auto"/>
        <w:ind w:left="284" w:hanging="284"/>
        <w:jc w:val="both"/>
        <w:rPr>
          <w:rFonts w:ascii="Times New Roman" w:hAnsi="Times New Roman" w:cs="Times New Roman"/>
          <w:sz w:val="24"/>
          <w:szCs w:val="24"/>
        </w:rPr>
      </w:pPr>
      <w:proofErr w:type="gramStart"/>
      <w:r w:rsidRPr="006906D6">
        <w:rPr>
          <w:rFonts w:ascii="Times New Roman" w:hAnsi="Times New Roman" w:cs="Times New Roman"/>
          <w:i/>
          <w:sz w:val="24"/>
          <w:szCs w:val="24"/>
        </w:rPr>
        <w:t>Longman dictionary of contemporary Englis</w:t>
      </w:r>
      <w:r>
        <w:rPr>
          <w:rFonts w:ascii="Times New Roman" w:hAnsi="Times New Roman" w:cs="Times New Roman"/>
          <w:i/>
          <w:sz w:val="24"/>
          <w:szCs w:val="24"/>
        </w:rPr>
        <w:t>h.</w:t>
      </w:r>
      <w:proofErr w:type="gramEnd"/>
      <w:r>
        <w:rPr>
          <w:rFonts w:ascii="Times New Roman" w:hAnsi="Times New Roman" w:cs="Times New Roman"/>
          <w:i/>
          <w:sz w:val="24"/>
          <w:szCs w:val="24"/>
        </w:rPr>
        <w:t xml:space="preserve"> </w:t>
      </w:r>
      <w:r w:rsidRPr="006906D6">
        <w:rPr>
          <w:rFonts w:ascii="Times New Roman" w:hAnsi="Times New Roman" w:cs="Times New Roman"/>
          <w:sz w:val="24"/>
          <w:szCs w:val="24"/>
        </w:rPr>
        <w:t>4</w:t>
      </w:r>
      <w:r w:rsidRPr="006906D6">
        <w:rPr>
          <w:rFonts w:ascii="Times New Roman" w:hAnsi="Times New Roman" w:cs="Times New Roman"/>
          <w:sz w:val="24"/>
          <w:szCs w:val="24"/>
          <w:vertAlign w:val="superscript"/>
        </w:rPr>
        <w:t>th</w:t>
      </w:r>
      <w:r>
        <w:rPr>
          <w:rFonts w:ascii="Times New Roman" w:hAnsi="Times New Roman" w:cs="Times New Roman"/>
          <w:sz w:val="24"/>
          <w:szCs w:val="24"/>
        </w:rPr>
        <w:t xml:space="preserve"> ed.</w:t>
      </w:r>
      <w:r w:rsidRPr="006906D6">
        <w:rPr>
          <w:rFonts w:ascii="Times New Roman" w:hAnsi="Times New Roman" w:cs="Times New Roman"/>
          <w:sz w:val="24"/>
          <w:szCs w:val="24"/>
        </w:rPr>
        <w:t xml:space="preserve"> </w:t>
      </w:r>
      <w:r>
        <w:rPr>
          <w:rFonts w:ascii="Times New Roman" w:hAnsi="Times New Roman" w:cs="Times New Roman"/>
          <w:sz w:val="24"/>
          <w:szCs w:val="24"/>
        </w:rPr>
        <w:t xml:space="preserve">Harlow, Essex, UK: </w:t>
      </w:r>
      <w:r w:rsidRPr="006906D6">
        <w:rPr>
          <w:rFonts w:ascii="Times New Roman" w:hAnsi="Times New Roman" w:cs="Times New Roman"/>
          <w:sz w:val="24"/>
          <w:szCs w:val="24"/>
        </w:rPr>
        <w:t>Pearson Education Limited</w:t>
      </w:r>
      <w:r>
        <w:rPr>
          <w:rFonts w:ascii="Times New Roman" w:hAnsi="Times New Roman" w:cs="Times New Roman"/>
          <w:sz w:val="24"/>
          <w:szCs w:val="24"/>
        </w:rPr>
        <w:t>.</w:t>
      </w:r>
      <w:r w:rsidRPr="006906D6">
        <w:rPr>
          <w:rFonts w:ascii="Times New Roman" w:hAnsi="Times New Roman" w:cs="Times New Roman"/>
          <w:sz w:val="24"/>
          <w:szCs w:val="24"/>
        </w:rPr>
        <w:t xml:space="preserve"> 2003</w:t>
      </w:r>
      <w:r>
        <w:rPr>
          <w:rFonts w:ascii="Times New Roman" w:hAnsi="Times New Roman" w:cs="Times New Roman"/>
          <w:sz w:val="24"/>
          <w:szCs w:val="24"/>
        </w:rPr>
        <w:t>.</w:t>
      </w:r>
      <w:r w:rsidRPr="006906D6">
        <w:rPr>
          <w:rFonts w:ascii="Times New Roman" w:hAnsi="Times New Roman" w:cs="Times New Roman"/>
          <w:sz w:val="24"/>
          <w:szCs w:val="24"/>
        </w:rPr>
        <w:t xml:space="preserve"> </w:t>
      </w:r>
    </w:p>
    <w:p w:rsidR="002C2481" w:rsidRPr="00604735" w:rsidRDefault="002C2481" w:rsidP="008B5453">
      <w:pPr>
        <w:spacing w:after="0" w:line="240" w:lineRule="auto"/>
        <w:ind w:left="284" w:hanging="284"/>
        <w:jc w:val="both"/>
        <w:rPr>
          <w:rFonts w:ascii="Times New Roman" w:hAnsi="Times New Roman" w:cs="Times New Roman"/>
          <w:sz w:val="24"/>
          <w:szCs w:val="24"/>
        </w:rPr>
      </w:pPr>
      <w:proofErr w:type="gramStart"/>
      <w:r w:rsidRPr="002C2481">
        <w:rPr>
          <w:rFonts w:ascii="Times New Roman" w:hAnsi="Times New Roman" w:cs="Times New Roman"/>
          <w:i/>
          <w:sz w:val="24"/>
          <w:szCs w:val="24"/>
        </w:rPr>
        <w:t>Macmillan English Dictionary for Advanced Learners.</w:t>
      </w:r>
      <w:proofErr w:type="gramEnd"/>
      <w:r w:rsidRPr="002C2481">
        <w:rPr>
          <w:rFonts w:ascii="Times New Roman" w:hAnsi="Times New Roman" w:cs="Times New Roman"/>
          <w:sz w:val="24"/>
          <w:szCs w:val="24"/>
        </w:rPr>
        <w:t xml:space="preserve"> Oxford: Macmillan Education. 2002.</w:t>
      </w:r>
    </w:p>
    <w:p w:rsidR="008B5453" w:rsidRDefault="00604735" w:rsidP="008B5453">
      <w:pPr>
        <w:tabs>
          <w:tab w:val="left" w:pos="284"/>
        </w:tabs>
        <w:spacing w:after="0" w:line="240" w:lineRule="auto"/>
        <w:ind w:left="284" w:hanging="284"/>
        <w:jc w:val="both"/>
        <w:rPr>
          <w:rFonts w:ascii="Times New Roman" w:hAnsi="Times New Roman" w:cs="Times New Roman"/>
          <w:sz w:val="24"/>
          <w:szCs w:val="24"/>
        </w:rPr>
      </w:pPr>
      <w:proofErr w:type="spellStart"/>
      <w:r w:rsidRPr="00604735">
        <w:rPr>
          <w:rFonts w:ascii="Times New Roman" w:hAnsi="Times New Roman" w:cs="Times New Roman"/>
          <w:sz w:val="24"/>
          <w:szCs w:val="24"/>
        </w:rPr>
        <w:t>Nesi</w:t>
      </w:r>
      <w:proofErr w:type="spellEnd"/>
      <w:r w:rsidRPr="00604735">
        <w:rPr>
          <w:rFonts w:ascii="Times New Roman" w:hAnsi="Times New Roman" w:cs="Times New Roman"/>
          <w:sz w:val="24"/>
          <w:szCs w:val="24"/>
        </w:rPr>
        <w:t>, H</w:t>
      </w:r>
      <w:r w:rsidR="00B26609">
        <w:rPr>
          <w:rFonts w:ascii="Times New Roman" w:hAnsi="Times New Roman" w:cs="Times New Roman"/>
          <w:sz w:val="24"/>
          <w:szCs w:val="24"/>
        </w:rPr>
        <w:t>.</w:t>
      </w:r>
      <w:r w:rsidRPr="00604735">
        <w:rPr>
          <w:rFonts w:ascii="Times New Roman" w:hAnsi="Times New Roman" w:cs="Times New Roman"/>
          <w:sz w:val="24"/>
          <w:szCs w:val="24"/>
        </w:rPr>
        <w:t xml:space="preserve"> </w:t>
      </w:r>
      <w:r w:rsidR="00B26609">
        <w:rPr>
          <w:rFonts w:ascii="Times New Roman" w:hAnsi="Times New Roman" w:cs="Times New Roman"/>
          <w:sz w:val="24"/>
          <w:szCs w:val="24"/>
        </w:rPr>
        <w:t>(</w:t>
      </w:r>
      <w:r w:rsidRPr="00604735">
        <w:rPr>
          <w:rFonts w:ascii="Times New Roman" w:hAnsi="Times New Roman" w:cs="Times New Roman"/>
          <w:sz w:val="24"/>
          <w:szCs w:val="24"/>
        </w:rPr>
        <w:t>2000</w:t>
      </w:r>
      <w:r w:rsidR="00B26609">
        <w:rPr>
          <w:rFonts w:ascii="Times New Roman" w:hAnsi="Times New Roman" w:cs="Times New Roman"/>
          <w:sz w:val="24"/>
          <w:szCs w:val="24"/>
        </w:rPr>
        <w:t xml:space="preserve">). </w:t>
      </w:r>
      <w:proofErr w:type="gramStart"/>
      <w:r w:rsidR="00B26609">
        <w:rPr>
          <w:rFonts w:ascii="Times New Roman" w:hAnsi="Times New Roman" w:cs="Times New Roman"/>
          <w:i/>
          <w:sz w:val="24"/>
          <w:szCs w:val="24"/>
        </w:rPr>
        <w:t>The Use and Abuse of EFL D</w:t>
      </w:r>
      <w:r w:rsidRPr="00604735">
        <w:rPr>
          <w:rFonts w:ascii="Times New Roman" w:hAnsi="Times New Roman" w:cs="Times New Roman"/>
          <w:i/>
          <w:sz w:val="24"/>
          <w:szCs w:val="24"/>
        </w:rPr>
        <w:t>ictionaries</w:t>
      </w:r>
      <w:r w:rsidR="00B26609">
        <w:rPr>
          <w:rFonts w:ascii="Times New Roman" w:hAnsi="Times New Roman" w:cs="Times New Roman"/>
          <w:sz w:val="24"/>
          <w:szCs w:val="24"/>
        </w:rPr>
        <w:t>.</w:t>
      </w:r>
      <w:proofErr w:type="gramEnd"/>
      <w:r w:rsidR="00B26609">
        <w:rPr>
          <w:rFonts w:ascii="Times New Roman" w:hAnsi="Times New Roman" w:cs="Times New Roman"/>
          <w:sz w:val="24"/>
          <w:szCs w:val="24"/>
        </w:rPr>
        <w:t xml:space="preserve"> </w:t>
      </w:r>
      <w:proofErr w:type="spellStart"/>
      <w:r w:rsidR="00B26609">
        <w:rPr>
          <w:rFonts w:ascii="Times New Roman" w:hAnsi="Times New Roman" w:cs="Times New Roman"/>
          <w:sz w:val="24"/>
          <w:szCs w:val="24"/>
        </w:rPr>
        <w:t>Tübingen</w:t>
      </w:r>
      <w:proofErr w:type="spellEnd"/>
      <w:r w:rsidR="00B26609">
        <w:rPr>
          <w:rFonts w:ascii="Times New Roman" w:hAnsi="Times New Roman" w:cs="Times New Roman"/>
          <w:sz w:val="24"/>
          <w:szCs w:val="24"/>
        </w:rPr>
        <w:t>:</w:t>
      </w:r>
      <w:r w:rsidR="00B26609" w:rsidRPr="00604735">
        <w:rPr>
          <w:rFonts w:ascii="Times New Roman" w:hAnsi="Times New Roman" w:cs="Times New Roman"/>
          <w:sz w:val="24"/>
          <w:szCs w:val="24"/>
        </w:rPr>
        <w:t xml:space="preserve"> </w:t>
      </w:r>
      <w:r w:rsidR="00B26609">
        <w:rPr>
          <w:rFonts w:ascii="Times New Roman" w:hAnsi="Times New Roman" w:cs="Times New Roman"/>
          <w:sz w:val="24"/>
          <w:szCs w:val="24"/>
        </w:rPr>
        <w:t xml:space="preserve">Max Niemeyer </w:t>
      </w:r>
      <w:proofErr w:type="spellStart"/>
      <w:r w:rsidR="00B26609">
        <w:rPr>
          <w:rFonts w:ascii="Times New Roman" w:hAnsi="Times New Roman" w:cs="Times New Roman"/>
          <w:sz w:val="24"/>
          <w:szCs w:val="24"/>
        </w:rPr>
        <w:t>Verlag</w:t>
      </w:r>
      <w:proofErr w:type="spellEnd"/>
      <w:r w:rsidR="00B26609">
        <w:rPr>
          <w:rFonts w:ascii="Times New Roman" w:hAnsi="Times New Roman" w:cs="Times New Roman"/>
          <w:sz w:val="24"/>
          <w:szCs w:val="24"/>
        </w:rPr>
        <w:t>.</w:t>
      </w:r>
    </w:p>
    <w:p w:rsidR="004F4DDE" w:rsidRDefault="004F4DDE" w:rsidP="008B5453">
      <w:pPr>
        <w:tabs>
          <w:tab w:val="left" w:pos="284"/>
        </w:tabs>
        <w:spacing w:after="0" w:line="240" w:lineRule="auto"/>
        <w:ind w:left="284" w:hanging="284"/>
        <w:jc w:val="both"/>
        <w:rPr>
          <w:rFonts w:ascii="Times New Roman" w:hAnsi="Times New Roman" w:cs="Times New Roman"/>
          <w:sz w:val="24"/>
          <w:szCs w:val="24"/>
        </w:rPr>
      </w:pPr>
      <w:proofErr w:type="spellStart"/>
      <w:r w:rsidRPr="004F4DDE">
        <w:rPr>
          <w:rFonts w:ascii="Times New Roman" w:hAnsi="Times New Roman" w:cs="Times New Roman"/>
          <w:sz w:val="24"/>
          <w:szCs w:val="24"/>
        </w:rPr>
        <w:t>Norri</w:t>
      </w:r>
      <w:proofErr w:type="spellEnd"/>
      <w:r w:rsidRPr="004F4DDE">
        <w:rPr>
          <w:rFonts w:ascii="Times New Roman" w:hAnsi="Times New Roman" w:cs="Times New Roman"/>
          <w:sz w:val="24"/>
          <w:szCs w:val="24"/>
        </w:rPr>
        <w:t>, J</w:t>
      </w:r>
      <w:r w:rsidR="00B26609">
        <w:rPr>
          <w:rFonts w:ascii="Times New Roman" w:hAnsi="Times New Roman" w:cs="Times New Roman"/>
          <w:sz w:val="24"/>
          <w:szCs w:val="24"/>
        </w:rPr>
        <w:t>.</w:t>
      </w:r>
      <w:r w:rsidRPr="004F4DDE">
        <w:rPr>
          <w:rFonts w:ascii="Times New Roman" w:hAnsi="Times New Roman" w:cs="Times New Roman"/>
          <w:sz w:val="24"/>
          <w:szCs w:val="24"/>
        </w:rPr>
        <w:t xml:space="preserve"> </w:t>
      </w:r>
      <w:r w:rsidR="00B26609">
        <w:rPr>
          <w:rFonts w:ascii="Times New Roman" w:hAnsi="Times New Roman" w:cs="Times New Roman"/>
          <w:sz w:val="24"/>
          <w:szCs w:val="24"/>
        </w:rPr>
        <w:t>(</w:t>
      </w:r>
      <w:r w:rsidRPr="004F4DDE">
        <w:rPr>
          <w:rFonts w:ascii="Times New Roman" w:hAnsi="Times New Roman" w:cs="Times New Roman"/>
          <w:sz w:val="24"/>
          <w:szCs w:val="24"/>
        </w:rPr>
        <w:t>1996</w:t>
      </w:r>
      <w:r w:rsidR="00B26609">
        <w:rPr>
          <w:rFonts w:ascii="Times New Roman" w:hAnsi="Times New Roman" w:cs="Times New Roman"/>
          <w:sz w:val="24"/>
          <w:szCs w:val="24"/>
        </w:rPr>
        <w:t xml:space="preserve">). </w:t>
      </w:r>
      <w:proofErr w:type="gramStart"/>
      <w:r w:rsidR="00B26609">
        <w:rPr>
          <w:rFonts w:ascii="Times New Roman" w:hAnsi="Times New Roman" w:cs="Times New Roman"/>
          <w:sz w:val="24"/>
          <w:szCs w:val="24"/>
        </w:rPr>
        <w:t>“</w:t>
      </w:r>
      <w:r w:rsidRPr="004F4DDE">
        <w:rPr>
          <w:rFonts w:ascii="Times New Roman" w:hAnsi="Times New Roman" w:cs="Times New Roman"/>
          <w:sz w:val="24"/>
          <w:szCs w:val="24"/>
        </w:rPr>
        <w:t xml:space="preserve">Regional </w:t>
      </w:r>
      <w:r w:rsidR="00B26609">
        <w:rPr>
          <w:rFonts w:ascii="Times New Roman" w:hAnsi="Times New Roman" w:cs="Times New Roman"/>
          <w:sz w:val="24"/>
          <w:szCs w:val="24"/>
        </w:rPr>
        <w:t>Labels i</w:t>
      </w:r>
      <w:r w:rsidR="00B26609" w:rsidRPr="004F4DDE">
        <w:rPr>
          <w:rFonts w:ascii="Times New Roman" w:hAnsi="Times New Roman" w:cs="Times New Roman"/>
          <w:sz w:val="24"/>
          <w:szCs w:val="24"/>
        </w:rPr>
        <w:t xml:space="preserve">n Some </w:t>
      </w:r>
      <w:r w:rsidRPr="004F4DDE">
        <w:rPr>
          <w:rFonts w:ascii="Times New Roman" w:hAnsi="Times New Roman" w:cs="Times New Roman"/>
          <w:sz w:val="24"/>
          <w:szCs w:val="24"/>
        </w:rPr>
        <w:t>Bri</w:t>
      </w:r>
      <w:r w:rsidR="00B26609">
        <w:rPr>
          <w:rFonts w:ascii="Times New Roman" w:hAnsi="Times New Roman" w:cs="Times New Roman"/>
          <w:sz w:val="24"/>
          <w:szCs w:val="24"/>
        </w:rPr>
        <w:t>tish and American Dictionaries”.</w:t>
      </w:r>
      <w:proofErr w:type="gramEnd"/>
      <w:r w:rsidRPr="004F4DDE">
        <w:rPr>
          <w:rFonts w:ascii="Times New Roman" w:hAnsi="Times New Roman" w:cs="Times New Roman"/>
          <w:sz w:val="24"/>
          <w:szCs w:val="24"/>
        </w:rPr>
        <w:t xml:space="preserve"> </w:t>
      </w:r>
      <w:proofErr w:type="gramStart"/>
      <w:r w:rsidRPr="004F4DDE">
        <w:rPr>
          <w:rFonts w:ascii="Times New Roman" w:hAnsi="Times New Roman" w:cs="Times New Roman"/>
          <w:i/>
          <w:sz w:val="24"/>
          <w:szCs w:val="24"/>
        </w:rPr>
        <w:t>International Journal of Lexicography</w:t>
      </w:r>
      <w:r w:rsidRPr="004F4DDE">
        <w:rPr>
          <w:rFonts w:ascii="Times New Roman" w:hAnsi="Times New Roman" w:cs="Times New Roman"/>
          <w:b/>
          <w:bCs/>
          <w:sz w:val="24"/>
          <w:szCs w:val="24"/>
        </w:rPr>
        <w:t xml:space="preserve"> </w:t>
      </w:r>
      <w:r w:rsidR="00B26609">
        <w:rPr>
          <w:rFonts w:ascii="Times New Roman" w:hAnsi="Times New Roman" w:cs="Times New Roman"/>
          <w:bCs/>
          <w:sz w:val="24"/>
          <w:szCs w:val="24"/>
        </w:rPr>
        <w:t>9 (1).</w:t>
      </w:r>
      <w:proofErr w:type="gramEnd"/>
      <w:r w:rsidR="00B26609">
        <w:rPr>
          <w:rFonts w:ascii="Times New Roman" w:hAnsi="Times New Roman" w:cs="Times New Roman"/>
          <w:sz w:val="24"/>
          <w:szCs w:val="24"/>
        </w:rPr>
        <w:t xml:space="preserve"> </w:t>
      </w:r>
      <w:proofErr w:type="gramStart"/>
      <w:r w:rsidRPr="004F4DDE">
        <w:rPr>
          <w:rFonts w:ascii="Times New Roman" w:hAnsi="Times New Roman" w:cs="Times New Roman"/>
          <w:sz w:val="24"/>
          <w:szCs w:val="24"/>
        </w:rPr>
        <w:t>1-29.</w:t>
      </w:r>
      <w:proofErr w:type="gramEnd"/>
    </w:p>
    <w:p w:rsidR="002C2481" w:rsidRPr="004F4DDE" w:rsidRDefault="002C2481" w:rsidP="008B5453">
      <w:pPr>
        <w:tabs>
          <w:tab w:val="left" w:pos="284"/>
        </w:tabs>
        <w:spacing w:after="0" w:line="240" w:lineRule="auto"/>
        <w:ind w:left="284" w:hanging="284"/>
        <w:jc w:val="both"/>
        <w:rPr>
          <w:rFonts w:ascii="Times New Roman" w:hAnsi="Times New Roman" w:cs="Times New Roman"/>
          <w:sz w:val="24"/>
          <w:szCs w:val="24"/>
        </w:rPr>
      </w:pPr>
      <w:r w:rsidRPr="002C2481">
        <w:rPr>
          <w:rFonts w:ascii="Times New Roman" w:hAnsi="Times New Roman" w:cs="Times New Roman"/>
          <w:i/>
          <w:sz w:val="24"/>
          <w:szCs w:val="24"/>
        </w:rPr>
        <w:t xml:space="preserve">Oxford Advanced Learner’s Dictionary. </w:t>
      </w:r>
      <w:proofErr w:type="gramStart"/>
      <w:r w:rsidRPr="002C2481">
        <w:rPr>
          <w:rFonts w:ascii="Times New Roman" w:hAnsi="Times New Roman" w:cs="Times New Roman"/>
          <w:sz w:val="24"/>
          <w:szCs w:val="24"/>
        </w:rPr>
        <w:t>7</w:t>
      </w:r>
      <w:r w:rsidRPr="002C2481">
        <w:rPr>
          <w:rFonts w:ascii="Times New Roman" w:hAnsi="Times New Roman" w:cs="Times New Roman"/>
          <w:sz w:val="24"/>
          <w:szCs w:val="24"/>
          <w:vertAlign w:val="superscript"/>
        </w:rPr>
        <w:t xml:space="preserve">th  </w:t>
      </w:r>
      <w:r w:rsidRPr="002C2481">
        <w:rPr>
          <w:rFonts w:ascii="Times New Roman" w:hAnsi="Times New Roman" w:cs="Times New Roman"/>
          <w:sz w:val="24"/>
          <w:szCs w:val="24"/>
        </w:rPr>
        <w:t>ed</w:t>
      </w:r>
      <w:proofErr w:type="gramEnd"/>
      <w:r w:rsidRPr="002C2481">
        <w:rPr>
          <w:rFonts w:ascii="Times New Roman" w:hAnsi="Times New Roman" w:cs="Times New Roman"/>
          <w:sz w:val="24"/>
          <w:szCs w:val="24"/>
        </w:rPr>
        <w:t>. Oxford: Oxford University Press. 2005.</w:t>
      </w:r>
    </w:p>
    <w:p w:rsidR="00B26609" w:rsidRDefault="0002309C" w:rsidP="008B5453">
      <w:pPr>
        <w:tabs>
          <w:tab w:val="left" w:pos="284"/>
        </w:tabs>
        <w:spacing w:after="0" w:line="240" w:lineRule="auto"/>
        <w:ind w:left="284" w:hanging="284"/>
        <w:jc w:val="both"/>
        <w:rPr>
          <w:rFonts w:ascii="Times New Roman" w:hAnsi="Times New Roman" w:cs="Times New Roman"/>
          <w:sz w:val="24"/>
          <w:szCs w:val="24"/>
        </w:rPr>
      </w:pPr>
      <w:proofErr w:type="spellStart"/>
      <w:r w:rsidRPr="00692055">
        <w:rPr>
          <w:rFonts w:ascii="Times New Roman" w:hAnsi="Times New Roman" w:cs="Times New Roman"/>
          <w:sz w:val="24"/>
          <w:szCs w:val="24"/>
        </w:rPr>
        <w:t>Ptaszynski</w:t>
      </w:r>
      <w:proofErr w:type="spellEnd"/>
      <w:r w:rsidRPr="00692055">
        <w:rPr>
          <w:rFonts w:ascii="Times New Roman" w:hAnsi="Times New Roman" w:cs="Times New Roman"/>
          <w:sz w:val="24"/>
          <w:szCs w:val="24"/>
        </w:rPr>
        <w:t>, M</w:t>
      </w:r>
      <w:r w:rsidR="00B26609">
        <w:rPr>
          <w:rFonts w:ascii="Times New Roman" w:hAnsi="Times New Roman" w:cs="Times New Roman"/>
          <w:sz w:val="24"/>
          <w:szCs w:val="24"/>
        </w:rPr>
        <w:t xml:space="preserve">. </w:t>
      </w:r>
      <w:r w:rsidRPr="00692055">
        <w:rPr>
          <w:rFonts w:ascii="Times New Roman" w:hAnsi="Times New Roman" w:cs="Times New Roman"/>
          <w:sz w:val="24"/>
          <w:szCs w:val="24"/>
        </w:rPr>
        <w:t>O</w:t>
      </w:r>
      <w:r w:rsidR="00B26609">
        <w:rPr>
          <w:rFonts w:ascii="Times New Roman" w:hAnsi="Times New Roman" w:cs="Times New Roman"/>
          <w:sz w:val="24"/>
          <w:szCs w:val="24"/>
        </w:rPr>
        <w:t>.</w:t>
      </w:r>
      <w:r w:rsidRPr="00692055">
        <w:rPr>
          <w:rFonts w:ascii="Times New Roman" w:hAnsi="Times New Roman" w:cs="Times New Roman"/>
          <w:sz w:val="24"/>
          <w:szCs w:val="24"/>
        </w:rPr>
        <w:t xml:space="preserve"> </w:t>
      </w:r>
      <w:r w:rsidR="00B26609">
        <w:rPr>
          <w:rFonts w:ascii="Times New Roman" w:hAnsi="Times New Roman" w:cs="Times New Roman"/>
          <w:sz w:val="24"/>
          <w:szCs w:val="24"/>
        </w:rPr>
        <w:t>(</w:t>
      </w:r>
      <w:r w:rsidRPr="00692055">
        <w:rPr>
          <w:rFonts w:ascii="Times New Roman" w:hAnsi="Times New Roman" w:cs="Times New Roman"/>
          <w:sz w:val="24"/>
          <w:szCs w:val="24"/>
        </w:rPr>
        <w:t>2010</w:t>
      </w:r>
      <w:r w:rsidR="00B26609">
        <w:rPr>
          <w:rFonts w:ascii="Times New Roman" w:hAnsi="Times New Roman" w:cs="Times New Roman"/>
          <w:sz w:val="24"/>
          <w:szCs w:val="24"/>
        </w:rPr>
        <w:t>). “</w:t>
      </w:r>
      <w:r w:rsidRPr="00692055">
        <w:rPr>
          <w:rFonts w:ascii="Times New Roman" w:hAnsi="Times New Roman" w:cs="Times New Roman"/>
          <w:sz w:val="24"/>
          <w:szCs w:val="24"/>
        </w:rPr>
        <w:t xml:space="preserve">Theoretical </w:t>
      </w:r>
      <w:r w:rsidR="00B26609">
        <w:rPr>
          <w:rFonts w:ascii="Times New Roman" w:hAnsi="Times New Roman" w:cs="Times New Roman"/>
          <w:sz w:val="24"/>
          <w:szCs w:val="24"/>
        </w:rPr>
        <w:t>Considerations for the Improvement of Usage Labelling i</w:t>
      </w:r>
      <w:r w:rsidR="00B26609" w:rsidRPr="00692055">
        <w:rPr>
          <w:rFonts w:ascii="Times New Roman" w:hAnsi="Times New Roman" w:cs="Times New Roman"/>
          <w:sz w:val="24"/>
          <w:szCs w:val="24"/>
        </w:rPr>
        <w:t>n Dictionaries: A Comb</w:t>
      </w:r>
      <w:r w:rsidR="00B26609">
        <w:rPr>
          <w:rFonts w:ascii="Times New Roman" w:hAnsi="Times New Roman" w:cs="Times New Roman"/>
          <w:sz w:val="24"/>
          <w:szCs w:val="24"/>
        </w:rPr>
        <w:t>ined Formal-Functional Approach”.</w:t>
      </w:r>
      <w:r w:rsidRPr="00692055">
        <w:rPr>
          <w:rFonts w:ascii="Times New Roman" w:hAnsi="Times New Roman" w:cs="Times New Roman"/>
          <w:sz w:val="24"/>
          <w:szCs w:val="24"/>
        </w:rPr>
        <w:t xml:space="preserve"> </w:t>
      </w:r>
      <w:proofErr w:type="gramStart"/>
      <w:r w:rsidRPr="00692055">
        <w:rPr>
          <w:rFonts w:ascii="Times New Roman" w:hAnsi="Times New Roman" w:cs="Times New Roman"/>
          <w:i/>
          <w:sz w:val="24"/>
          <w:szCs w:val="24"/>
        </w:rPr>
        <w:t>International Journal of Lexicography</w:t>
      </w:r>
      <w:r w:rsidR="00B26609">
        <w:rPr>
          <w:rFonts w:ascii="Times New Roman" w:hAnsi="Times New Roman" w:cs="Times New Roman"/>
          <w:sz w:val="24"/>
          <w:szCs w:val="24"/>
        </w:rPr>
        <w:t xml:space="preserve"> 23 (</w:t>
      </w:r>
      <w:r w:rsidRPr="00692055">
        <w:rPr>
          <w:rFonts w:ascii="Times New Roman" w:hAnsi="Times New Roman" w:cs="Times New Roman"/>
          <w:sz w:val="24"/>
          <w:szCs w:val="24"/>
        </w:rPr>
        <w:t>4</w:t>
      </w:r>
      <w:r w:rsidR="00B26609">
        <w:rPr>
          <w:rFonts w:ascii="Times New Roman" w:hAnsi="Times New Roman" w:cs="Times New Roman"/>
          <w:sz w:val="24"/>
          <w:szCs w:val="24"/>
        </w:rPr>
        <w:t>).</w:t>
      </w:r>
      <w:proofErr w:type="gramEnd"/>
      <w:r w:rsidRPr="00692055">
        <w:rPr>
          <w:rFonts w:ascii="Times New Roman" w:hAnsi="Times New Roman" w:cs="Times New Roman"/>
          <w:sz w:val="24"/>
          <w:szCs w:val="24"/>
        </w:rPr>
        <w:t xml:space="preserve"> </w:t>
      </w:r>
      <w:proofErr w:type="gramStart"/>
      <w:r w:rsidRPr="00692055">
        <w:rPr>
          <w:rFonts w:ascii="Times New Roman" w:hAnsi="Times New Roman" w:cs="Times New Roman"/>
          <w:sz w:val="24"/>
          <w:szCs w:val="24"/>
        </w:rPr>
        <w:t>411-442.</w:t>
      </w:r>
      <w:proofErr w:type="gramEnd"/>
    </w:p>
    <w:p w:rsidR="00604735" w:rsidRDefault="004F4DDE" w:rsidP="008B5453">
      <w:pPr>
        <w:tabs>
          <w:tab w:val="left" w:pos="284"/>
        </w:tabs>
        <w:spacing w:after="0" w:line="240" w:lineRule="auto"/>
        <w:ind w:left="284" w:hanging="284"/>
        <w:jc w:val="both"/>
        <w:rPr>
          <w:rFonts w:ascii="Times New Roman" w:hAnsi="Times New Roman" w:cs="Times New Roman"/>
          <w:sz w:val="24"/>
          <w:szCs w:val="24"/>
        </w:rPr>
      </w:pPr>
      <w:r w:rsidRPr="004F4DDE">
        <w:rPr>
          <w:rFonts w:ascii="Times New Roman" w:hAnsi="Times New Roman" w:cs="Times New Roman"/>
          <w:sz w:val="24"/>
          <w:szCs w:val="24"/>
        </w:rPr>
        <w:t>Stein, G</w:t>
      </w:r>
      <w:r w:rsidR="00B26609">
        <w:rPr>
          <w:rFonts w:ascii="Times New Roman" w:hAnsi="Times New Roman" w:cs="Times New Roman"/>
          <w:sz w:val="24"/>
          <w:szCs w:val="24"/>
        </w:rPr>
        <w:t>.</w:t>
      </w:r>
      <w:r w:rsidRPr="004F4DDE">
        <w:rPr>
          <w:rFonts w:ascii="Times New Roman" w:hAnsi="Times New Roman" w:cs="Times New Roman"/>
          <w:sz w:val="24"/>
          <w:szCs w:val="24"/>
        </w:rPr>
        <w:t xml:space="preserve"> </w:t>
      </w:r>
      <w:r w:rsidR="00B26609">
        <w:rPr>
          <w:rFonts w:ascii="Times New Roman" w:hAnsi="Times New Roman" w:cs="Times New Roman"/>
          <w:sz w:val="24"/>
          <w:szCs w:val="24"/>
        </w:rPr>
        <w:t>(</w:t>
      </w:r>
      <w:r w:rsidRPr="004F4DDE">
        <w:rPr>
          <w:rFonts w:ascii="Times New Roman" w:hAnsi="Times New Roman" w:cs="Times New Roman"/>
          <w:sz w:val="24"/>
          <w:szCs w:val="24"/>
        </w:rPr>
        <w:t>1999</w:t>
      </w:r>
      <w:r w:rsidR="00B26609">
        <w:rPr>
          <w:rFonts w:ascii="Times New Roman" w:hAnsi="Times New Roman" w:cs="Times New Roman"/>
          <w:sz w:val="24"/>
          <w:szCs w:val="24"/>
        </w:rPr>
        <w:t xml:space="preserve">). </w:t>
      </w:r>
      <w:proofErr w:type="gramStart"/>
      <w:r w:rsidR="00B26609">
        <w:rPr>
          <w:rFonts w:ascii="Times New Roman" w:hAnsi="Times New Roman" w:cs="Times New Roman"/>
          <w:sz w:val="24"/>
          <w:szCs w:val="24"/>
        </w:rPr>
        <w:t>“Exemplification in EFL Dictionaries”.</w:t>
      </w:r>
      <w:proofErr w:type="gramEnd"/>
      <w:r w:rsidR="00B26609">
        <w:rPr>
          <w:rFonts w:ascii="Times New Roman" w:hAnsi="Times New Roman" w:cs="Times New Roman"/>
          <w:sz w:val="24"/>
          <w:szCs w:val="24"/>
        </w:rPr>
        <w:t xml:space="preserve"> In</w:t>
      </w:r>
      <w:r w:rsidRPr="004F4DDE">
        <w:rPr>
          <w:rFonts w:ascii="Times New Roman" w:hAnsi="Times New Roman" w:cs="Times New Roman"/>
          <w:sz w:val="24"/>
          <w:szCs w:val="24"/>
        </w:rPr>
        <w:t xml:space="preserve"> </w:t>
      </w:r>
      <w:proofErr w:type="spellStart"/>
      <w:r w:rsidRPr="004F4DDE">
        <w:rPr>
          <w:rFonts w:ascii="Times New Roman" w:hAnsi="Times New Roman" w:cs="Times New Roman"/>
          <w:sz w:val="24"/>
          <w:szCs w:val="24"/>
        </w:rPr>
        <w:t>Herbst</w:t>
      </w:r>
      <w:proofErr w:type="spellEnd"/>
      <w:r w:rsidR="00B26609">
        <w:rPr>
          <w:rFonts w:ascii="Times New Roman" w:hAnsi="Times New Roman" w:cs="Times New Roman"/>
          <w:sz w:val="24"/>
          <w:szCs w:val="24"/>
        </w:rPr>
        <w:t xml:space="preserve">, T. </w:t>
      </w:r>
      <w:r w:rsidRPr="004F4DDE">
        <w:rPr>
          <w:rFonts w:ascii="Times New Roman" w:hAnsi="Times New Roman" w:cs="Times New Roman"/>
          <w:sz w:val="24"/>
          <w:szCs w:val="24"/>
        </w:rPr>
        <w:t>&amp; Popp</w:t>
      </w:r>
      <w:r w:rsidR="00B26609">
        <w:rPr>
          <w:rFonts w:ascii="Times New Roman" w:hAnsi="Times New Roman" w:cs="Times New Roman"/>
          <w:sz w:val="24"/>
          <w:szCs w:val="24"/>
        </w:rPr>
        <w:t>, K. (</w:t>
      </w:r>
      <w:proofErr w:type="spellStart"/>
      <w:proofErr w:type="gramStart"/>
      <w:r w:rsidR="00B26609">
        <w:rPr>
          <w:rFonts w:ascii="Times New Roman" w:hAnsi="Times New Roman" w:cs="Times New Roman"/>
          <w:sz w:val="24"/>
          <w:szCs w:val="24"/>
        </w:rPr>
        <w:t>eds</w:t>
      </w:r>
      <w:proofErr w:type="spellEnd"/>
      <w:proofErr w:type="gramEnd"/>
      <w:r w:rsidR="00B26609">
        <w:rPr>
          <w:rFonts w:ascii="Times New Roman" w:hAnsi="Times New Roman" w:cs="Times New Roman"/>
          <w:sz w:val="24"/>
          <w:szCs w:val="24"/>
        </w:rPr>
        <w:t>).</w:t>
      </w:r>
      <w:r w:rsidRPr="004F4DDE">
        <w:rPr>
          <w:rFonts w:ascii="Times New Roman" w:hAnsi="Times New Roman" w:cs="Times New Roman"/>
          <w:sz w:val="24"/>
          <w:szCs w:val="24"/>
        </w:rPr>
        <w:t xml:space="preserve">  </w:t>
      </w:r>
      <w:r w:rsidRPr="004F4DDE">
        <w:rPr>
          <w:rFonts w:ascii="Times New Roman" w:hAnsi="Times New Roman" w:cs="Times New Roman"/>
          <w:i/>
          <w:sz w:val="24"/>
          <w:szCs w:val="24"/>
        </w:rPr>
        <w:t xml:space="preserve">The </w:t>
      </w:r>
      <w:r w:rsidR="00B26609" w:rsidRPr="004F4DDE">
        <w:rPr>
          <w:rFonts w:ascii="Times New Roman" w:hAnsi="Times New Roman" w:cs="Times New Roman"/>
          <w:i/>
          <w:sz w:val="24"/>
          <w:szCs w:val="24"/>
        </w:rPr>
        <w:t>Perfect Learners’ Dictionary</w:t>
      </w:r>
      <w:proofErr w:type="gramStart"/>
      <w:r w:rsidRPr="004F4DDE">
        <w:rPr>
          <w:rFonts w:ascii="Times New Roman" w:hAnsi="Times New Roman" w:cs="Times New Roman"/>
          <w:i/>
          <w:sz w:val="24"/>
          <w:szCs w:val="24"/>
        </w:rPr>
        <w:t>?</w:t>
      </w:r>
      <w:r w:rsidR="00B26609">
        <w:rPr>
          <w:rFonts w:ascii="Times New Roman" w:hAnsi="Times New Roman" w:cs="Times New Roman"/>
          <w:sz w:val="24"/>
          <w:szCs w:val="24"/>
        </w:rPr>
        <w:t>.</w:t>
      </w:r>
      <w:proofErr w:type="gramEnd"/>
      <w:r w:rsidRPr="004F4DDE">
        <w:rPr>
          <w:rFonts w:ascii="Times New Roman" w:hAnsi="Times New Roman" w:cs="Times New Roman"/>
          <w:sz w:val="24"/>
          <w:szCs w:val="24"/>
        </w:rPr>
        <w:t xml:space="preserve">  </w:t>
      </w:r>
      <w:proofErr w:type="spellStart"/>
      <w:r w:rsidR="00B26609" w:rsidRPr="004F4DDE">
        <w:rPr>
          <w:rFonts w:ascii="Times New Roman" w:hAnsi="Times New Roman" w:cs="Times New Roman"/>
          <w:sz w:val="24"/>
          <w:szCs w:val="24"/>
        </w:rPr>
        <w:t>Tübingen</w:t>
      </w:r>
      <w:proofErr w:type="spellEnd"/>
      <w:r w:rsidR="00B26609">
        <w:rPr>
          <w:rFonts w:ascii="Times New Roman" w:hAnsi="Times New Roman" w:cs="Times New Roman"/>
          <w:sz w:val="24"/>
          <w:szCs w:val="24"/>
        </w:rPr>
        <w:t xml:space="preserve">: Max Niemeyer </w:t>
      </w:r>
      <w:proofErr w:type="spellStart"/>
      <w:r w:rsidR="00B26609">
        <w:rPr>
          <w:rFonts w:ascii="Times New Roman" w:hAnsi="Times New Roman" w:cs="Times New Roman"/>
          <w:sz w:val="24"/>
          <w:szCs w:val="24"/>
        </w:rPr>
        <w:t>Verlag</w:t>
      </w:r>
      <w:proofErr w:type="spellEnd"/>
      <w:r w:rsidR="00B26609">
        <w:rPr>
          <w:rFonts w:ascii="Times New Roman" w:hAnsi="Times New Roman" w:cs="Times New Roman"/>
          <w:sz w:val="24"/>
          <w:szCs w:val="24"/>
        </w:rPr>
        <w:t xml:space="preserve">. </w:t>
      </w:r>
      <w:r w:rsidRPr="004F4DDE">
        <w:rPr>
          <w:rFonts w:ascii="Times New Roman" w:hAnsi="Times New Roman" w:cs="Times New Roman"/>
          <w:sz w:val="24"/>
          <w:szCs w:val="24"/>
        </w:rPr>
        <w:t xml:space="preserve">pp. 45-70. </w:t>
      </w:r>
    </w:p>
    <w:p w:rsidR="00062B7D" w:rsidRPr="00692055" w:rsidRDefault="00604735" w:rsidP="00F51DE3">
      <w:pPr>
        <w:tabs>
          <w:tab w:val="left" w:pos="284"/>
        </w:tabs>
        <w:spacing w:after="0" w:line="240" w:lineRule="auto"/>
        <w:ind w:left="284" w:hanging="284"/>
        <w:jc w:val="both"/>
        <w:rPr>
          <w:rFonts w:ascii="Times New Roman" w:hAnsi="Times New Roman" w:cs="Times New Roman"/>
          <w:sz w:val="24"/>
          <w:szCs w:val="24"/>
        </w:rPr>
      </w:pPr>
      <w:proofErr w:type="spellStart"/>
      <w:proofErr w:type="gramStart"/>
      <w:r w:rsidRPr="00604735">
        <w:rPr>
          <w:rFonts w:ascii="Times New Roman" w:hAnsi="Times New Roman" w:cs="Times New Roman"/>
          <w:sz w:val="24"/>
          <w:szCs w:val="24"/>
        </w:rPr>
        <w:t>Zgusta</w:t>
      </w:r>
      <w:proofErr w:type="spellEnd"/>
      <w:r w:rsidRPr="00604735">
        <w:rPr>
          <w:rFonts w:ascii="Times New Roman" w:hAnsi="Times New Roman" w:cs="Times New Roman"/>
          <w:sz w:val="24"/>
          <w:szCs w:val="24"/>
        </w:rPr>
        <w:t>, V</w:t>
      </w:r>
      <w:r w:rsidR="00B26609">
        <w:rPr>
          <w:rFonts w:ascii="Times New Roman" w:hAnsi="Times New Roman" w:cs="Times New Roman"/>
          <w:sz w:val="24"/>
          <w:szCs w:val="24"/>
        </w:rPr>
        <w:t>.</w:t>
      </w:r>
      <w:r w:rsidRPr="00604735">
        <w:rPr>
          <w:rFonts w:ascii="Times New Roman" w:hAnsi="Times New Roman" w:cs="Times New Roman"/>
          <w:sz w:val="24"/>
          <w:szCs w:val="24"/>
        </w:rPr>
        <w:t xml:space="preserve"> </w:t>
      </w:r>
      <w:r w:rsidR="00B26609">
        <w:rPr>
          <w:rFonts w:ascii="Times New Roman" w:hAnsi="Times New Roman" w:cs="Times New Roman"/>
          <w:sz w:val="24"/>
          <w:szCs w:val="24"/>
        </w:rPr>
        <w:t>(</w:t>
      </w:r>
      <w:r w:rsidRPr="00604735">
        <w:rPr>
          <w:rFonts w:ascii="Times New Roman" w:hAnsi="Times New Roman" w:cs="Times New Roman"/>
          <w:sz w:val="24"/>
          <w:szCs w:val="24"/>
        </w:rPr>
        <w:t>1971</w:t>
      </w:r>
      <w:r w:rsidR="00B26609">
        <w:rPr>
          <w:rFonts w:ascii="Times New Roman" w:hAnsi="Times New Roman" w:cs="Times New Roman"/>
          <w:sz w:val="24"/>
          <w:szCs w:val="24"/>
        </w:rPr>
        <w:t>).</w:t>
      </w:r>
      <w:proofErr w:type="gramEnd"/>
      <w:r w:rsidRPr="00604735">
        <w:rPr>
          <w:rFonts w:ascii="Times New Roman" w:hAnsi="Times New Roman" w:cs="Times New Roman"/>
          <w:sz w:val="24"/>
          <w:szCs w:val="24"/>
        </w:rPr>
        <w:t xml:space="preserve"> </w:t>
      </w:r>
      <w:proofErr w:type="gramStart"/>
      <w:r w:rsidR="00B26609">
        <w:rPr>
          <w:rFonts w:ascii="Times New Roman" w:hAnsi="Times New Roman" w:cs="Times New Roman"/>
          <w:i/>
          <w:sz w:val="24"/>
          <w:szCs w:val="24"/>
        </w:rPr>
        <w:t>Manual of L</w:t>
      </w:r>
      <w:r w:rsidRPr="00604735">
        <w:rPr>
          <w:rFonts w:ascii="Times New Roman" w:hAnsi="Times New Roman" w:cs="Times New Roman"/>
          <w:i/>
          <w:sz w:val="24"/>
          <w:szCs w:val="24"/>
        </w:rPr>
        <w:t>exicography</w:t>
      </w:r>
      <w:r w:rsidR="003C0B0A">
        <w:rPr>
          <w:rFonts w:ascii="Times New Roman" w:hAnsi="Times New Roman" w:cs="Times New Roman"/>
          <w:sz w:val="24"/>
          <w:szCs w:val="24"/>
        </w:rPr>
        <w:t>.</w:t>
      </w:r>
      <w:proofErr w:type="gramEnd"/>
      <w:r w:rsidR="00D47734">
        <w:rPr>
          <w:rFonts w:ascii="Times New Roman" w:hAnsi="Times New Roman" w:cs="Times New Roman"/>
          <w:sz w:val="24"/>
          <w:szCs w:val="24"/>
        </w:rPr>
        <w:t xml:space="preserve"> </w:t>
      </w:r>
      <w:r w:rsidR="003C0B0A">
        <w:rPr>
          <w:rFonts w:ascii="Times New Roman" w:hAnsi="Times New Roman" w:cs="Times New Roman"/>
          <w:sz w:val="24"/>
          <w:szCs w:val="24"/>
        </w:rPr>
        <w:t>The Hague: Mouton.</w:t>
      </w:r>
    </w:p>
    <w:sectPr w:rsidR="00062B7D" w:rsidRPr="00692055" w:rsidSect="00CC3F82">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C99" w:rsidRDefault="00406C99" w:rsidP="00531931">
      <w:pPr>
        <w:spacing w:after="0" w:line="240" w:lineRule="auto"/>
      </w:pPr>
      <w:r>
        <w:separator/>
      </w:r>
    </w:p>
  </w:endnote>
  <w:endnote w:type="continuationSeparator" w:id="0">
    <w:p w:rsidR="00406C99" w:rsidRDefault="00406C99" w:rsidP="00531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616287"/>
      <w:docPartObj>
        <w:docPartGallery w:val="Page Numbers (Bottom of Page)"/>
        <w:docPartUnique/>
      </w:docPartObj>
    </w:sdtPr>
    <w:sdtContent>
      <w:p w:rsidR="00406C99" w:rsidRPr="0027383B" w:rsidRDefault="00406C99">
        <w:pPr>
          <w:pStyle w:val="Footer"/>
          <w:jc w:val="right"/>
          <w:rPr>
            <w:rFonts w:ascii="Times New Roman" w:hAnsi="Times New Roman" w:cs="Times New Roman"/>
          </w:rPr>
        </w:pPr>
        <w:r w:rsidRPr="0027383B">
          <w:rPr>
            <w:rFonts w:ascii="Times New Roman" w:hAnsi="Times New Roman" w:cs="Times New Roman"/>
          </w:rPr>
          <w:t xml:space="preserve">Julia Miller, page </w:t>
        </w:r>
        <w:r w:rsidRPr="0027383B">
          <w:rPr>
            <w:rFonts w:ascii="Times New Roman" w:hAnsi="Times New Roman" w:cs="Times New Roman"/>
          </w:rPr>
          <w:fldChar w:fldCharType="begin"/>
        </w:r>
        <w:r w:rsidRPr="0027383B">
          <w:rPr>
            <w:rFonts w:ascii="Times New Roman" w:hAnsi="Times New Roman" w:cs="Times New Roman"/>
          </w:rPr>
          <w:instrText xml:space="preserve"> PAGE   \* MERGEFORMAT </w:instrText>
        </w:r>
        <w:r w:rsidRPr="0027383B">
          <w:rPr>
            <w:rFonts w:ascii="Times New Roman" w:hAnsi="Times New Roman" w:cs="Times New Roman"/>
          </w:rPr>
          <w:fldChar w:fldCharType="separate"/>
        </w:r>
        <w:r w:rsidR="00B847F4">
          <w:rPr>
            <w:rFonts w:ascii="Times New Roman" w:hAnsi="Times New Roman" w:cs="Times New Roman"/>
            <w:noProof/>
          </w:rPr>
          <w:t>10</w:t>
        </w:r>
        <w:r w:rsidRPr="0027383B">
          <w:rPr>
            <w:rFonts w:ascii="Times New Roman" w:hAnsi="Times New Roman" w:cs="Times New Roman"/>
          </w:rPr>
          <w:fldChar w:fldCharType="end"/>
        </w:r>
      </w:p>
    </w:sdtContent>
  </w:sdt>
  <w:p w:rsidR="00406C99" w:rsidRDefault="00406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C99" w:rsidRDefault="00406C99" w:rsidP="00531931">
      <w:pPr>
        <w:spacing w:after="0" w:line="240" w:lineRule="auto"/>
      </w:pPr>
      <w:r>
        <w:separator/>
      </w:r>
    </w:p>
  </w:footnote>
  <w:footnote w:type="continuationSeparator" w:id="0">
    <w:p w:rsidR="00406C99" w:rsidRDefault="00406C99" w:rsidP="005319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866"/>
    <w:rsid w:val="000032C3"/>
    <w:rsid w:val="000151CD"/>
    <w:rsid w:val="0002309C"/>
    <w:rsid w:val="00024607"/>
    <w:rsid w:val="00057B1F"/>
    <w:rsid w:val="00062B7D"/>
    <w:rsid w:val="000639AF"/>
    <w:rsid w:val="000659AB"/>
    <w:rsid w:val="00080F42"/>
    <w:rsid w:val="000877C9"/>
    <w:rsid w:val="000B3AD3"/>
    <w:rsid w:val="000B5273"/>
    <w:rsid w:val="000D6714"/>
    <w:rsid w:val="000F08D2"/>
    <w:rsid w:val="00136413"/>
    <w:rsid w:val="00147727"/>
    <w:rsid w:val="001718F6"/>
    <w:rsid w:val="00172D1A"/>
    <w:rsid w:val="00194D42"/>
    <w:rsid w:val="001955E4"/>
    <w:rsid w:val="001E0464"/>
    <w:rsid w:val="001E50A9"/>
    <w:rsid w:val="001E5E60"/>
    <w:rsid w:val="001E71BF"/>
    <w:rsid w:val="00203A5D"/>
    <w:rsid w:val="00246EB5"/>
    <w:rsid w:val="0027383B"/>
    <w:rsid w:val="00285BE2"/>
    <w:rsid w:val="002976E8"/>
    <w:rsid w:val="00297FAE"/>
    <w:rsid w:val="002B176C"/>
    <w:rsid w:val="002C2481"/>
    <w:rsid w:val="002C2B4F"/>
    <w:rsid w:val="002C6A12"/>
    <w:rsid w:val="002D760E"/>
    <w:rsid w:val="003261F9"/>
    <w:rsid w:val="00330B92"/>
    <w:rsid w:val="003313B9"/>
    <w:rsid w:val="0033584D"/>
    <w:rsid w:val="0033589C"/>
    <w:rsid w:val="0034171A"/>
    <w:rsid w:val="00343AC5"/>
    <w:rsid w:val="003625A0"/>
    <w:rsid w:val="00382622"/>
    <w:rsid w:val="00385C14"/>
    <w:rsid w:val="003933E7"/>
    <w:rsid w:val="003A50C7"/>
    <w:rsid w:val="003C0B0A"/>
    <w:rsid w:val="003E7AAE"/>
    <w:rsid w:val="004036D0"/>
    <w:rsid w:val="00406C99"/>
    <w:rsid w:val="0043531E"/>
    <w:rsid w:val="004366D3"/>
    <w:rsid w:val="004405C4"/>
    <w:rsid w:val="004B022B"/>
    <w:rsid w:val="004B7587"/>
    <w:rsid w:val="004B7790"/>
    <w:rsid w:val="004C2FEF"/>
    <w:rsid w:val="004D71CB"/>
    <w:rsid w:val="004D7612"/>
    <w:rsid w:val="004E1D7C"/>
    <w:rsid w:val="004F4DDE"/>
    <w:rsid w:val="00531866"/>
    <w:rsid w:val="00531931"/>
    <w:rsid w:val="0053212E"/>
    <w:rsid w:val="00547679"/>
    <w:rsid w:val="00547882"/>
    <w:rsid w:val="005716BA"/>
    <w:rsid w:val="005915EC"/>
    <w:rsid w:val="005A4C66"/>
    <w:rsid w:val="005A774F"/>
    <w:rsid w:val="005B119F"/>
    <w:rsid w:val="005C01DE"/>
    <w:rsid w:val="005E3465"/>
    <w:rsid w:val="005E3947"/>
    <w:rsid w:val="0060357D"/>
    <w:rsid w:val="00604735"/>
    <w:rsid w:val="006234DB"/>
    <w:rsid w:val="006700E4"/>
    <w:rsid w:val="0068338C"/>
    <w:rsid w:val="00687879"/>
    <w:rsid w:val="006906D6"/>
    <w:rsid w:val="00692055"/>
    <w:rsid w:val="00696DBC"/>
    <w:rsid w:val="006B2768"/>
    <w:rsid w:val="006D65A5"/>
    <w:rsid w:val="00712149"/>
    <w:rsid w:val="00723725"/>
    <w:rsid w:val="00735DEB"/>
    <w:rsid w:val="007544F3"/>
    <w:rsid w:val="0077120E"/>
    <w:rsid w:val="0079450B"/>
    <w:rsid w:val="007A103B"/>
    <w:rsid w:val="007A7F33"/>
    <w:rsid w:val="007B0880"/>
    <w:rsid w:val="007C13E2"/>
    <w:rsid w:val="00826769"/>
    <w:rsid w:val="00830850"/>
    <w:rsid w:val="00846818"/>
    <w:rsid w:val="00856615"/>
    <w:rsid w:val="00864090"/>
    <w:rsid w:val="008645E6"/>
    <w:rsid w:val="00865A17"/>
    <w:rsid w:val="0088333D"/>
    <w:rsid w:val="008A282A"/>
    <w:rsid w:val="008B5339"/>
    <w:rsid w:val="008B5453"/>
    <w:rsid w:val="00912A44"/>
    <w:rsid w:val="00922A0C"/>
    <w:rsid w:val="00926009"/>
    <w:rsid w:val="009658D5"/>
    <w:rsid w:val="00996777"/>
    <w:rsid w:val="009A5EC2"/>
    <w:rsid w:val="009A7E83"/>
    <w:rsid w:val="009E5F74"/>
    <w:rsid w:val="00A44368"/>
    <w:rsid w:val="00A46744"/>
    <w:rsid w:val="00A52699"/>
    <w:rsid w:val="00A57156"/>
    <w:rsid w:val="00A82C0E"/>
    <w:rsid w:val="00A8324C"/>
    <w:rsid w:val="00A8685B"/>
    <w:rsid w:val="00A93F89"/>
    <w:rsid w:val="00AB0228"/>
    <w:rsid w:val="00AC18BC"/>
    <w:rsid w:val="00AE445A"/>
    <w:rsid w:val="00AF786A"/>
    <w:rsid w:val="00AF7DC5"/>
    <w:rsid w:val="00B26609"/>
    <w:rsid w:val="00B62486"/>
    <w:rsid w:val="00B6586A"/>
    <w:rsid w:val="00B74A2E"/>
    <w:rsid w:val="00B847F4"/>
    <w:rsid w:val="00B97BAE"/>
    <w:rsid w:val="00BB0ABF"/>
    <w:rsid w:val="00BC3A93"/>
    <w:rsid w:val="00BC54CF"/>
    <w:rsid w:val="00BD4560"/>
    <w:rsid w:val="00BE1A41"/>
    <w:rsid w:val="00BF7317"/>
    <w:rsid w:val="00C05E53"/>
    <w:rsid w:val="00C1403E"/>
    <w:rsid w:val="00C242B6"/>
    <w:rsid w:val="00C31DE1"/>
    <w:rsid w:val="00C4197D"/>
    <w:rsid w:val="00C561C1"/>
    <w:rsid w:val="00CB0DE5"/>
    <w:rsid w:val="00CC3F82"/>
    <w:rsid w:val="00CE0EA5"/>
    <w:rsid w:val="00D25843"/>
    <w:rsid w:val="00D34A42"/>
    <w:rsid w:val="00D47734"/>
    <w:rsid w:val="00D52E0E"/>
    <w:rsid w:val="00D5711C"/>
    <w:rsid w:val="00D71ACA"/>
    <w:rsid w:val="00D92AE7"/>
    <w:rsid w:val="00DC2FE9"/>
    <w:rsid w:val="00DC6940"/>
    <w:rsid w:val="00DD5BE6"/>
    <w:rsid w:val="00DF03BF"/>
    <w:rsid w:val="00DF1C6B"/>
    <w:rsid w:val="00DF7960"/>
    <w:rsid w:val="00E1432F"/>
    <w:rsid w:val="00E20C47"/>
    <w:rsid w:val="00E27E71"/>
    <w:rsid w:val="00E5252D"/>
    <w:rsid w:val="00E84358"/>
    <w:rsid w:val="00EB5D5D"/>
    <w:rsid w:val="00ED0624"/>
    <w:rsid w:val="00EE04EE"/>
    <w:rsid w:val="00F15CB9"/>
    <w:rsid w:val="00F359FF"/>
    <w:rsid w:val="00F51AF8"/>
    <w:rsid w:val="00F51DE3"/>
    <w:rsid w:val="00F54897"/>
    <w:rsid w:val="00F67EB5"/>
    <w:rsid w:val="00F748D5"/>
    <w:rsid w:val="00FA517E"/>
    <w:rsid w:val="00FC0AEB"/>
    <w:rsid w:val="00FC2EDA"/>
    <w:rsid w:val="00FD13D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11">
    <w:name w:val="Light Shading - Accent 11"/>
    <w:basedOn w:val="TableNormal"/>
    <w:uiPriority w:val="60"/>
    <w:rsid w:val="001E71B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297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AE"/>
    <w:rPr>
      <w:rFonts w:ascii="Tahoma" w:hAnsi="Tahoma" w:cs="Tahoma"/>
      <w:sz w:val="16"/>
      <w:szCs w:val="16"/>
    </w:rPr>
  </w:style>
  <w:style w:type="paragraph" w:styleId="Header">
    <w:name w:val="header"/>
    <w:basedOn w:val="Normal"/>
    <w:link w:val="HeaderChar"/>
    <w:uiPriority w:val="99"/>
    <w:semiHidden/>
    <w:unhideWhenUsed/>
    <w:rsid w:val="005319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1931"/>
  </w:style>
  <w:style w:type="paragraph" w:styleId="Footer">
    <w:name w:val="footer"/>
    <w:basedOn w:val="Normal"/>
    <w:link w:val="FooterChar"/>
    <w:uiPriority w:val="99"/>
    <w:unhideWhenUsed/>
    <w:rsid w:val="00531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931"/>
  </w:style>
  <w:style w:type="table" w:styleId="TableGrid">
    <w:name w:val="Table Grid"/>
    <w:basedOn w:val="TableNormal"/>
    <w:uiPriority w:val="59"/>
    <w:rsid w:val="00F67E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0D432-6C2D-40A3-9CE2-6D9B9B61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a1067708</dc:creator>
  <cp:lastModifiedBy>a1067708</cp:lastModifiedBy>
  <cp:revision>5</cp:revision>
  <cp:lastPrinted>2011-04-15T02:48:00Z</cp:lastPrinted>
  <dcterms:created xsi:type="dcterms:W3CDTF">2011-05-27T05:56:00Z</dcterms:created>
  <dcterms:modified xsi:type="dcterms:W3CDTF">2011-06-17T02:16:00Z</dcterms:modified>
</cp:coreProperties>
</file>