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AB" w:rsidRDefault="00867503" w:rsidP="001D1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12E52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1676400" cy="518160"/>
            <wp:effectExtent l="0" t="0" r="0" b="0"/>
            <wp:wrapThrough wrapText="bothSides">
              <wp:wrapPolygon edited="0">
                <wp:start x="0" y="0"/>
                <wp:lineTo x="0" y="19059"/>
                <wp:lineTo x="491" y="20647"/>
                <wp:lineTo x="4909" y="20647"/>
                <wp:lineTo x="21355" y="14294"/>
                <wp:lineTo x="213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3AB">
        <w:rPr>
          <w:rFonts w:ascii="Arial" w:hAnsi="Arial" w:cs="Arial"/>
          <w:b/>
          <w:sz w:val="20"/>
          <w:szCs w:val="20"/>
        </w:rPr>
        <w:t>PLANNING AND BUDGETING COMMITTEE</w:t>
      </w:r>
    </w:p>
    <w:p w:rsidR="001D13AB" w:rsidRDefault="001D13AB" w:rsidP="001D1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MEETING </w:t>
      </w:r>
      <w:r w:rsidRPr="001D13AB">
        <w:rPr>
          <w:rFonts w:ascii="Arial" w:hAnsi="Arial" w:cs="Arial"/>
          <w:b/>
          <w:sz w:val="20"/>
          <w:szCs w:val="20"/>
          <w:highlight w:val="yellow"/>
        </w:rPr>
        <w:t>XX</w:t>
      </w:r>
      <w:r>
        <w:rPr>
          <w:rFonts w:ascii="Arial" w:hAnsi="Arial" w:cs="Arial"/>
          <w:b/>
          <w:sz w:val="20"/>
          <w:szCs w:val="20"/>
        </w:rPr>
        <w:t xml:space="preserve">/21 – </w:t>
      </w:r>
      <w:r w:rsidRPr="001D13AB">
        <w:rPr>
          <w:rFonts w:ascii="Arial" w:hAnsi="Arial" w:cs="Arial"/>
          <w:b/>
          <w:sz w:val="20"/>
          <w:szCs w:val="20"/>
          <w:highlight w:val="yellow"/>
        </w:rPr>
        <w:t>XX MONTH</w:t>
      </w:r>
      <w:r>
        <w:rPr>
          <w:rFonts w:ascii="Arial" w:hAnsi="Arial" w:cs="Arial"/>
          <w:b/>
          <w:sz w:val="20"/>
          <w:szCs w:val="20"/>
        </w:rPr>
        <w:t xml:space="preserve"> 2021</w:t>
      </w:r>
    </w:p>
    <w:p w:rsidR="001D13AB" w:rsidRDefault="001D13AB" w:rsidP="001D1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1D13AB" w:rsidP="001D1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1D13AB" w:rsidP="001D1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1D13AB" w:rsidP="001D13AB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FOR </w:t>
      </w:r>
      <w:r w:rsidRPr="00580FB5">
        <w:rPr>
          <w:rFonts w:ascii="Arial" w:hAnsi="Arial" w:cs="Arial"/>
          <w:b/>
          <w:sz w:val="20"/>
          <w:szCs w:val="20"/>
          <w:highlight w:val="yellow"/>
        </w:rPr>
        <w:t>NOTING/APPROVAL</w:t>
      </w:r>
      <w:r>
        <w:rPr>
          <w:rFonts w:ascii="Arial" w:hAnsi="Arial" w:cs="Arial"/>
          <w:b/>
          <w:sz w:val="20"/>
          <w:szCs w:val="20"/>
        </w:rPr>
        <w:tab/>
        <w:t xml:space="preserve">ITEM </w:t>
      </w:r>
      <w:r w:rsidRPr="001D13AB">
        <w:rPr>
          <w:rFonts w:ascii="Arial" w:hAnsi="Arial" w:cs="Arial"/>
          <w:b/>
          <w:sz w:val="20"/>
          <w:szCs w:val="20"/>
          <w:highlight w:val="yellow"/>
        </w:rPr>
        <w:t>X</w:t>
      </w:r>
    </w:p>
    <w:p w:rsidR="001D13AB" w:rsidRDefault="001D13AB" w:rsidP="001D13AB">
      <w:pPr>
        <w:pBdr>
          <w:bottom w:val="single" w:sz="4" w:space="1" w:color="auto"/>
        </w:pBd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1D13AB" w:rsidP="001D13AB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580FB5" w:rsidP="001D13AB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 OF PAPER</w:t>
      </w:r>
      <w:r w:rsidR="001D13AB">
        <w:rPr>
          <w:rFonts w:ascii="Arial" w:hAnsi="Arial" w:cs="Arial"/>
          <w:b/>
          <w:sz w:val="20"/>
          <w:szCs w:val="20"/>
        </w:rPr>
        <w:t xml:space="preserve"> (IN CAPS AND BOLD)</w:t>
      </w:r>
    </w:p>
    <w:p w:rsidR="001D13AB" w:rsidRDefault="001D13AB" w:rsidP="001D13AB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13AB" w:rsidRDefault="001D13AB" w:rsidP="001D13AB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INCLUDING TITLE AND POSTNOMINALS</w:t>
      </w:r>
    </w:p>
    <w:p w:rsidR="00580FB5" w:rsidRDefault="001D13AB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Pos</w:t>
      </w:r>
      <w:r w:rsidR="00580FB5">
        <w:rPr>
          <w:rFonts w:ascii="Arial" w:hAnsi="Arial" w:cs="Arial"/>
          <w:sz w:val="18"/>
          <w:szCs w:val="20"/>
        </w:rPr>
        <w:t>ition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580FB5" w:rsidRDefault="00580FB5" w:rsidP="00580FB5">
      <w:pPr>
        <w:pStyle w:val="ListParagraph"/>
        <w:numPr>
          <w:ilvl w:val="0"/>
          <w:numId w:val="2"/>
        </w:num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Heading (in bold and title case)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is left aligned with margin and continues.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80FB5" w:rsidRDefault="00580FB5" w:rsidP="00580FB5">
      <w:pPr>
        <w:pStyle w:val="ListParagraph"/>
        <w:numPr>
          <w:ilvl w:val="0"/>
          <w:numId w:val="2"/>
        </w:num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Heading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Text.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80FB5" w:rsidRPr="00580FB5" w:rsidRDefault="00580FB5" w:rsidP="00580FB5">
      <w:pPr>
        <w:pStyle w:val="ListParagraph"/>
        <w:numPr>
          <w:ilvl w:val="1"/>
          <w:numId w:val="2"/>
        </w:num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0FB5">
        <w:rPr>
          <w:rFonts w:ascii="Arial" w:hAnsi="Arial" w:cs="Arial"/>
          <w:b/>
          <w:sz w:val="20"/>
          <w:szCs w:val="20"/>
        </w:rPr>
        <w:t>Subhea</w:t>
      </w:r>
      <w:bookmarkStart w:id="0" w:name="_GoBack"/>
      <w:bookmarkEnd w:id="0"/>
      <w:r w:rsidRPr="00580FB5">
        <w:rPr>
          <w:rFonts w:ascii="Arial" w:hAnsi="Arial" w:cs="Arial"/>
          <w:b/>
          <w:sz w:val="20"/>
          <w:szCs w:val="20"/>
        </w:rPr>
        <w:t>ding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Text.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80FB5" w:rsidRDefault="00580FB5" w:rsidP="00580FB5">
      <w:pPr>
        <w:pStyle w:val="ListParagraph"/>
        <w:numPr>
          <w:ilvl w:val="0"/>
          <w:numId w:val="2"/>
        </w:num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Heading</w:t>
      </w:r>
    </w:p>
    <w:p w:rsidR="00580FB5" w:rsidRDefault="00580FB5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Text.</w:t>
      </w:r>
    </w:p>
    <w:p w:rsidR="003C4C79" w:rsidRDefault="003C4C79" w:rsidP="00580FB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4C79" w:rsidRDefault="002F6D2B" w:rsidP="002F6D2B">
      <w:pPr>
        <w:pStyle w:val="ListParagraph"/>
        <w:numPr>
          <w:ilvl w:val="0"/>
          <w:numId w:val="2"/>
        </w:num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Recommendation/s</w:t>
      </w:r>
    </w:p>
    <w:p w:rsidR="002F6D2B" w:rsidRDefault="0097704A" w:rsidP="002F6D2B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the Planning and Budgeting Committee:</w:t>
      </w:r>
    </w:p>
    <w:p w:rsidR="0097704A" w:rsidRDefault="0097704A" w:rsidP="0097704A">
      <w:pPr>
        <w:pStyle w:val="ListParagraph"/>
        <w:numPr>
          <w:ilvl w:val="0"/>
          <w:numId w:val="6"/>
        </w:num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 point</w:t>
      </w:r>
    </w:p>
    <w:p w:rsidR="0097704A" w:rsidRDefault="0097704A" w:rsidP="0097704A">
      <w:pPr>
        <w:pStyle w:val="ListParagraph"/>
        <w:numPr>
          <w:ilvl w:val="0"/>
          <w:numId w:val="6"/>
        </w:num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 point</w:t>
      </w:r>
    </w:p>
    <w:p w:rsidR="0097704A" w:rsidRDefault="0097704A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704A" w:rsidRDefault="0097704A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704A" w:rsidRDefault="0097704A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-Ends-</w:t>
      </w:r>
    </w:p>
    <w:p w:rsidR="0097704A" w:rsidRDefault="0097704A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704A" w:rsidRDefault="0097704A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F .2020/</w:t>
      </w:r>
      <w:r w:rsidR="007C3BA7">
        <w:rPr>
          <w:rFonts w:ascii="Arial" w:hAnsi="Arial" w:cs="Arial"/>
          <w:sz w:val="16"/>
          <w:szCs w:val="20"/>
        </w:rPr>
        <w:t>12624</w:t>
      </w:r>
    </w:p>
    <w:p w:rsidR="007A5650" w:rsidRDefault="007A5650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A5650" w:rsidRPr="007A5650" w:rsidRDefault="007A5650" w:rsidP="0097704A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Attachments:  </w:t>
      </w:r>
      <w:r w:rsidRPr="007A5650">
        <w:rPr>
          <w:rFonts w:ascii="Arial" w:hAnsi="Arial" w:cs="Arial"/>
          <w:sz w:val="20"/>
          <w:szCs w:val="20"/>
          <w:highlight w:val="yellow"/>
        </w:rPr>
        <w:t>List here</w:t>
      </w:r>
    </w:p>
    <w:sectPr w:rsidR="007A5650" w:rsidRPr="007A5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3FC"/>
    <w:multiLevelType w:val="hybridMultilevel"/>
    <w:tmpl w:val="F1A4E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724"/>
    <w:multiLevelType w:val="hybridMultilevel"/>
    <w:tmpl w:val="997A5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175"/>
    <w:multiLevelType w:val="hybridMultilevel"/>
    <w:tmpl w:val="CD48C060"/>
    <w:lvl w:ilvl="0" w:tplc="D80026CE">
      <w:start w:val="1"/>
      <w:numFmt w:val="decimal"/>
      <w:pStyle w:val="PBC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5DEC"/>
    <w:multiLevelType w:val="multilevel"/>
    <w:tmpl w:val="D958B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0A094A"/>
    <w:multiLevelType w:val="hybridMultilevel"/>
    <w:tmpl w:val="098C8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070A9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03"/>
    <w:rsid w:val="001D13AB"/>
    <w:rsid w:val="002F6D2B"/>
    <w:rsid w:val="003C4C79"/>
    <w:rsid w:val="00580FB5"/>
    <w:rsid w:val="0062083E"/>
    <w:rsid w:val="007A5650"/>
    <w:rsid w:val="007C3BA7"/>
    <w:rsid w:val="00867503"/>
    <w:rsid w:val="0097704A"/>
    <w:rsid w:val="00C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994E"/>
  <w15:chartTrackingRefBased/>
  <w15:docId w15:val="{030B5880-B149-4598-8743-7B6E1CD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61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0FB5"/>
    <w:pPr>
      <w:ind w:left="720"/>
      <w:contextualSpacing/>
    </w:pPr>
  </w:style>
  <w:style w:type="paragraph" w:customStyle="1" w:styleId="PBC">
    <w:name w:val="PBC"/>
    <w:basedOn w:val="Normal"/>
    <w:qFormat/>
    <w:rsid w:val="00580FB5"/>
    <w:pPr>
      <w:numPr>
        <w:numId w:val="4"/>
      </w:numPr>
      <w:tabs>
        <w:tab w:val="right" w:pos="8931"/>
      </w:tabs>
      <w:spacing w:after="0" w:line="240" w:lineRule="auto"/>
      <w:ind w:left="3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Lea Butler</dc:creator>
  <cp:keywords/>
  <dc:description/>
  <cp:lastModifiedBy>Jodie Lea Butler</cp:lastModifiedBy>
  <cp:revision>3</cp:revision>
  <dcterms:created xsi:type="dcterms:W3CDTF">2020-11-10T02:29:00Z</dcterms:created>
  <dcterms:modified xsi:type="dcterms:W3CDTF">2020-11-10T04:40:00Z</dcterms:modified>
</cp:coreProperties>
</file>