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A41D0" w14:textId="77777777" w:rsidR="00005BC6" w:rsidRPr="00D2741B" w:rsidRDefault="00A16AAA" w:rsidP="00D2741B">
      <w:pPr>
        <w:jc w:val="center"/>
        <w:rPr>
          <w:b/>
          <w:u w:val="single"/>
        </w:rPr>
      </w:pPr>
      <w:r w:rsidRPr="00D2741B">
        <w:rPr>
          <w:b/>
          <w:u w:val="single"/>
        </w:rPr>
        <w:t>University of Adelaide examiner invitation template</w:t>
      </w:r>
    </w:p>
    <w:p w14:paraId="63BBA94B" w14:textId="77777777" w:rsidR="00A16AAA" w:rsidRDefault="00A16AAA"/>
    <w:p w14:paraId="315A8F31" w14:textId="77777777" w:rsidR="00074D04" w:rsidRDefault="00222A9A">
      <w:r>
        <w:t xml:space="preserve">The following template contains information a potential examiner </w:t>
      </w:r>
      <w:r w:rsidR="00074D04">
        <w:t>will</w:t>
      </w:r>
      <w:r>
        <w:t xml:space="preserve"> need to know about the University of Adelaide examination process before acc</w:t>
      </w:r>
      <w:r w:rsidR="00074D04">
        <w:t xml:space="preserve">epting an invitation to act as an examiner.  It includes </w:t>
      </w:r>
      <w:r>
        <w:t>questions</w:t>
      </w:r>
      <w:r w:rsidR="00074D04">
        <w:t xml:space="preserve"> which</w:t>
      </w:r>
      <w:r>
        <w:t xml:space="preserve"> should help collect information </w:t>
      </w:r>
      <w:r w:rsidR="006D22F8">
        <w:t xml:space="preserve">needed for the completion of </w:t>
      </w:r>
      <w:r>
        <w:t xml:space="preserve">the Nomination of Examiners form.  </w:t>
      </w:r>
      <w:r w:rsidR="00074D04">
        <w:t xml:space="preserve">It is not a requirement that </w:t>
      </w:r>
      <w:r w:rsidR="006D22F8">
        <w:t xml:space="preserve">examiners are invited using this </w:t>
      </w:r>
      <w:r w:rsidR="00074D04">
        <w:t>template; it has been developed a</w:t>
      </w:r>
      <w:r w:rsidR="006D22F8">
        <w:t>n optional</w:t>
      </w:r>
      <w:r w:rsidR="00074D04">
        <w:t xml:space="preserve"> tool to assist with what can be a challenging task.</w:t>
      </w:r>
    </w:p>
    <w:p w14:paraId="7A3428AF" w14:textId="77777777" w:rsidR="00074D04" w:rsidRDefault="00074D04"/>
    <w:p w14:paraId="3E09B244" w14:textId="77777777" w:rsidR="00222A9A" w:rsidRDefault="00222A9A">
      <w:r>
        <w:t>Please note the following when using this template:</w:t>
      </w:r>
    </w:p>
    <w:p w14:paraId="1508BBBD" w14:textId="77777777" w:rsidR="00222A9A" w:rsidRDefault="00222A9A"/>
    <w:p w14:paraId="0B16FDC2" w14:textId="77777777" w:rsidR="00222A9A" w:rsidRDefault="00222A9A" w:rsidP="00222A9A">
      <w:pPr>
        <w:pStyle w:val="ListParagraph"/>
        <w:numPr>
          <w:ilvl w:val="0"/>
          <w:numId w:val="2"/>
        </w:numPr>
      </w:pPr>
      <w:r>
        <w:t>As noted in the text please attach an abstract of the thesis to your email</w:t>
      </w:r>
    </w:p>
    <w:p w14:paraId="0C11A285" w14:textId="77777777" w:rsidR="00222A9A" w:rsidRDefault="00222A9A" w:rsidP="00222A9A">
      <w:pPr>
        <w:pStyle w:val="ListParagraph"/>
        <w:numPr>
          <w:ilvl w:val="0"/>
          <w:numId w:val="2"/>
        </w:numPr>
      </w:pPr>
      <w:r>
        <w:t>Text in red denotes sections requiring specific information regarding the student and thesis</w:t>
      </w:r>
    </w:p>
    <w:p w14:paraId="1B946DC8" w14:textId="77777777" w:rsidR="00074D04" w:rsidRDefault="002B7CAE" w:rsidP="00222A9A">
      <w:pPr>
        <w:pStyle w:val="ListParagraph"/>
        <w:numPr>
          <w:ilvl w:val="0"/>
          <w:numId w:val="2"/>
        </w:numPr>
      </w:pPr>
      <w:r>
        <w:t>The</w:t>
      </w:r>
      <w:r w:rsidR="00074D04">
        <w:t xml:space="preserve"> text provided is a suggestion, please customise it to suit your needs</w:t>
      </w:r>
    </w:p>
    <w:p w14:paraId="2844649B" w14:textId="77777777" w:rsidR="00222A9A" w:rsidRDefault="00222A9A" w:rsidP="00222A9A">
      <w:pPr>
        <w:pStyle w:val="ListParagraph"/>
        <w:numPr>
          <w:ilvl w:val="0"/>
          <w:numId w:val="2"/>
        </w:numPr>
      </w:pPr>
      <w:r w:rsidRPr="00222A9A">
        <w:t xml:space="preserve">If inviting a University of Adelaide staff member to examine a </w:t>
      </w:r>
      <w:proofErr w:type="spellStart"/>
      <w:r w:rsidRPr="00222A9A">
        <w:t>m</w:t>
      </w:r>
      <w:r>
        <w:t>asters</w:t>
      </w:r>
      <w:proofErr w:type="spellEnd"/>
      <w:r>
        <w:t xml:space="preserve"> thesis delete the point regarding the honorarium</w:t>
      </w:r>
      <w:r w:rsidR="002B7CAE">
        <w:t>.</w:t>
      </w:r>
    </w:p>
    <w:p w14:paraId="62D444B4" w14:textId="77777777" w:rsidR="00222A9A" w:rsidRDefault="00222A9A"/>
    <w:p w14:paraId="045CA8A7" w14:textId="3356981A" w:rsidR="00222A9A" w:rsidRDefault="00074D04">
      <w:r>
        <w:t>T</w:t>
      </w:r>
      <w:r w:rsidR="00222A9A">
        <w:t xml:space="preserve">he </w:t>
      </w:r>
      <w:hyperlink r:id="rId5" w:anchor="nomination-of-examiners" w:history="1">
        <w:r w:rsidR="00222A9A" w:rsidRPr="00222A9A">
          <w:rPr>
            <w:rStyle w:val="Hyperlink"/>
          </w:rPr>
          <w:t>Nomination of Examiners form</w:t>
        </w:r>
      </w:hyperlink>
      <w:r w:rsidR="00222A9A">
        <w:t xml:space="preserve"> </w:t>
      </w:r>
      <w:r>
        <w:t xml:space="preserve">outlines </w:t>
      </w:r>
      <w:r w:rsidR="00222A9A">
        <w:t>specific information on examiner eligibility</w:t>
      </w:r>
      <w:r>
        <w:t xml:space="preserve"> and the process for nominating examiners</w:t>
      </w:r>
      <w:r w:rsidR="00222A9A">
        <w:t>.</w:t>
      </w:r>
      <w:r>
        <w:t xml:space="preserve">  If you have any queries regarding the nomination of examiners or examination processes please contact the Adelaide Graduate Centre:  </w:t>
      </w:r>
      <w:hyperlink r:id="rId6" w:history="1">
        <w:r w:rsidRPr="008540EB">
          <w:rPr>
            <w:rStyle w:val="Hyperlink"/>
          </w:rPr>
          <w:t>graduate.centre@adelaide.edu.au</w:t>
        </w:r>
      </w:hyperlink>
      <w:r>
        <w:t xml:space="preserve"> </w:t>
      </w:r>
    </w:p>
    <w:p w14:paraId="71BEBA6C" w14:textId="77777777" w:rsidR="00222A9A" w:rsidRDefault="00222A9A">
      <w:pPr>
        <w:pBdr>
          <w:bottom w:val="single" w:sz="6" w:space="1" w:color="auto"/>
        </w:pBdr>
      </w:pPr>
    </w:p>
    <w:p w14:paraId="3D02C46F" w14:textId="77777777" w:rsidR="00222A9A" w:rsidRDefault="00222A9A"/>
    <w:p w14:paraId="2E36B243" w14:textId="77777777" w:rsidR="00222A9A" w:rsidRDefault="00222A9A"/>
    <w:p w14:paraId="03618950" w14:textId="77777777" w:rsidR="00A16AAA" w:rsidRDefault="00A16AAA">
      <w:r>
        <w:t xml:space="preserve">Dear </w:t>
      </w:r>
      <w:r w:rsidRPr="00222A9A">
        <w:rPr>
          <w:color w:val="FF0000"/>
        </w:rPr>
        <w:t>Professor/Associate Professor/Dr XXX</w:t>
      </w:r>
    </w:p>
    <w:p w14:paraId="4FDD74CA" w14:textId="77777777" w:rsidR="00A16AAA" w:rsidRDefault="00A16AAA"/>
    <w:p w14:paraId="7DD64218" w14:textId="77777777" w:rsidR="00A16AAA" w:rsidRDefault="00A16AAA">
      <w:r>
        <w:t xml:space="preserve">I have been supervising a </w:t>
      </w:r>
      <w:r w:rsidRPr="00222A9A">
        <w:rPr>
          <w:color w:val="FF0000"/>
        </w:rPr>
        <w:t xml:space="preserve">PhD/MPhil </w:t>
      </w:r>
      <w:r>
        <w:t xml:space="preserve">student named </w:t>
      </w:r>
      <w:r w:rsidRPr="00222A9A">
        <w:rPr>
          <w:color w:val="FF0000"/>
        </w:rPr>
        <w:t xml:space="preserve">XXX </w:t>
      </w:r>
      <w:r>
        <w:t xml:space="preserve">in the School of </w:t>
      </w:r>
      <w:r w:rsidRPr="00222A9A">
        <w:rPr>
          <w:color w:val="FF0000"/>
        </w:rPr>
        <w:t xml:space="preserve">XXX </w:t>
      </w:r>
      <w:r>
        <w:t xml:space="preserve">at The University of Adelaide along with </w:t>
      </w:r>
      <w:r w:rsidRPr="00222A9A">
        <w:rPr>
          <w:color w:val="FF0000"/>
        </w:rPr>
        <w:t xml:space="preserve">XXX </w:t>
      </w:r>
      <w:r>
        <w:t xml:space="preserve">and </w:t>
      </w:r>
      <w:r w:rsidRPr="00222A9A">
        <w:rPr>
          <w:color w:val="FF0000"/>
        </w:rPr>
        <w:t>XXX</w:t>
      </w:r>
      <w:r>
        <w:t xml:space="preserve">.  We expect that their thesis entitled </w:t>
      </w:r>
      <w:r w:rsidRPr="00222A9A">
        <w:rPr>
          <w:color w:val="FF0000"/>
        </w:rPr>
        <w:t xml:space="preserve">XXX </w:t>
      </w:r>
      <w:r>
        <w:t xml:space="preserve">will be submitted for examination in </w:t>
      </w:r>
      <w:r w:rsidRPr="00222A9A">
        <w:rPr>
          <w:color w:val="FF0000"/>
        </w:rPr>
        <w:t>MONTH</w:t>
      </w:r>
      <w:r w:rsidR="00D2741B" w:rsidRPr="00222A9A">
        <w:rPr>
          <w:color w:val="FF0000"/>
        </w:rPr>
        <w:t xml:space="preserve"> YEAR</w:t>
      </w:r>
      <w:r>
        <w:t>.</w:t>
      </w:r>
    </w:p>
    <w:p w14:paraId="1FB29552" w14:textId="77777777" w:rsidR="00A16AAA" w:rsidRDefault="00A16AAA"/>
    <w:p w14:paraId="21173558" w14:textId="77777777" w:rsidR="00A16AAA" w:rsidRDefault="00A16AAA">
      <w:r>
        <w:t xml:space="preserve">Given your expertise in this topic, we hope that you may be willing to act as an examiner of the thesis.  </w:t>
      </w:r>
      <w:r w:rsidR="003D7786">
        <w:t xml:space="preserve">I have attached an abstract of the thesis for your review </w:t>
      </w:r>
      <w:r w:rsidR="00D2741B">
        <w:t>to allow you to</w:t>
      </w:r>
      <w:r w:rsidR="003D7786">
        <w:t xml:space="preserve"> confirm that the thesis will be of interest to you.</w:t>
      </w:r>
    </w:p>
    <w:p w14:paraId="1266408C" w14:textId="77777777" w:rsidR="00A16AAA" w:rsidRDefault="00A16AAA"/>
    <w:p w14:paraId="77C6EA96" w14:textId="77777777" w:rsidR="00A16AAA" w:rsidRDefault="00A16AAA">
      <w:r>
        <w:t>Examinations are</w:t>
      </w:r>
      <w:r w:rsidR="00D2741B">
        <w:t xml:space="preserve"> centrally</w:t>
      </w:r>
      <w:r>
        <w:t xml:space="preserve"> managed by the Adelaide Graduate Centre</w:t>
      </w:r>
      <w:r w:rsidR="00EE2769">
        <w:t xml:space="preserve"> and once the thesis has been submitted all contact will come from them</w:t>
      </w:r>
      <w:r>
        <w:t xml:space="preserve">.  The following information describes how the examination </w:t>
      </w:r>
      <w:r w:rsidR="00EE2769">
        <w:t>will occur</w:t>
      </w:r>
      <w:r>
        <w:t>:</w:t>
      </w:r>
    </w:p>
    <w:p w14:paraId="25227162" w14:textId="77777777" w:rsidR="00A16AAA" w:rsidRDefault="00A16AAA"/>
    <w:p w14:paraId="35647DDD" w14:textId="77777777" w:rsidR="00A16AAA" w:rsidRDefault="00A16AAA" w:rsidP="00A16AAA">
      <w:pPr>
        <w:pStyle w:val="ListParagraph"/>
        <w:numPr>
          <w:ilvl w:val="0"/>
          <w:numId w:val="1"/>
        </w:numPr>
      </w:pPr>
      <w:r>
        <w:t>The examination will be conducted electronically.  You will receive an email</w:t>
      </w:r>
      <w:r w:rsidR="00D2741B">
        <w:t xml:space="preserve"> from the Adelaide Graduate Centre</w:t>
      </w:r>
      <w:r>
        <w:t xml:space="preserve"> with instructions </w:t>
      </w:r>
      <w:r w:rsidR="00B0109B">
        <w:t xml:space="preserve">on how </w:t>
      </w:r>
      <w:r>
        <w:t>to download the thesis and other documents regarding the program requirements and forms for making your recommendation on the thesis</w:t>
      </w:r>
    </w:p>
    <w:p w14:paraId="6B3D6924" w14:textId="77777777" w:rsidR="00A16AAA" w:rsidRDefault="00A16AAA" w:rsidP="00A16AAA">
      <w:pPr>
        <w:pStyle w:val="ListParagraph"/>
        <w:numPr>
          <w:ilvl w:val="0"/>
          <w:numId w:val="1"/>
        </w:numPr>
      </w:pPr>
      <w:r>
        <w:t xml:space="preserve">A University of Adelaide examination requires the submission of </w:t>
      </w:r>
      <w:r w:rsidR="003B4840">
        <w:t xml:space="preserve">written </w:t>
      </w:r>
      <w:r>
        <w:t xml:space="preserve">reports from 2 independent examiners.  A ‘normal’ </w:t>
      </w:r>
      <w:r w:rsidR="00D2741B">
        <w:t xml:space="preserve">written </w:t>
      </w:r>
      <w:r>
        <w:t xml:space="preserve">report would be around 4 pages and we ask that you provide a minimum of 1 page of feedback to the student on the thesis.  </w:t>
      </w:r>
      <w:r w:rsidR="00EE2769">
        <w:t>Once the outcome has been determined y</w:t>
      </w:r>
      <w:r w:rsidR="00D2741B">
        <w:t>our</w:t>
      </w:r>
      <w:r w:rsidR="003D7786">
        <w:t xml:space="preserve"> written report will be provided to the student</w:t>
      </w:r>
      <w:r w:rsidR="00EE2769">
        <w:t>.  Y</w:t>
      </w:r>
      <w:r w:rsidR="00D2741B">
        <w:t xml:space="preserve">ou can request that your name is kept confidential from </w:t>
      </w:r>
      <w:r w:rsidR="00EE2769">
        <w:t>the student</w:t>
      </w:r>
      <w:r w:rsidR="00D2741B">
        <w:t xml:space="preserve"> if you wish</w:t>
      </w:r>
      <w:r w:rsidR="003D7786">
        <w:t xml:space="preserve">.  </w:t>
      </w:r>
      <w:r w:rsidR="00D2741B">
        <w:t>O</w:t>
      </w:r>
      <w:r>
        <w:t>ral examination</w:t>
      </w:r>
      <w:r w:rsidR="00D2741B">
        <w:t>s/vivas are not conducted at The University of Adelaide</w:t>
      </w:r>
      <w:r>
        <w:t>.</w:t>
      </w:r>
    </w:p>
    <w:p w14:paraId="2DF76C76" w14:textId="77777777" w:rsidR="00A16AAA" w:rsidRDefault="00A16AAA" w:rsidP="00A16AAA">
      <w:pPr>
        <w:pStyle w:val="ListParagraph"/>
        <w:numPr>
          <w:ilvl w:val="0"/>
          <w:numId w:val="1"/>
        </w:numPr>
      </w:pPr>
      <w:r>
        <w:t>Normally examiners are asked to submit their reports within 4 weeks of receiving the thesis.  If you will require additional time please let me know</w:t>
      </w:r>
    </w:p>
    <w:p w14:paraId="0808B161" w14:textId="6EEBEDF6" w:rsidR="00A16AAA" w:rsidRDefault="00A16AAA" w:rsidP="00AD5359">
      <w:pPr>
        <w:pStyle w:val="ListParagraph"/>
        <w:numPr>
          <w:ilvl w:val="0"/>
          <w:numId w:val="1"/>
        </w:numPr>
      </w:pPr>
      <w:r>
        <w:t xml:space="preserve">An honorarium will be paid to you on receipt of your report.  </w:t>
      </w:r>
    </w:p>
    <w:p w14:paraId="508986CB" w14:textId="77777777" w:rsidR="00A16AAA" w:rsidRDefault="00A16AAA" w:rsidP="00AD5359">
      <w:pPr>
        <w:pStyle w:val="ListParagraph"/>
        <w:numPr>
          <w:ilvl w:val="0"/>
          <w:numId w:val="1"/>
        </w:numPr>
      </w:pPr>
      <w:r>
        <w:t>During the examination there is no contact between the examiner and the student or supervisors.  If you have any queries</w:t>
      </w:r>
      <w:r w:rsidR="00B0109B">
        <w:t xml:space="preserve"> during the examination</w:t>
      </w:r>
      <w:r>
        <w:t xml:space="preserve"> they should be directed to the Adelaide Graduate Centre: </w:t>
      </w:r>
      <w:hyperlink r:id="rId7" w:history="1">
        <w:r w:rsidRPr="005B5359">
          <w:rPr>
            <w:rStyle w:val="Hyperlink"/>
          </w:rPr>
          <w:t>graduate.centre@adelaide.edu.au</w:t>
        </w:r>
      </w:hyperlink>
    </w:p>
    <w:p w14:paraId="4704E832" w14:textId="77777777" w:rsidR="003D7786" w:rsidRDefault="003D7786" w:rsidP="003D7786"/>
    <w:p w14:paraId="224CA6D3" w14:textId="7B696F07" w:rsidR="003D7786" w:rsidRDefault="003D7786" w:rsidP="003D7786">
      <w:r>
        <w:t>The University of Adelaide is committed to ensuring that there is no conflict of interest in the examination of a thesis, whether</w:t>
      </w:r>
      <w:r w:rsidR="00EE2769">
        <w:t xml:space="preserve"> a</w:t>
      </w:r>
      <w:r>
        <w:t xml:space="preserve"> real</w:t>
      </w:r>
      <w:r w:rsidR="00EE2769">
        <w:t xml:space="preserve"> conflict or something that may be </w:t>
      </w:r>
      <w:r>
        <w:t>perceived</w:t>
      </w:r>
      <w:r w:rsidR="00EE2769">
        <w:t xml:space="preserve"> by others as a conflict</w:t>
      </w:r>
      <w:r>
        <w:t xml:space="preserve">.  Can you please confirm that you have no conflict of interest that would prevent you from acting an examiner of this </w:t>
      </w:r>
      <w:proofErr w:type="gramStart"/>
      <w:r>
        <w:t>thesis.</w:t>
      </w:r>
      <w:proofErr w:type="gramEnd"/>
      <w:r>
        <w:t xml:space="preserve">  This </w:t>
      </w:r>
      <w:r w:rsidR="006D22F8">
        <w:t>could</w:t>
      </w:r>
      <w:r>
        <w:t xml:space="preserve"> include any contact or relationship you may have with the </w:t>
      </w:r>
      <w:r w:rsidR="003B4840">
        <w:t>s</w:t>
      </w:r>
      <w:r>
        <w:t xml:space="preserve">tudent, a supervisor or the University of Adelaide.  </w:t>
      </w:r>
      <w:bookmarkStart w:id="0" w:name="_GoBack"/>
      <w:bookmarkEnd w:id="0"/>
    </w:p>
    <w:p w14:paraId="71A8AC44" w14:textId="77777777" w:rsidR="00A16AAA" w:rsidRDefault="00A16AAA" w:rsidP="00A16AAA"/>
    <w:p w14:paraId="6EE58EB5" w14:textId="77777777" w:rsidR="00A16AAA" w:rsidRDefault="00A16AAA" w:rsidP="00A16AAA">
      <w:r>
        <w:t xml:space="preserve">Could you please let me know if you would be willing to examine </w:t>
      </w:r>
      <w:r w:rsidRPr="006D22F8">
        <w:rPr>
          <w:color w:val="FF0000"/>
        </w:rPr>
        <w:t xml:space="preserve">XXX’s </w:t>
      </w:r>
      <w:r>
        <w:t>thesis.  If so could you please provide the best email address to contact you on, your full mailing address</w:t>
      </w:r>
      <w:r w:rsidR="003D7786">
        <w:t xml:space="preserve"> and information on your affiliation with a University o</w:t>
      </w:r>
      <w:r w:rsidR="003B4840">
        <w:t>r</w:t>
      </w:r>
      <w:r w:rsidR="003D7786">
        <w:t xml:space="preserve"> Research Institution.</w:t>
      </w:r>
    </w:p>
    <w:p w14:paraId="77A0A611" w14:textId="77777777" w:rsidR="003D7786" w:rsidRDefault="003D7786" w:rsidP="00A16AAA"/>
    <w:p w14:paraId="690FE52A" w14:textId="77777777" w:rsidR="003D7786" w:rsidRDefault="003D7786" w:rsidP="00A16AAA">
      <w:r>
        <w:t>I would appreciate it if you could advise if you are willing (or otherwise) to examine the thesis within the next week</w:t>
      </w:r>
      <w:r w:rsidR="003B4840">
        <w:t>.</w:t>
      </w:r>
    </w:p>
    <w:p w14:paraId="21D77A5D" w14:textId="77777777" w:rsidR="003B4840" w:rsidRDefault="003B4840" w:rsidP="00A16AAA"/>
    <w:p w14:paraId="627E1029" w14:textId="77777777" w:rsidR="003D7786" w:rsidRDefault="003B4840">
      <w:r>
        <w:t>Kind regards</w:t>
      </w:r>
    </w:p>
    <w:sectPr w:rsidR="003D77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6EC8"/>
    <w:multiLevelType w:val="hybridMultilevel"/>
    <w:tmpl w:val="92D22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E2166"/>
    <w:multiLevelType w:val="hybridMultilevel"/>
    <w:tmpl w:val="0B6EE3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AA"/>
    <w:rsid w:val="00005BC6"/>
    <w:rsid w:val="00060B4E"/>
    <w:rsid w:val="00074D04"/>
    <w:rsid w:val="000C3FBD"/>
    <w:rsid w:val="00222A9A"/>
    <w:rsid w:val="002B7CAE"/>
    <w:rsid w:val="003B4840"/>
    <w:rsid w:val="003D7786"/>
    <w:rsid w:val="00645132"/>
    <w:rsid w:val="006D22F8"/>
    <w:rsid w:val="00724524"/>
    <w:rsid w:val="0099151D"/>
    <w:rsid w:val="00A16AAA"/>
    <w:rsid w:val="00AD071B"/>
    <w:rsid w:val="00B0109B"/>
    <w:rsid w:val="00D2741B"/>
    <w:rsid w:val="00EE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8143B"/>
  <w15:chartTrackingRefBased/>
  <w15:docId w15:val="{4756B4DC-8CDA-49AF-803A-8A2586B9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A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6AA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0B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45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duate.centre@adelaide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uate.centre@adelaide.edu.au" TargetMode="External"/><Relationship Id="rId5" Type="http://schemas.openxmlformats.org/officeDocument/2006/relationships/hyperlink" Target="https://www.adelaide.edu.au/graduatecentre/staff-resources/examination-resourc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49D9B716</Template>
  <TotalTime>0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Reed</dc:creator>
  <cp:keywords/>
  <dc:description/>
  <cp:lastModifiedBy>Diana Reed</cp:lastModifiedBy>
  <cp:revision>2</cp:revision>
  <dcterms:created xsi:type="dcterms:W3CDTF">2019-09-05T04:42:00Z</dcterms:created>
  <dcterms:modified xsi:type="dcterms:W3CDTF">2019-09-05T04:42:00Z</dcterms:modified>
</cp:coreProperties>
</file>