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7EE" w:rsidRDefault="005E37EE" w:rsidP="005E37EE">
      <w:pPr>
        <w:spacing w:after="0" w:line="240" w:lineRule="auto"/>
        <w:rPr>
          <w:rFonts w:ascii="Arial Narrow" w:hAnsi="Arial Narrow"/>
          <w:b/>
          <w:sz w:val="22"/>
          <w:szCs w:val="22"/>
        </w:rPr>
      </w:pPr>
      <w:bookmarkStart w:id="0" w:name="_GoBack"/>
      <w:bookmarkEnd w:id="0"/>
    </w:p>
    <w:p w:rsidR="00640737" w:rsidRPr="004F3948" w:rsidRDefault="00640737" w:rsidP="00640737">
      <w:pPr>
        <w:spacing w:after="0" w:line="240" w:lineRule="auto"/>
        <w:jc w:val="right"/>
        <w:rPr>
          <w:rFonts w:ascii="Arial Narrow" w:hAnsi="Arial Narrow"/>
          <w:b/>
          <w:color w:val="auto"/>
          <w:sz w:val="20"/>
        </w:rPr>
      </w:pPr>
      <w:bookmarkStart w:id="1" w:name="AppendixF"/>
      <w:r w:rsidRPr="004F3948">
        <w:rPr>
          <w:rFonts w:ascii="Arial Narrow" w:hAnsi="Arial Narrow"/>
          <w:b/>
          <w:color w:val="auto"/>
          <w:sz w:val="20"/>
        </w:rPr>
        <w:t>Appendix F</w:t>
      </w:r>
    </w:p>
    <w:bookmarkEnd w:id="1"/>
    <w:p w:rsidR="00640737" w:rsidRPr="003D6EC2" w:rsidRDefault="00640737" w:rsidP="00640737">
      <w:pPr>
        <w:pStyle w:val="Header"/>
        <w:spacing w:after="0" w:line="240" w:lineRule="auto"/>
        <w:rPr>
          <w:rFonts w:ascii="Arial Narrow" w:hAnsi="Arial Narrow"/>
          <w:b/>
          <w:sz w:val="8"/>
          <w:szCs w:val="8"/>
        </w:rPr>
      </w:pPr>
    </w:p>
    <w:tbl>
      <w:tblPr>
        <w:tblW w:w="10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2"/>
      </w:tblGrid>
      <w:tr w:rsidR="00640737" w:rsidRPr="00221BFD" w:rsidTr="00822400">
        <w:trPr>
          <w:trHeight w:val="279"/>
          <w:jc w:val="center"/>
        </w:trPr>
        <w:tc>
          <w:tcPr>
            <w:tcW w:w="10192" w:type="dxa"/>
            <w:shd w:val="clear" w:color="auto" w:fill="365F91"/>
          </w:tcPr>
          <w:p w:rsidR="00640737" w:rsidRDefault="00640737" w:rsidP="00640737">
            <w:pPr>
              <w:tabs>
                <w:tab w:val="right" w:pos="8920"/>
              </w:tabs>
              <w:spacing w:before="80" w:after="0" w:line="240" w:lineRule="auto"/>
              <w:jc w:val="center"/>
              <w:rPr>
                <w:rFonts w:ascii="Arial Narrow" w:hAnsi="Arial Narrow" w:cs="Arial"/>
                <w:b/>
                <w:bCs/>
                <w:color w:val="FFFFFF" w:themeColor="background1"/>
                <w:sz w:val="22"/>
                <w:szCs w:val="22"/>
              </w:rPr>
            </w:pPr>
            <w:r w:rsidRPr="001B7852">
              <w:rPr>
                <w:rFonts w:ascii="Arial Narrow" w:hAnsi="Arial Narrow" w:cs="Arial"/>
                <w:b/>
                <w:bCs/>
                <w:color w:val="FFFFFF" w:themeColor="background1"/>
                <w:sz w:val="22"/>
                <w:szCs w:val="22"/>
              </w:rPr>
              <w:t xml:space="preserve">CONTRACTOR </w:t>
            </w:r>
            <w:r>
              <w:rPr>
                <w:rFonts w:ascii="Arial Narrow" w:hAnsi="Arial Narrow" w:cs="Arial"/>
                <w:b/>
                <w:bCs/>
                <w:color w:val="FFFFFF" w:themeColor="background1"/>
                <w:sz w:val="22"/>
                <w:szCs w:val="22"/>
              </w:rPr>
              <w:t xml:space="preserve">HSW </w:t>
            </w:r>
            <w:r w:rsidRPr="001B7852">
              <w:rPr>
                <w:rFonts w:ascii="Arial Narrow" w:hAnsi="Arial Narrow" w:cs="Arial"/>
                <w:b/>
                <w:bCs/>
                <w:color w:val="FFFFFF" w:themeColor="background1"/>
                <w:sz w:val="22"/>
                <w:szCs w:val="22"/>
              </w:rPr>
              <w:t xml:space="preserve">INDUCTION FORM </w:t>
            </w:r>
            <w:r>
              <w:rPr>
                <w:rFonts w:ascii="Arial Narrow" w:hAnsi="Arial Narrow" w:cs="Arial"/>
                <w:b/>
                <w:bCs/>
                <w:color w:val="FFFFFF" w:themeColor="background1"/>
                <w:sz w:val="22"/>
                <w:szCs w:val="22"/>
              </w:rPr>
              <w:t>: AREAS CONTAINING HAZARDOUS CHEMICALS</w:t>
            </w:r>
          </w:p>
          <w:p w:rsidR="0088691C" w:rsidRPr="0088691C" w:rsidRDefault="0088691C" w:rsidP="0088691C">
            <w:pPr>
              <w:tabs>
                <w:tab w:val="right" w:pos="8920"/>
              </w:tabs>
              <w:spacing w:after="0" w:line="240" w:lineRule="auto"/>
              <w:jc w:val="center"/>
              <w:rPr>
                <w:rFonts w:ascii="Arial Narrow" w:hAnsi="Arial Narrow"/>
                <w:b/>
                <w:color w:val="FFFFFF"/>
                <w:sz w:val="10"/>
                <w:szCs w:val="10"/>
              </w:rPr>
            </w:pPr>
          </w:p>
        </w:tc>
      </w:tr>
    </w:tbl>
    <w:p w:rsidR="00640737" w:rsidRPr="002754DB" w:rsidRDefault="00640737" w:rsidP="00640737">
      <w:pPr>
        <w:spacing w:after="0" w:line="240" w:lineRule="auto"/>
        <w:rPr>
          <w:rFonts w:ascii="Arial Narrow" w:hAnsi="Arial Narrow"/>
          <w:b/>
          <w:sz w:val="8"/>
          <w:szCs w:val="8"/>
        </w:rPr>
      </w:pPr>
    </w:p>
    <w:p w:rsidR="00640737" w:rsidRPr="00640737" w:rsidRDefault="00640737" w:rsidP="00640737">
      <w:pPr>
        <w:spacing w:after="0" w:line="240" w:lineRule="auto"/>
        <w:jc w:val="center"/>
        <w:rPr>
          <w:rFonts w:ascii="Arial Narrow" w:hAnsi="Arial Narrow"/>
          <w:b/>
          <w:color w:val="auto"/>
          <w:sz w:val="22"/>
          <w:szCs w:val="22"/>
        </w:rPr>
      </w:pPr>
      <w:r w:rsidRPr="00640737">
        <w:rPr>
          <w:rFonts w:ascii="Arial Narrow" w:hAnsi="Arial Narrow"/>
          <w:b/>
          <w:color w:val="auto"/>
          <w:sz w:val="22"/>
          <w:szCs w:val="22"/>
        </w:rPr>
        <w:t xml:space="preserve">For contractors required to access an area containing hazardous chemicals, </w:t>
      </w:r>
    </w:p>
    <w:p w:rsidR="00640737" w:rsidRPr="00640737" w:rsidRDefault="00640737" w:rsidP="00640737">
      <w:pPr>
        <w:spacing w:after="0" w:line="240" w:lineRule="auto"/>
        <w:jc w:val="center"/>
        <w:rPr>
          <w:rFonts w:ascii="Arial Narrow" w:hAnsi="Arial Narrow"/>
          <w:b/>
          <w:color w:val="auto"/>
          <w:sz w:val="22"/>
          <w:szCs w:val="22"/>
        </w:rPr>
      </w:pPr>
      <w:proofErr w:type="gramStart"/>
      <w:r w:rsidRPr="00640737">
        <w:rPr>
          <w:rFonts w:ascii="Arial Narrow" w:hAnsi="Arial Narrow"/>
          <w:b/>
          <w:color w:val="auto"/>
          <w:sz w:val="22"/>
          <w:szCs w:val="22"/>
        </w:rPr>
        <w:t>an</w:t>
      </w:r>
      <w:proofErr w:type="gramEnd"/>
      <w:r w:rsidRPr="00640737">
        <w:rPr>
          <w:rFonts w:ascii="Arial Narrow" w:hAnsi="Arial Narrow"/>
          <w:b/>
          <w:color w:val="auto"/>
          <w:sz w:val="22"/>
          <w:szCs w:val="22"/>
        </w:rPr>
        <w:t xml:space="preserve"> induction record is to be kept on file (hard/electronic) and retrievable on request.  </w:t>
      </w:r>
    </w:p>
    <w:p w:rsidR="00640737" w:rsidRPr="00640737" w:rsidRDefault="00640737" w:rsidP="00640737">
      <w:pPr>
        <w:spacing w:after="0" w:line="240" w:lineRule="auto"/>
        <w:jc w:val="center"/>
        <w:rPr>
          <w:rFonts w:ascii="Arial Narrow" w:hAnsi="Arial Narrow"/>
          <w:b/>
          <w:color w:val="auto"/>
          <w:sz w:val="22"/>
          <w:szCs w:val="22"/>
        </w:rPr>
      </w:pPr>
      <w:r w:rsidRPr="00640737">
        <w:rPr>
          <w:rFonts w:ascii="Arial Narrow" w:hAnsi="Arial Narrow"/>
          <w:b/>
          <w:color w:val="auto"/>
          <w:sz w:val="22"/>
          <w:szCs w:val="22"/>
        </w:rPr>
        <w:t>(NB – This may be recorded in a laboratory/area specific log book.)</w:t>
      </w:r>
    </w:p>
    <w:p w:rsidR="00640737" w:rsidRPr="00640737" w:rsidRDefault="00640737" w:rsidP="00640737">
      <w:pPr>
        <w:spacing w:after="0" w:line="240" w:lineRule="auto"/>
        <w:jc w:val="center"/>
        <w:rPr>
          <w:rFonts w:ascii="Arial Narrow" w:hAnsi="Arial Narrow"/>
          <w:color w:val="auto"/>
          <w:sz w:val="10"/>
          <w:szCs w:val="10"/>
        </w:rPr>
      </w:pPr>
    </w:p>
    <w:p w:rsidR="00640737" w:rsidRPr="0088691C" w:rsidRDefault="00640737" w:rsidP="00640737">
      <w:pPr>
        <w:spacing w:after="0" w:line="240" w:lineRule="auto"/>
        <w:jc w:val="center"/>
        <w:rPr>
          <w:rFonts w:ascii="Arial Narrow" w:hAnsi="Arial Narrow"/>
          <w:color w:val="auto"/>
          <w:sz w:val="20"/>
        </w:rPr>
      </w:pPr>
      <w:r w:rsidRPr="0088691C">
        <w:rPr>
          <w:rFonts w:ascii="Arial Narrow" w:hAnsi="Arial Narrow"/>
          <w:color w:val="auto"/>
          <w:sz w:val="20"/>
        </w:rPr>
        <w:t>This template will assist the Laboratory supervisor to ensure that the required HSW information has been provided.</w:t>
      </w:r>
    </w:p>
    <w:p w:rsidR="00640737" w:rsidRPr="0088691C" w:rsidRDefault="00640737" w:rsidP="00640737">
      <w:pPr>
        <w:spacing w:after="0" w:line="240" w:lineRule="auto"/>
        <w:jc w:val="center"/>
        <w:rPr>
          <w:rFonts w:ascii="Arial Narrow" w:hAnsi="Arial Narrow"/>
          <w:color w:val="auto"/>
          <w:sz w:val="20"/>
        </w:rPr>
      </w:pPr>
      <w:r w:rsidRPr="0088691C">
        <w:rPr>
          <w:rFonts w:ascii="Arial Narrow" w:hAnsi="Arial Narrow"/>
          <w:color w:val="auto"/>
          <w:sz w:val="20"/>
        </w:rPr>
        <w:t>This information may be provided one-on-one, or as a group.  It requires a signature and a record to be kept.</w:t>
      </w:r>
    </w:p>
    <w:p w:rsidR="00640737" w:rsidRPr="0088691C" w:rsidRDefault="00640737" w:rsidP="00640737">
      <w:pPr>
        <w:spacing w:after="0" w:line="240" w:lineRule="auto"/>
        <w:jc w:val="center"/>
        <w:rPr>
          <w:rFonts w:ascii="Arial Narrow" w:hAnsi="Arial Narrow"/>
          <w:color w:val="auto"/>
          <w:sz w:val="20"/>
          <w:lang w:val="en"/>
        </w:rPr>
      </w:pPr>
      <w:r w:rsidRPr="0088691C">
        <w:rPr>
          <w:rFonts w:ascii="Arial Narrow" w:hAnsi="Arial Narrow"/>
          <w:color w:val="auto"/>
          <w:sz w:val="20"/>
          <w:lang w:val="en"/>
        </w:rPr>
        <w:t xml:space="preserve">The amount of detail and extent of information/instruction/training required will depend on the nature of the hazards </w:t>
      </w:r>
    </w:p>
    <w:p w:rsidR="00640737" w:rsidRPr="0088691C" w:rsidRDefault="00640737" w:rsidP="00640737">
      <w:pPr>
        <w:spacing w:after="0" w:line="240" w:lineRule="auto"/>
        <w:jc w:val="center"/>
        <w:rPr>
          <w:rFonts w:ascii="Arial Narrow" w:hAnsi="Arial Narrow"/>
          <w:color w:val="auto"/>
          <w:sz w:val="20"/>
        </w:rPr>
      </w:pPr>
      <w:proofErr w:type="gramStart"/>
      <w:r w:rsidRPr="0088691C">
        <w:rPr>
          <w:rFonts w:ascii="Arial Narrow" w:hAnsi="Arial Narrow"/>
          <w:color w:val="auto"/>
          <w:sz w:val="20"/>
          <w:lang w:val="en"/>
        </w:rPr>
        <w:t>associated</w:t>
      </w:r>
      <w:proofErr w:type="gramEnd"/>
      <w:r w:rsidRPr="0088691C">
        <w:rPr>
          <w:rFonts w:ascii="Arial Narrow" w:hAnsi="Arial Narrow"/>
          <w:color w:val="auto"/>
          <w:sz w:val="20"/>
          <w:lang w:val="en"/>
        </w:rPr>
        <w:t xml:space="preserve"> with the work activity to </w:t>
      </w:r>
      <w:proofErr w:type="spellStart"/>
      <w:r w:rsidRPr="0088691C">
        <w:rPr>
          <w:rFonts w:ascii="Arial Narrow" w:hAnsi="Arial Narrow"/>
          <w:color w:val="auto"/>
          <w:sz w:val="20"/>
          <w:lang w:val="en"/>
        </w:rPr>
        <w:t>minimise</w:t>
      </w:r>
      <w:proofErr w:type="spellEnd"/>
      <w:r w:rsidRPr="0088691C">
        <w:rPr>
          <w:rFonts w:ascii="Arial Narrow" w:hAnsi="Arial Narrow"/>
          <w:color w:val="auto"/>
          <w:sz w:val="20"/>
          <w:lang w:val="en"/>
        </w:rPr>
        <w:t xml:space="preserve"> the risk of exposure.</w:t>
      </w:r>
    </w:p>
    <w:p w:rsidR="00640737" w:rsidRPr="00827EC0" w:rsidRDefault="00640737" w:rsidP="00640737">
      <w:pPr>
        <w:spacing w:after="0" w:line="240" w:lineRule="auto"/>
        <w:jc w:val="center"/>
        <w:rPr>
          <w:rFonts w:ascii="Arial Narrow" w:hAnsi="Arial Narrow"/>
          <w:sz w:val="20"/>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119"/>
        <w:gridCol w:w="4649"/>
      </w:tblGrid>
      <w:tr w:rsidR="00640737" w:rsidRPr="00827EC0" w:rsidTr="00640737">
        <w:trPr>
          <w:jc w:val="center"/>
        </w:trPr>
        <w:tc>
          <w:tcPr>
            <w:tcW w:w="2263" w:type="dxa"/>
          </w:tcPr>
          <w:p w:rsidR="00640737" w:rsidRPr="00640737" w:rsidRDefault="00640737" w:rsidP="00640737">
            <w:pPr>
              <w:spacing w:after="0" w:line="240" w:lineRule="auto"/>
              <w:rPr>
                <w:rFonts w:ascii="Arial Narrow" w:hAnsi="Arial Narrow"/>
                <w:b/>
                <w:color w:val="auto"/>
                <w:sz w:val="20"/>
              </w:rPr>
            </w:pPr>
            <w:r w:rsidRPr="00640737">
              <w:rPr>
                <w:rFonts w:ascii="Arial Narrow" w:hAnsi="Arial Narrow"/>
                <w:b/>
                <w:color w:val="auto"/>
                <w:sz w:val="20"/>
              </w:rPr>
              <w:t>Name of contractor</w:t>
            </w:r>
          </w:p>
          <w:p w:rsidR="00640737" w:rsidRPr="00640737" w:rsidRDefault="00640737" w:rsidP="00640737">
            <w:pPr>
              <w:spacing w:after="0" w:line="240" w:lineRule="auto"/>
              <w:rPr>
                <w:rFonts w:ascii="Arial Narrow" w:hAnsi="Arial Narrow"/>
                <w:b/>
                <w:color w:val="auto"/>
                <w:sz w:val="20"/>
              </w:rPr>
            </w:pPr>
            <w:r w:rsidRPr="00640737">
              <w:rPr>
                <w:rFonts w:ascii="Arial Narrow" w:hAnsi="Arial Narrow"/>
                <w:b/>
                <w:color w:val="auto"/>
                <w:sz w:val="20"/>
              </w:rPr>
              <w:t>(print)</w:t>
            </w:r>
          </w:p>
        </w:tc>
        <w:tc>
          <w:tcPr>
            <w:tcW w:w="3119" w:type="dxa"/>
            <w:tcBorders>
              <w:right w:val="single" w:sz="4" w:space="0" w:color="auto"/>
            </w:tcBorders>
          </w:tcPr>
          <w:p w:rsidR="00640737" w:rsidRPr="00640737" w:rsidRDefault="00640737" w:rsidP="00640737">
            <w:pPr>
              <w:spacing w:after="0" w:line="240" w:lineRule="auto"/>
              <w:rPr>
                <w:rFonts w:ascii="Arial Narrow" w:hAnsi="Arial Narrow"/>
                <w:color w:val="auto"/>
                <w:sz w:val="20"/>
              </w:rPr>
            </w:pPr>
          </w:p>
          <w:p w:rsidR="00640737" w:rsidRPr="00640737" w:rsidRDefault="00640737" w:rsidP="00640737">
            <w:pPr>
              <w:spacing w:after="0" w:line="240" w:lineRule="auto"/>
              <w:rPr>
                <w:rFonts w:ascii="Arial Narrow" w:hAnsi="Arial Narrow"/>
                <w:color w:val="auto"/>
                <w:sz w:val="20"/>
              </w:rPr>
            </w:pPr>
          </w:p>
        </w:tc>
        <w:tc>
          <w:tcPr>
            <w:tcW w:w="4649" w:type="dxa"/>
            <w:tcBorders>
              <w:top w:val="single" w:sz="4" w:space="0" w:color="auto"/>
              <w:left w:val="single" w:sz="4" w:space="0" w:color="auto"/>
              <w:bottom w:val="single" w:sz="4" w:space="0" w:color="auto"/>
              <w:right w:val="single" w:sz="4" w:space="0" w:color="auto"/>
            </w:tcBorders>
          </w:tcPr>
          <w:p w:rsidR="00640737" w:rsidRPr="00640737" w:rsidRDefault="00640737" w:rsidP="00640737">
            <w:pPr>
              <w:spacing w:after="0" w:line="240" w:lineRule="auto"/>
              <w:rPr>
                <w:rFonts w:ascii="Arial Narrow" w:hAnsi="Arial Narrow"/>
                <w:b/>
                <w:color w:val="auto"/>
                <w:sz w:val="20"/>
              </w:rPr>
            </w:pPr>
            <w:r w:rsidRPr="00640737">
              <w:rPr>
                <w:rFonts w:ascii="Arial Narrow" w:hAnsi="Arial Narrow"/>
                <w:b/>
                <w:color w:val="auto"/>
                <w:sz w:val="20"/>
              </w:rPr>
              <w:t>Name of contractor’s</w:t>
            </w:r>
          </w:p>
          <w:p w:rsidR="00640737" w:rsidRPr="00640737" w:rsidRDefault="00640737" w:rsidP="00640737">
            <w:pPr>
              <w:spacing w:after="0" w:line="240" w:lineRule="auto"/>
              <w:rPr>
                <w:rFonts w:ascii="Arial Narrow" w:hAnsi="Arial Narrow"/>
                <w:b/>
                <w:color w:val="auto"/>
                <w:sz w:val="20"/>
              </w:rPr>
            </w:pPr>
            <w:r w:rsidRPr="00640737">
              <w:rPr>
                <w:rFonts w:ascii="Arial Narrow" w:hAnsi="Arial Narrow"/>
                <w:b/>
                <w:color w:val="auto"/>
                <w:sz w:val="20"/>
              </w:rPr>
              <w:t>employer</w:t>
            </w:r>
          </w:p>
        </w:tc>
      </w:tr>
      <w:tr w:rsidR="00640737" w:rsidRPr="00827EC0" w:rsidTr="00640737">
        <w:trPr>
          <w:jc w:val="center"/>
        </w:trPr>
        <w:tc>
          <w:tcPr>
            <w:tcW w:w="2263" w:type="dxa"/>
          </w:tcPr>
          <w:p w:rsidR="00640737" w:rsidRPr="00640737" w:rsidRDefault="00640737" w:rsidP="00640737">
            <w:pPr>
              <w:spacing w:after="0" w:line="240" w:lineRule="auto"/>
              <w:rPr>
                <w:rFonts w:ascii="Arial Narrow" w:hAnsi="Arial Narrow"/>
                <w:b/>
                <w:color w:val="auto"/>
                <w:sz w:val="20"/>
              </w:rPr>
            </w:pPr>
            <w:r w:rsidRPr="00640737">
              <w:rPr>
                <w:rFonts w:ascii="Arial Narrow" w:hAnsi="Arial Narrow"/>
                <w:b/>
                <w:color w:val="auto"/>
                <w:sz w:val="20"/>
              </w:rPr>
              <w:t>Location</w:t>
            </w:r>
          </w:p>
          <w:p w:rsidR="00640737" w:rsidRPr="00640737" w:rsidRDefault="00640737" w:rsidP="00640737">
            <w:pPr>
              <w:spacing w:after="0" w:line="240" w:lineRule="auto"/>
              <w:rPr>
                <w:rFonts w:ascii="Arial Narrow" w:hAnsi="Arial Narrow"/>
                <w:b/>
                <w:color w:val="auto"/>
                <w:sz w:val="20"/>
              </w:rPr>
            </w:pPr>
          </w:p>
        </w:tc>
        <w:tc>
          <w:tcPr>
            <w:tcW w:w="7768" w:type="dxa"/>
            <w:gridSpan w:val="2"/>
            <w:tcBorders>
              <w:right w:val="single" w:sz="4" w:space="0" w:color="auto"/>
            </w:tcBorders>
          </w:tcPr>
          <w:p w:rsidR="00640737" w:rsidRPr="00640737" w:rsidRDefault="00640737" w:rsidP="00640737">
            <w:pPr>
              <w:spacing w:after="0" w:line="240" w:lineRule="auto"/>
              <w:rPr>
                <w:rFonts w:ascii="Arial Narrow" w:hAnsi="Arial Narrow"/>
                <w:b/>
                <w:color w:val="auto"/>
                <w:sz w:val="20"/>
              </w:rPr>
            </w:pPr>
          </w:p>
        </w:tc>
      </w:tr>
    </w:tbl>
    <w:p w:rsidR="00640737" w:rsidRPr="00827EC0" w:rsidRDefault="00640737" w:rsidP="00640737">
      <w:pPr>
        <w:spacing w:after="0" w:line="240" w:lineRule="auto"/>
        <w:rPr>
          <w:rFonts w:ascii="Arial Narrow" w:hAnsi="Arial Narrow"/>
          <w:b/>
          <w:sz w:val="10"/>
          <w:szCs w:val="10"/>
        </w:rPr>
      </w:pPr>
    </w:p>
    <w:p w:rsidR="00640737" w:rsidRPr="00640737" w:rsidRDefault="004F3948" w:rsidP="00640737">
      <w:pPr>
        <w:spacing w:after="0" w:line="240" w:lineRule="auto"/>
        <w:rPr>
          <w:rFonts w:ascii="Arial Narrow" w:hAnsi="Arial Narrow"/>
          <w:b/>
          <w:color w:val="auto"/>
          <w:sz w:val="20"/>
        </w:rPr>
      </w:pPr>
      <w:r>
        <w:rPr>
          <w:rFonts w:ascii="Arial Narrow" w:hAnsi="Arial Narrow"/>
          <w:b/>
          <w:color w:val="auto"/>
          <w:sz w:val="20"/>
        </w:rPr>
        <w:t xml:space="preserve">        </w:t>
      </w:r>
      <w:r w:rsidR="00640737" w:rsidRPr="00640737">
        <w:rPr>
          <w:rFonts w:ascii="Arial Narrow" w:hAnsi="Arial Narrow"/>
          <w:b/>
          <w:color w:val="auto"/>
          <w:sz w:val="20"/>
        </w:rPr>
        <w:t>Laboratory/area supervisor to explain to the contractor(s):</w:t>
      </w:r>
    </w:p>
    <w:p w:rsidR="00640737" w:rsidRPr="00827EC0" w:rsidRDefault="00640737" w:rsidP="00640737">
      <w:pPr>
        <w:spacing w:after="0" w:line="240" w:lineRule="auto"/>
        <w:rPr>
          <w:rFonts w:ascii="Arial Narrow" w:hAnsi="Arial Narrow"/>
          <w:sz w:val="10"/>
          <w:szCs w:val="10"/>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297"/>
        <w:gridCol w:w="3685"/>
        <w:gridCol w:w="3232"/>
      </w:tblGrid>
      <w:tr w:rsidR="00640737" w:rsidRPr="00827EC0" w:rsidTr="00640737">
        <w:trPr>
          <w:jc w:val="center"/>
        </w:trPr>
        <w:tc>
          <w:tcPr>
            <w:tcW w:w="10031" w:type="dxa"/>
            <w:gridSpan w:val="4"/>
            <w:shd w:val="clear" w:color="auto" w:fill="005A9C" w:themeFill="accent3"/>
          </w:tcPr>
          <w:p w:rsidR="00640737" w:rsidRPr="00827EC0" w:rsidRDefault="00640737" w:rsidP="00640737">
            <w:pPr>
              <w:spacing w:after="0" w:line="240" w:lineRule="auto"/>
              <w:rPr>
                <w:rFonts w:ascii="Arial Narrow" w:hAnsi="Arial Narrow"/>
                <w:b/>
                <w:sz w:val="20"/>
              </w:rPr>
            </w:pPr>
            <w:r w:rsidRPr="00827EC0">
              <w:rPr>
                <w:rFonts w:ascii="Arial Narrow" w:hAnsi="Arial Narrow"/>
                <w:b/>
                <w:color w:val="FFFFFF" w:themeColor="background1"/>
                <w:sz w:val="20"/>
              </w:rPr>
              <w:t>Local health and safety information</w:t>
            </w:r>
          </w:p>
        </w:tc>
      </w:tr>
      <w:tr w:rsidR="00640737" w:rsidRPr="00827EC0" w:rsidTr="00640737">
        <w:trPr>
          <w:trHeight w:val="557"/>
          <w:jc w:val="center"/>
        </w:trPr>
        <w:tc>
          <w:tcPr>
            <w:tcW w:w="817" w:type="dxa"/>
            <w:tcBorders>
              <w:top w:val="single" w:sz="4" w:space="0" w:color="auto"/>
              <w:bottom w:val="nil"/>
            </w:tcBorders>
            <w:vAlign w:val="center"/>
          </w:tcPr>
          <w:p w:rsidR="00640737" w:rsidRPr="00640737" w:rsidRDefault="00224579" w:rsidP="00640737">
            <w:pPr>
              <w:spacing w:after="0" w:line="240" w:lineRule="auto"/>
              <w:jc w:val="center"/>
              <w:rPr>
                <w:rFonts w:ascii="Arial Narrow" w:hAnsi="Arial Narrow"/>
                <w:color w:val="auto"/>
                <w:sz w:val="20"/>
              </w:rPr>
            </w:pPr>
            <w:sdt>
              <w:sdtPr>
                <w:rPr>
                  <w:rFonts w:ascii="Arial Narrow" w:hAnsi="Arial Narrow"/>
                  <w:color w:val="auto"/>
                  <w:sz w:val="20"/>
                </w:rPr>
                <w:id w:val="579873975"/>
                <w14:checkbox>
                  <w14:checked w14:val="0"/>
                  <w14:checkedState w14:val="2612" w14:font="MS Gothic"/>
                  <w14:uncheckedState w14:val="2610" w14:font="MS Gothic"/>
                </w14:checkbox>
              </w:sdtPr>
              <w:sdtEndPr/>
              <w:sdtContent>
                <w:r w:rsidR="00640737" w:rsidRPr="00640737">
                  <w:rPr>
                    <w:rFonts w:ascii="Segoe UI Symbol" w:eastAsia="MS Gothic" w:hAnsi="Segoe UI Symbol" w:cs="Segoe UI Symbol"/>
                    <w:color w:val="auto"/>
                    <w:sz w:val="20"/>
                  </w:rPr>
                  <w:t>☐</w:t>
                </w:r>
              </w:sdtContent>
            </w:sdt>
          </w:p>
          <w:p w:rsidR="00640737" w:rsidRPr="00640737" w:rsidRDefault="00640737" w:rsidP="00640737">
            <w:pPr>
              <w:spacing w:after="0" w:line="240" w:lineRule="auto"/>
              <w:rPr>
                <w:rFonts w:ascii="Arial Narrow" w:hAnsi="Arial Narrow"/>
                <w:color w:val="auto"/>
                <w:sz w:val="20"/>
              </w:rPr>
            </w:pPr>
          </w:p>
        </w:tc>
        <w:tc>
          <w:tcPr>
            <w:tcW w:w="9214" w:type="dxa"/>
            <w:gridSpan w:val="3"/>
            <w:vAlign w:val="center"/>
          </w:tcPr>
          <w:p w:rsidR="00640737" w:rsidRPr="00640737" w:rsidRDefault="00640737" w:rsidP="00640737">
            <w:pPr>
              <w:spacing w:after="0" w:line="240" w:lineRule="auto"/>
              <w:rPr>
                <w:rFonts w:ascii="Arial Narrow" w:hAnsi="Arial Narrow"/>
                <w:color w:val="auto"/>
                <w:sz w:val="20"/>
              </w:rPr>
            </w:pPr>
            <w:r w:rsidRPr="00640737">
              <w:rPr>
                <w:rFonts w:ascii="Arial Narrow" w:hAnsi="Arial Narrow"/>
                <w:color w:val="auto"/>
                <w:sz w:val="20"/>
              </w:rPr>
              <w:t>The nature and location of laboratory/area specific hazardous chemicals in the area of work.</w:t>
            </w:r>
          </w:p>
        </w:tc>
      </w:tr>
      <w:tr w:rsidR="00640737" w:rsidRPr="00827EC0" w:rsidTr="00640737">
        <w:trPr>
          <w:trHeight w:val="557"/>
          <w:jc w:val="center"/>
        </w:trPr>
        <w:tc>
          <w:tcPr>
            <w:tcW w:w="817" w:type="dxa"/>
            <w:tcBorders>
              <w:top w:val="single" w:sz="4" w:space="0" w:color="auto"/>
              <w:bottom w:val="nil"/>
            </w:tcBorders>
            <w:vAlign w:val="center"/>
          </w:tcPr>
          <w:p w:rsidR="00640737" w:rsidRPr="00640737" w:rsidRDefault="00224579" w:rsidP="00640737">
            <w:pPr>
              <w:spacing w:after="0" w:line="240" w:lineRule="auto"/>
              <w:jc w:val="center"/>
              <w:rPr>
                <w:rFonts w:ascii="Arial Narrow" w:hAnsi="Arial Narrow"/>
                <w:color w:val="auto"/>
                <w:sz w:val="20"/>
              </w:rPr>
            </w:pPr>
            <w:sdt>
              <w:sdtPr>
                <w:rPr>
                  <w:rFonts w:ascii="Arial Narrow" w:hAnsi="Arial Narrow"/>
                  <w:color w:val="auto"/>
                  <w:sz w:val="20"/>
                </w:rPr>
                <w:id w:val="-922640351"/>
                <w14:checkbox>
                  <w14:checked w14:val="0"/>
                  <w14:checkedState w14:val="2612" w14:font="MS Gothic"/>
                  <w14:uncheckedState w14:val="2610" w14:font="MS Gothic"/>
                </w14:checkbox>
              </w:sdtPr>
              <w:sdtEndPr/>
              <w:sdtContent>
                <w:r w:rsidR="00640737" w:rsidRPr="00640737">
                  <w:rPr>
                    <w:rFonts w:ascii="Segoe UI Symbol" w:eastAsia="MS Gothic" w:hAnsi="Segoe UI Symbol" w:cs="Segoe UI Symbol"/>
                    <w:color w:val="auto"/>
                    <w:sz w:val="20"/>
                  </w:rPr>
                  <w:t>☐</w:t>
                </w:r>
              </w:sdtContent>
            </w:sdt>
          </w:p>
          <w:p w:rsidR="00640737" w:rsidRPr="00640737" w:rsidRDefault="00640737" w:rsidP="00640737">
            <w:pPr>
              <w:spacing w:after="0" w:line="240" w:lineRule="auto"/>
              <w:rPr>
                <w:rFonts w:ascii="Arial Narrow" w:hAnsi="Arial Narrow"/>
                <w:color w:val="auto"/>
                <w:sz w:val="20"/>
              </w:rPr>
            </w:pPr>
          </w:p>
        </w:tc>
        <w:tc>
          <w:tcPr>
            <w:tcW w:w="9214" w:type="dxa"/>
            <w:gridSpan w:val="3"/>
            <w:vAlign w:val="center"/>
          </w:tcPr>
          <w:p w:rsidR="00640737" w:rsidRPr="00640737" w:rsidRDefault="00640737" w:rsidP="00640737">
            <w:pPr>
              <w:spacing w:after="0" w:line="240" w:lineRule="auto"/>
              <w:rPr>
                <w:rFonts w:ascii="Arial Narrow" w:hAnsi="Arial Narrow"/>
                <w:color w:val="auto"/>
                <w:sz w:val="20"/>
              </w:rPr>
            </w:pPr>
            <w:r w:rsidRPr="00640737">
              <w:rPr>
                <w:rFonts w:ascii="Arial Narrow" w:hAnsi="Arial Narrow"/>
                <w:color w:val="auto"/>
                <w:sz w:val="20"/>
              </w:rPr>
              <w:t>Access requirements including if the area is unattended</w:t>
            </w:r>
          </w:p>
        </w:tc>
      </w:tr>
      <w:tr w:rsidR="00640737" w:rsidRPr="00827EC0" w:rsidTr="00640737">
        <w:trPr>
          <w:trHeight w:val="557"/>
          <w:jc w:val="center"/>
        </w:trPr>
        <w:tc>
          <w:tcPr>
            <w:tcW w:w="817" w:type="dxa"/>
            <w:tcBorders>
              <w:top w:val="single" w:sz="4" w:space="0" w:color="auto"/>
              <w:bottom w:val="nil"/>
            </w:tcBorders>
            <w:vAlign w:val="center"/>
          </w:tcPr>
          <w:p w:rsidR="00640737" w:rsidRPr="00640737" w:rsidRDefault="00224579" w:rsidP="00640737">
            <w:pPr>
              <w:spacing w:after="0" w:line="240" w:lineRule="auto"/>
              <w:jc w:val="center"/>
              <w:rPr>
                <w:rFonts w:ascii="Arial Narrow" w:hAnsi="Arial Narrow"/>
                <w:color w:val="auto"/>
                <w:sz w:val="20"/>
              </w:rPr>
            </w:pPr>
            <w:sdt>
              <w:sdtPr>
                <w:rPr>
                  <w:rFonts w:ascii="Arial Narrow" w:hAnsi="Arial Narrow"/>
                  <w:color w:val="auto"/>
                  <w:sz w:val="20"/>
                </w:rPr>
                <w:id w:val="281850088"/>
                <w14:checkbox>
                  <w14:checked w14:val="0"/>
                  <w14:checkedState w14:val="2612" w14:font="MS Gothic"/>
                  <w14:uncheckedState w14:val="2610" w14:font="MS Gothic"/>
                </w14:checkbox>
              </w:sdtPr>
              <w:sdtEndPr/>
              <w:sdtContent>
                <w:r w:rsidR="00640737" w:rsidRPr="00640737">
                  <w:rPr>
                    <w:rFonts w:ascii="Segoe UI Symbol" w:eastAsia="MS Gothic" w:hAnsi="Segoe UI Symbol" w:cs="Segoe UI Symbol"/>
                    <w:color w:val="auto"/>
                    <w:sz w:val="20"/>
                  </w:rPr>
                  <w:t>☐</w:t>
                </w:r>
              </w:sdtContent>
            </w:sdt>
          </w:p>
          <w:p w:rsidR="00640737" w:rsidRPr="00640737" w:rsidRDefault="00640737" w:rsidP="00640737">
            <w:pPr>
              <w:spacing w:after="0" w:line="240" w:lineRule="auto"/>
              <w:rPr>
                <w:rFonts w:ascii="Arial Narrow" w:hAnsi="Arial Narrow"/>
                <w:color w:val="auto"/>
                <w:sz w:val="20"/>
              </w:rPr>
            </w:pPr>
          </w:p>
        </w:tc>
        <w:tc>
          <w:tcPr>
            <w:tcW w:w="9214" w:type="dxa"/>
            <w:gridSpan w:val="3"/>
            <w:vAlign w:val="center"/>
          </w:tcPr>
          <w:p w:rsidR="00640737" w:rsidRPr="00640737" w:rsidRDefault="00640737" w:rsidP="00640737">
            <w:pPr>
              <w:spacing w:after="0" w:line="240" w:lineRule="auto"/>
              <w:rPr>
                <w:rFonts w:ascii="Arial Narrow" w:hAnsi="Arial Narrow"/>
                <w:color w:val="auto"/>
                <w:sz w:val="20"/>
              </w:rPr>
            </w:pPr>
            <w:r w:rsidRPr="00640737">
              <w:rPr>
                <w:rFonts w:ascii="Arial Narrow" w:hAnsi="Arial Narrow"/>
                <w:color w:val="auto"/>
                <w:sz w:val="20"/>
              </w:rPr>
              <w:t>The laboratory/area rules including:</w:t>
            </w:r>
          </w:p>
          <w:p w:rsidR="00640737" w:rsidRPr="00640737" w:rsidRDefault="00640737" w:rsidP="00640737">
            <w:pPr>
              <w:pStyle w:val="ListParagraph"/>
              <w:numPr>
                <w:ilvl w:val="0"/>
                <w:numId w:val="59"/>
              </w:numPr>
              <w:spacing w:after="0" w:line="240" w:lineRule="auto"/>
              <w:rPr>
                <w:rFonts w:ascii="Arial Narrow" w:hAnsi="Arial Narrow"/>
                <w:color w:val="auto"/>
                <w:sz w:val="20"/>
              </w:rPr>
            </w:pPr>
            <w:r w:rsidRPr="00640737">
              <w:rPr>
                <w:rFonts w:ascii="Arial Narrow" w:hAnsi="Arial Narrow"/>
                <w:color w:val="auto"/>
                <w:sz w:val="20"/>
              </w:rPr>
              <w:t>To discuss any potential contamination to the research or to the worker and the control measures</w:t>
            </w:r>
          </w:p>
          <w:p w:rsidR="00640737" w:rsidRPr="00640737" w:rsidRDefault="00640737" w:rsidP="00640737">
            <w:pPr>
              <w:pStyle w:val="ListParagraph"/>
              <w:numPr>
                <w:ilvl w:val="0"/>
                <w:numId w:val="59"/>
              </w:numPr>
              <w:spacing w:before="20" w:after="0" w:line="240" w:lineRule="auto"/>
              <w:rPr>
                <w:rFonts w:ascii="Arial Narrow" w:hAnsi="Arial Narrow"/>
                <w:color w:val="auto"/>
                <w:sz w:val="20"/>
              </w:rPr>
            </w:pPr>
            <w:r w:rsidRPr="00640737">
              <w:rPr>
                <w:rFonts w:ascii="Arial Narrow" w:hAnsi="Arial Narrow"/>
                <w:color w:val="auto"/>
                <w:sz w:val="20"/>
              </w:rPr>
              <w:t>Any specific requirements for supervision whilst in the lab (e.g. in a HF lab, radiation store).</w:t>
            </w:r>
          </w:p>
          <w:p w:rsidR="00640737" w:rsidRPr="00640737" w:rsidRDefault="00640737" w:rsidP="00640737">
            <w:pPr>
              <w:pStyle w:val="ListParagraph"/>
              <w:numPr>
                <w:ilvl w:val="0"/>
                <w:numId w:val="59"/>
              </w:numPr>
              <w:spacing w:before="20" w:after="0" w:line="240" w:lineRule="auto"/>
              <w:rPr>
                <w:rFonts w:ascii="Arial Narrow" w:hAnsi="Arial Narrow"/>
                <w:color w:val="auto"/>
                <w:sz w:val="20"/>
              </w:rPr>
            </w:pPr>
            <w:r w:rsidRPr="00640737">
              <w:rPr>
                <w:rFonts w:ascii="Arial Narrow" w:hAnsi="Arial Narrow"/>
                <w:color w:val="auto"/>
                <w:sz w:val="20"/>
              </w:rPr>
              <w:t>To cover any open skin wound(s)</w:t>
            </w:r>
          </w:p>
          <w:p w:rsidR="00640737" w:rsidRPr="00640737" w:rsidRDefault="00640737" w:rsidP="00640737">
            <w:pPr>
              <w:pStyle w:val="ListParagraph"/>
              <w:numPr>
                <w:ilvl w:val="0"/>
                <w:numId w:val="59"/>
              </w:numPr>
              <w:spacing w:before="20" w:after="0" w:line="240" w:lineRule="auto"/>
              <w:rPr>
                <w:rFonts w:ascii="Arial Narrow" w:hAnsi="Arial Narrow"/>
                <w:color w:val="auto"/>
                <w:sz w:val="20"/>
              </w:rPr>
            </w:pPr>
            <w:r w:rsidRPr="00640737">
              <w:rPr>
                <w:rFonts w:ascii="Arial Narrow" w:hAnsi="Arial Narrow"/>
                <w:color w:val="auto"/>
                <w:sz w:val="20"/>
              </w:rPr>
              <w:t>To wash your hands after completion of all work and on leaving the laboratory</w:t>
            </w:r>
          </w:p>
          <w:p w:rsidR="00640737" w:rsidRPr="00640737" w:rsidRDefault="00640737" w:rsidP="00640737">
            <w:pPr>
              <w:pStyle w:val="ListParagraph"/>
              <w:numPr>
                <w:ilvl w:val="0"/>
                <w:numId w:val="59"/>
              </w:numPr>
              <w:spacing w:before="20" w:after="0" w:line="240" w:lineRule="auto"/>
              <w:rPr>
                <w:rFonts w:ascii="Arial Narrow" w:hAnsi="Arial Narrow"/>
                <w:color w:val="auto"/>
                <w:sz w:val="20"/>
              </w:rPr>
            </w:pPr>
            <w:r w:rsidRPr="00640737">
              <w:rPr>
                <w:rFonts w:ascii="Arial Narrow" w:hAnsi="Arial Narrow"/>
                <w:color w:val="auto"/>
                <w:sz w:val="20"/>
              </w:rPr>
              <w:t>Personal Protective Equipment (e.g. clothing, shoes, glasses) to be worn at all times when in the laboratory/area</w:t>
            </w:r>
          </w:p>
          <w:p w:rsidR="00640737" w:rsidRPr="00640737" w:rsidRDefault="00640737" w:rsidP="00640737">
            <w:pPr>
              <w:pStyle w:val="ListParagraph"/>
              <w:numPr>
                <w:ilvl w:val="0"/>
                <w:numId w:val="59"/>
              </w:numPr>
              <w:spacing w:before="20" w:after="0" w:line="240" w:lineRule="auto"/>
              <w:rPr>
                <w:rFonts w:ascii="Arial Narrow" w:hAnsi="Arial Narrow"/>
                <w:color w:val="auto"/>
                <w:sz w:val="20"/>
              </w:rPr>
            </w:pPr>
            <w:r w:rsidRPr="00640737">
              <w:rPr>
                <w:rFonts w:ascii="Arial Narrow" w:hAnsi="Arial Narrow"/>
                <w:color w:val="auto"/>
                <w:sz w:val="20"/>
              </w:rPr>
              <w:t>To never eat or store food or drink in the laboratory/area or workshop</w:t>
            </w:r>
          </w:p>
          <w:p w:rsidR="00640737" w:rsidRPr="00640737" w:rsidRDefault="00640737" w:rsidP="00640737">
            <w:pPr>
              <w:pStyle w:val="ListParagraph"/>
              <w:numPr>
                <w:ilvl w:val="0"/>
                <w:numId w:val="59"/>
              </w:numPr>
              <w:spacing w:before="20" w:after="0" w:line="240" w:lineRule="auto"/>
              <w:rPr>
                <w:rFonts w:ascii="Arial Narrow" w:hAnsi="Arial Narrow"/>
                <w:color w:val="auto"/>
                <w:sz w:val="20"/>
              </w:rPr>
            </w:pPr>
            <w:r w:rsidRPr="00640737">
              <w:rPr>
                <w:rFonts w:ascii="Arial Narrow" w:hAnsi="Arial Narrow"/>
                <w:color w:val="auto"/>
                <w:sz w:val="20"/>
              </w:rPr>
              <w:t>Requirement to keep aisles and exits free from obstructions and to maintain the security of the laboratory/area (where applicable)</w:t>
            </w:r>
          </w:p>
          <w:p w:rsidR="00640737" w:rsidRPr="00640737" w:rsidRDefault="00640737" w:rsidP="00640737">
            <w:pPr>
              <w:pStyle w:val="ListParagraph"/>
              <w:numPr>
                <w:ilvl w:val="0"/>
                <w:numId w:val="59"/>
              </w:numPr>
              <w:spacing w:before="20" w:after="0" w:line="240" w:lineRule="auto"/>
              <w:rPr>
                <w:rFonts w:ascii="Arial Narrow" w:hAnsi="Arial Narrow"/>
                <w:color w:val="auto"/>
                <w:sz w:val="20"/>
              </w:rPr>
            </w:pPr>
            <w:r w:rsidRPr="00640737">
              <w:rPr>
                <w:rFonts w:ascii="Arial Narrow" w:hAnsi="Arial Narrow"/>
                <w:color w:val="auto"/>
                <w:sz w:val="20"/>
              </w:rPr>
              <w:t>Requirements for any spills (including reporting to the Laboratory/area Supervisor)</w:t>
            </w:r>
          </w:p>
          <w:p w:rsidR="00640737" w:rsidRPr="00640737" w:rsidRDefault="00640737" w:rsidP="00640737">
            <w:pPr>
              <w:pStyle w:val="ListParagraph"/>
              <w:numPr>
                <w:ilvl w:val="0"/>
                <w:numId w:val="59"/>
              </w:numPr>
              <w:spacing w:before="20" w:after="0" w:line="240" w:lineRule="auto"/>
              <w:rPr>
                <w:rFonts w:ascii="Arial Narrow" w:hAnsi="Arial Narrow"/>
                <w:color w:val="auto"/>
                <w:sz w:val="20"/>
              </w:rPr>
            </w:pPr>
            <w:r w:rsidRPr="00640737">
              <w:rPr>
                <w:rFonts w:ascii="Arial Narrow" w:hAnsi="Arial Narrow"/>
                <w:color w:val="auto"/>
                <w:sz w:val="20"/>
              </w:rPr>
              <w:t>Requirements to keep access to all emergency equipment (e.g. fire extinguishers, first aid kits, chemical spill kits, emergency shower and eye washes free from obstruction</w:t>
            </w:r>
          </w:p>
          <w:p w:rsidR="00640737" w:rsidRPr="00640737" w:rsidRDefault="00640737" w:rsidP="00640737">
            <w:pPr>
              <w:spacing w:after="0" w:line="240" w:lineRule="auto"/>
              <w:rPr>
                <w:rFonts w:ascii="Arial Narrow" w:hAnsi="Arial Narrow"/>
                <w:color w:val="auto"/>
                <w:sz w:val="20"/>
              </w:rPr>
            </w:pPr>
          </w:p>
        </w:tc>
      </w:tr>
      <w:tr w:rsidR="00640737" w:rsidRPr="00827EC0" w:rsidTr="00640737">
        <w:trPr>
          <w:trHeight w:val="275"/>
          <w:jc w:val="center"/>
        </w:trPr>
        <w:tc>
          <w:tcPr>
            <w:tcW w:w="817" w:type="dxa"/>
            <w:tcBorders>
              <w:top w:val="single" w:sz="4" w:space="0" w:color="auto"/>
              <w:bottom w:val="nil"/>
            </w:tcBorders>
            <w:vAlign w:val="center"/>
          </w:tcPr>
          <w:p w:rsidR="00640737" w:rsidRPr="00640737" w:rsidRDefault="00224579" w:rsidP="00640737">
            <w:pPr>
              <w:spacing w:after="0" w:line="240" w:lineRule="auto"/>
              <w:jc w:val="center"/>
              <w:rPr>
                <w:rFonts w:ascii="Arial Narrow" w:hAnsi="Arial Narrow"/>
                <w:color w:val="auto"/>
                <w:sz w:val="20"/>
              </w:rPr>
            </w:pPr>
            <w:sdt>
              <w:sdtPr>
                <w:rPr>
                  <w:rFonts w:ascii="Arial Narrow" w:hAnsi="Arial Narrow"/>
                  <w:color w:val="auto"/>
                  <w:sz w:val="20"/>
                </w:rPr>
                <w:id w:val="309130832"/>
                <w14:checkbox>
                  <w14:checked w14:val="0"/>
                  <w14:checkedState w14:val="2612" w14:font="MS Gothic"/>
                  <w14:uncheckedState w14:val="2610" w14:font="MS Gothic"/>
                </w14:checkbox>
              </w:sdtPr>
              <w:sdtEndPr/>
              <w:sdtContent>
                <w:r w:rsidR="00640737" w:rsidRPr="00640737">
                  <w:rPr>
                    <w:rFonts w:ascii="Segoe UI Symbol" w:eastAsia="MS Gothic" w:hAnsi="Segoe UI Symbol" w:cs="Segoe UI Symbol"/>
                    <w:color w:val="auto"/>
                    <w:sz w:val="20"/>
                  </w:rPr>
                  <w:t>☐</w:t>
                </w:r>
              </w:sdtContent>
            </w:sdt>
          </w:p>
          <w:p w:rsidR="00640737" w:rsidRPr="00640737" w:rsidRDefault="00640737" w:rsidP="00640737">
            <w:pPr>
              <w:spacing w:after="0" w:line="240" w:lineRule="auto"/>
              <w:rPr>
                <w:rFonts w:ascii="Arial Narrow" w:hAnsi="Arial Narrow"/>
                <w:color w:val="auto"/>
                <w:sz w:val="20"/>
              </w:rPr>
            </w:pPr>
          </w:p>
        </w:tc>
        <w:tc>
          <w:tcPr>
            <w:tcW w:w="9214" w:type="dxa"/>
            <w:gridSpan w:val="3"/>
            <w:vAlign w:val="center"/>
          </w:tcPr>
          <w:p w:rsidR="00640737" w:rsidRPr="00640737" w:rsidRDefault="00640737" w:rsidP="00640737">
            <w:pPr>
              <w:spacing w:after="0" w:line="240" w:lineRule="auto"/>
              <w:rPr>
                <w:rFonts w:ascii="Arial Narrow" w:hAnsi="Arial Narrow"/>
                <w:color w:val="auto"/>
                <w:sz w:val="20"/>
              </w:rPr>
            </w:pPr>
            <w:r w:rsidRPr="00640737">
              <w:rPr>
                <w:rFonts w:ascii="Arial Narrow" w:hAnsi="Arial Narrow"/>
                <w:color w:val="auto"/>
                <w:sz w:val="20"/>
              </w:rPr>
              <w:t>The names of key health and safety personnel (as applicable) or who to contact in an emergency/incident and their contact details</w:t>
            </w:r>
          </w:p>
        </w:tc>
      </w:tr>
      <w:tr w:rsidR="00640737" w:rsidRPr="00827EC0" w:rsidTr="00640737">
        <w:trPr>
          <w:trHeight w:val="270"/>
          <w:jc w:val="center"/>
        </w:trPr>
        <w:tc>
          <w:tcPr>
            <w:tcW w:w="817" w:type="dxa"/>
            <w:tcBorders>
              <w:top w:val="nil"/>
              <w:bottom w:val="nil"/>
            </w:tcBorders>
            <w:vAlign w:val="center"/>
          </w:tcPr>
          <w:p w:rsidR="00640737" w:rsidRPr="00640737" w:rsidRDefault="00640737" w:rsidP="00640737">
            <w:pPr>
              <w:spacing w:after="0" w:line="240" w:lineRule="auto"/>
              <w:rPr>
                <w:rFonts w:ascii="Arial Narrow" w:hAnsi="Arial Narrow"/>
                <w:color w:val="auto"/>
                <w:sz w:val="20"/>
              </w:rPr>
            </w:pPr>
          </w:p>
        </w:tc>
        <w:tc>
          <w:tcPr>
            <w:tcW w:w="2297" w:type="dxa"/>
            <w:vAlign w:val="center"/>
          </w:tcPr>
          <w:p w:rsidR="00640737" w:rsidRPr="00640737" w:rsidRDefault="00640737" w:rsidP="00640737">
            <w:pPr>
              <w:spacing w:after="0" w:line="240" w:lineRule="auto"/>
              <w:rPr>
                <w:rFonts w:ascii="Arial Narrow" w:hAnsi="Arial Narrow"/>
                <w:color w:val="auto"/>
                <w:sz w:val="20"/>
              </w:rPr>
            </w:pPr>
            <w:r w:rsidRPr="00640737">
              <w:rPr>
                <w:rFonts w:ascii="Arial Narrow" w:hAnsi="Arial Narrow"/>
                <w:color w:val="auto"/>
                <w:sz w:val="20"/>
              </w:rPr>
              <w:t>Local emergency contact</w:t>
            </w:r>
          </w:p>
        </w:tc>
        <w:tc>
          <w:tcPr>
            <w:tcW w:w="3685" w:type="dxa"/>
            <w:vAlign w:val="center"/>
          </w:tcPr>
          <w:p w:rsidR="00640737" w:rsidRPr="00640737" w:rsidRDefault="00640737" w:rsidP="00640737">
            <w:pPr>
              <w:spacing w:after="0" w:line="240" w:lineRule="auto"/>
              <w:rPr>
                <w:rFonts w:ascii="Arial Narrow" w:hAnsi="Arial Narrow"/>
                <w:color w:val="auto"/>
                <w:sz w:val="20"/>
              </w:rPr>
            </w:pPr>
            <w:r w:rsidRPr="00640737">
              <w:rPr>
                <w:rFonts w:ascii="Arial Narrow" w:hAnsi="Arial Narrow"/>
                <w:color w:val="auto"/>
                <w:sz w:val="20"/>
              </w:rPr>
              <w:t>[Name]</w:t>
            </w:r>
          </w:p>
        </w:tc>
        <w:tc>
          <w:tcPr>
            <w:tcW w:w="3232" w:type="dxa"/>
            <w:vAlign w:val="center"/>
          </w:tcPr>
          <w:p w:rsidR="00640737" w:rsidRPr="00640737" w:rsidRDefault="00640737" w:rsidP="00640737">
            <w:pPr>
              <w:spacing w:after="0" w:line="240" w:lineRule="auto"/>
              <w:rPr>
                <w:rFonts w:ascii="Arial Narrow" w:hAnsi="Arial Narrow"/>
                <w:color w:val="auto"/>
                <w:sz w:val="20"/>
              </w:rPr>
            </w:pPr>
            <w:r w:rsidRPr="00640737">
              <w:rPr>
                <w:rFonts w:ascii="Arial Narrow" w:hAnsi="Arial Narrow"/>
                <w:color w:val="auto"/>
                <w:sz w:val="20"/>
              </w:rPr>
              <w:t>Contact no</w:t>
            </w:r>
          </w:p>
        </w:tc>
      </w:tr>
      <w:tr w:rsidR="00640737" w:rsidRPr="00827EC0" w:rsidTr="00640737">
        <w:trPr>
          <w:trHeight w:val="265"/>
          <w:jc w:val="center"/>
        </w:trPr>
        <w:tc>
          <w:tcPr>
            <w:tcW w:w="817" w:type="dxa"/>
            <w:tcBorders>
              <w:top w:val="nil"/>
              <w:bottom w:val="nil"/>
            </w:tcBorders>
            <w:vAlign w:val="center"/>
          </w:tcPr>
          <w:p w:rsidR="00640737" w:rsidRPr="00640737" w:rsidRDefault="00640737" w:rsidP="00640737">
            <w:pPr>
              <w:spacing w:after="0" w:line="240" w:lineRule="auto"/>
              <w:rPr>
                <w:rFonts w:ascii="Arial Narrow" w:hAnsi="Arial Narrow"/>
                <w:color w:val="auto"/>
                <w:sz w:val="20"/>
              </w:rPr>
            </w:pPr>
          </w:p>
        </w:tc>
        <w:tc>
          <w:tcPr>
            <w:tcW w:w="2297" w:type="dxa"/>
            <w:vAlign w:val="center"/>
          </w:tcPr>
          <w:p w:rsidR="00640737" w:rsidRPr="00640737" w:rsidRDefault="00640737" w:rsidP="00640737">
            <w:pPr>
              <w:spacing w:after="0" w:line="240" w:lineRule="auto"/>
              <w:rPr>
                <w:rFonts w:ascii="Arial Narrow" w:hAnsi="Arial Narrow"/>
                <w:color w:val="auto"/>
                <w:sz w:val="20"/>
              </w:rPr>
            </w:pPr>
            <w:r w:rsidRPr="00640737">
              <w:rPr>
                <w:rFonts w:ascii="Arial Narrow" w:hAnsi="Arial Narrow"/>
                <w:color w:val="auto"/>
                <w:sz w:val="20"/>
              </w:rPr>
              <w:t>Security</w:t>
            </w:r>
          </w:p>
        </w:tc>
        <w:tc>
          <w:tcPr>
            <w:tcW w:w="3685" w:type="dxa"/>
            <w:vAlign w:val="center"/>
          </w:tcPr>
          <w:p w:rsidR="00640737" w:rsidRPr="00640737" w:rsidRDefault="00640737" w:rsidP="00640737">
            <w:pPr>
              <w:spacing w:after="0" w:line="240" w:lineRule="auto"/>
              <w:rPr>
                <w:rFonts w:ascii="Arial Narrow" w:hAnsi="Arial Narrow"/>
                <w:color w:val="auto"/>
                <w:sz w:val="20"/>
              </w:rPr>
            </w:pPr>
            <w:r w:rsidRPr="00640737">
              <w:rPr>
                <w:rFonts w:ascii="Arial Narrow" w:hAnsi="Arial Narrow"/>
                <w:color w:val="auto"/>
                <w:sz w:val="20"/>
              </w:rPr>
              <w:t>Emergency contact no:  831 35444</w:t>
            </w:r>
          </w:p>
        </w:tc>
        <w:tc>
          <w:tcPr>
            <w:tcW w:w="3232" w:type="dxa"/>
            <w:vAlign w:val="center"/>
          </w:tcPr>
          <w:p w:rsidR="00640737" w:rsidRPr="00640737" w:rsidRDefault="00640737" w:rsidP="00640737">
            <w:pPr>
              <w:spacing w:after="0" w:line="240" w:lineRule="auto"/>
              <w:rPr>
                <w:rFonts w:ascii="Arial Narrow" w:hAnsi="Arial Narrow"/>
                <w:color w:val="auto"/>
                <w:sz w:val="20"/>
              </w:rPr>
            </w:pPr>
            <w:r w:rsidRPr="00640737">
              <w:rPr>
                <w:rFonts w:ascii="Arial Narrow" w:hAnsi="Arial Narrow"/>
                <w:color w:val="auto"/>
                <w:sz w:val="20"/>
              </w:rPr>
              <w:t xml:space="preserve">Available 24hrs per day x 7 days </w:t>
            </w:r>
            <w:proofErr w:type="spellStart"/>
            <w:r w:rsidRPr="00640737">
              <w:rPr>
                <w:rFonts w:ascii="Arial Narrow" w:hAnsi="Arial Narrow"/>
                <w:color w:val="auto"/>
                <w:sz w:val="20"/>
              </w:rPr>
              <w:t>pw</w:t>
            </w:r>
            <w:proofErr w:type="spellEnd"/>
          </w:p>
        </w:tc>
      </w:tr>
      <w:tr w:rsidR="00640737" w:rsidRPr="00827EC0" w:rsidTr="00640737">
        <w:trPr>
          <w:jc w:val="center"/>
        </w:trPr>
        <w:tc>
          <w:tcPr>
            <w:tcW w:w="10031" w:type="dxa"/>
            <w:gridSpan w:val="4"/>
            <w:shd w:val="clear" w:color="auto" w:fill="005A9C" w:themeFill="accent3"/>
          </w:tcPr>
          <w:p w:rsidR="00640737" w:rsidRPr="00827EC0" w:rsidRDefault="00640737" w:rsidP="00640737">
            <w:pPr>
              <w:spacing w:after="0" w:line="240" w:lineRule="auto"/>
              <w:rPr>
                <w:rFonts w:ascii="Arial Narrow" w:hAnsi="Arial Narrow"/>
                <w:b/>
                <w:sz w:val="20"/>
              </w:rPr>
            </w:pPr>
            <w:r w:rsidRPr="00827EC0">
              <w:rPr>
                <w:rFonts w:ascii="Arial Narrow" w:hAnsi="Arial Narrow"/>
                <w:b/>
                <w:color w:val="FFFFFF" w:themeColor="background1"/>
                <w:sz w:val="20"/>
              </w:rPr>
              <w:t>Emergency alarm(s)</w:t>
            </w:r>
          </w:p>
        </w:tc>
      </w:tr>
      <w:tr w:rsidR="00640737" w:rsidRPr="00827EC0" w:rsidTr="00640737">
        <w:trPr>
          <w:jc w:val="center"/>
        </w:trPr>
        <w:tc>
          <w:tcPr>
            <w:tcW w:w="817" w:type="dxa"/>
            <w:vAlign w:val="center"/>
          </w:tcPr>
          <w:p w:rsidR="00640737" w:rsidRPr="00640737" w:rsidRDefault="00224579" w:rsidP="00640737">
            <w:pPr>
              <w:spacing w:after="0" w:line="240" w:lineRule="auto"/>
              <w:jc w:val="center"/>
              <w:rPr>
                <w:rFonts w:ascii="Arial Narrow" w:hAnsi="Arial Narrow"/>
                <w:color w:val="auto"/>
                <w:sz w:val="20"/>
              </w:rPr>
            </w:pPr>
            <w:sdt>
              <w:sdtPr>
                <w:rPr>
                  <w:rFonts w:ascii="Arial Narrow" w:hAnsi="Arial Narrow"/>
                  <w:color w:val="auto"/>
                  <w:sz w:val="20"/>
                </w:rPr>
                <w:id w:val="-158848015"/>
                <w14:checkbox>
                  <w14:checked w14:val="0"/>
                  <w14:checkedState w14:val="2612" w14:font="MS Gothic"/>
                  <w14:uncheckedState w14:val="2610" w14:font="MS Gothic"/>
                </w14:checkbox>
              </w:sdtPr>
              <w:sdtEndPr/>
              <w:sdtContent>
                <w:r w:rsidR="00640737" w:rsidRPr="00640737">
                  <w:rPr>
                    <w:rFonts w:ascii="Segoe UI Symbol" w:eastAsia="MS Gothic" w:hAnsi="Segoe UI Symbol" w:cs="Segoe UI Symbol"/>
                    <w:color w:val="auto"/>
                    <w:sz w:val="20"/>
                  </w:rPr>
                  <w:t>☐</w:t>
                </w:r>
              </w:sdtContent>
            </w:sdt>
          </w:p>
        </w:tc>
        <w:tc>
          <w:tcPr>
            <w:tcW w:w="9214" w:type="dxa"/>
            <w:gridSpan w:val="3"/>
            <w:vAlign w:val="center"/>
          </w:tcPr>
          <w:p w:rsidR="00640737" w:rsidRPr="00640737" w:rsidRDefault="00640737" w:rsidP="00640737">
            <w:pPr>
              <w:spacing w:after="0" w:line="240" w:lineRule="auto"/>
              <w:rPr>
                <w:rFonts w:ascii="Arial Narrow" w:hAnsi="Arial Narrow"/>
                <w:color w:val="auto"/>
                <w:sz w:val="20"/>
              </w:rPr>
            </w:pPr>
            <w:r w:rsidRPr="00640737">
              <w:rPr>
                <w:rFonts w:ascii="Arial Narrow" w:hAnsi="Arial Narrow"/>
                <w:color w:val="auto"/>
                <w:sz w:val="20"/>
              </w:rPr>
              <w:t>Procedure(s) on hearing an alarm in the laboratory/area</w:t>
            </w:r>
          </w:p>
          <w:p w:rsidR="00640737" w:rsidRPr="00640737" w:rsidRDefault="00640737" w:rsidP="00640737">
            <w:pPr>
              <w:spacing w:after="0" w:line="240" w:lineRule="auto"/>
              <w:rPr>
                <w:rFonts w:ascii="Arial Narrow" w:hAnsi="Arial Narrow"/>
                <w:color w:val="auto"/>
                <w:sz w:val="20"/>
              </w:rPr>
            </w:pPr>
            <w:r w:rsidRPr="00640737">
              <w:rPr>
                <w:rFonts w:ascii="Arial Narrow" w:hAnsi="Arial Narrow"/>
                <w:color w:val="auto"/>
                <w:sz w:val="20"/>
              </w:rPr>
              <w:t xml:space="preserve">e.g. Fire (single alarm or </w:t>
            </w:r>
            <w:proofErr w:type="spellStart"/>
            <w:r w:rsidRPr="00640737">
              <w:rPr>
                <w:rFonts w:ascii="Arial Narrow" w:hAnsi="Arial Narrow"/>
                <w:color w:val="auto"/>
                <w:sz w:val="20"/>
              </w:rPr>
              <w:t>Beep.Beep.Whoop.Whoop</w:t>
            </w:r>
            <w:proofErr w:type="spellEnd"/>
            <w:r w:rsidRPr="00640737">
              <w:rPr>
                <w:rFonts w:ascii="Arial Narrow" w:hAnsi="Arial Narrow"/>
                <w:color w:val="auto"/>
                <w:sz w:val="20"/>
              </w:rPr>
              <w:t>), duress alarm, gas alarm etc.</w:t>
            </w:r>
          </w:p>
        </w:tc>
      </w:tr>
      <w:tr w:rsidR="00640737" w:rsidRPr="00827EC0" w:rsidTr="00640737">
        <w:trPr>
          <w:trHeight w:val="284"/>
          <w:jc w:val="center"/>
        </w:trPr>
        <w:tc>
          <w:tcPr>
            <w:tcW w:w="10031" w:type="dxa"/>
            <w:gridSpan w:val="4"/>
            <w:shd w:val="clear" w:color="auto" w:fill="336699"/>
            <w:vAlign w:val="center"/>
          </w:tcPr>
          <w:p w:rsidR="00640737" w:rsidRPr="00827EC0" w:rsidRDefault="00640737" w:rsidP="00640737">
            <w:pPr>
              <w:spacing w:after="0" w:line="240" w:lineRule="auto"/>
              <w:rPr>
                <w:rFonts w:ascii="Arial Narrow" w:hAnsi="Arial Narrow"/>
                <w:b/>
                <w:sz w:val="20"/>
              </w:rPr>
            </w:pPr>
            <w:r w:rsidRPr="00827EC0">
              <w:rPr>
                <w:rFonts w:ascii="Arial Narrow" w:hAnsi="Arial Narrow"/>
                <w:b/>
                <w:color w:val="FFFFFF" w:themeColor="background1"/>
                <w:sz w:val="20"/>
              </w:rPr>
              <w:t>Other (Please add additional local area HSW information if applicable)</w:t>
            </w:r>
          </w:p>
        </w:tc>
      </w:tr>
      <w:tr w:rsidR="00640737" w:rsidRPr="00827EC0" w:rsidTr="00640737">
        <w:trPr>
          <w:trHeight w:val="284"/>
          <w:jc w:val="center"/>
        </w:trPr>
        <w:tc>
          <w:tcPr>
            <w:tcW w:w="817" w:type="dxa"/>
            <w:vAlign w:val="center"/>
          </w:tcPr>
          <w:p w:rsidR="00640737" w:rsidRPr="00640737" w:rsidRDefault="00224579" w:rsidP="00640737">
            <w:pPr>
              <w:spacing w:after="0" w:line="240" w:lineRule="auto"/>
              <w:jc w:val="center"/>
              <w:rPr>
                <w:rFonts w:ascii="Arial Narrow" w:eastAsia="MS Gothic" w:hAnsi="Arial Narrow"/>
                <w:color w:val="auto"/>
                <w:sz w:val="20"/>
              </w:rPr>
            </w:pPr>
            <w:sdt>
              <w:sdtPr>
                <w:rPr>
                  <w:rFonts w:ascii="Arial Narrow" w:hAnsi="Arial Narrow"/>
                  <w:color w:val="auto"/>
                  <w:sz w:val="20"/>
                </w:rPr>
                <w:id w:val="-1214191062"/>
                <w14:checkbox>
                  <w14:checked w14:val="0"/>
                  <w14:checkedState w14:val="2612" w14:font="MS Gothic"/>
                  <w14:uncheckedState w14:val="2610" w14:font="MS Gothic"/>
                </w14:checkbox>
              </w:sdtPr>
              <w:sdtEndPr/>
              <w:sdtContent>
                <w:r w:rsidR="00640737" w:rsidRPr="00640737">
                  <w:rPr>
                    <w:rFonts w:ascii="Segoe UI Symbol" w:eastAsia="MS Gothic" w:hAnsi="Segoe UI Symbol" w:cs="Segoe UI Symbol"/>
                    <w:color w:val="auto"/>
                    <w:sz w:val="20"/>
                  </w:rPr>
                  <w:t>☐</w:t>
                </w:r>
              </w:sdtContent>
            </w:sdt>
          </w:p>
        </w:tc>
        <w:tc>
          <w:tcPr>
            <w:tcW w:w="9214" w:type="dxa"/>
            <w:gridSpan w:val="3"/>
            <w:vAlign w:val="center"/>
          </w:tcPr>
          <w:p w:rsidR="00640737" w:rsidRPr="00640737" w:rsidRDefault="00640737" w:rsidP="00640737">
            <w:pPr>
              <w:spacing w:after="0" w:line="240" w:lineRule="auto"/>
              <w:rPr>
                <w:rFonts w:ascii="Arial Narrow" w:hAnsi="Arial Narrow"/>
                <w:color w:val="auto"/>
                <w:sz w:val="20"/>
              </w:rPr>
            </w:pPr>
          </w:p>
        </w:tc>
      </w:tr>
    </w:tbl>
    <w:p w:rsidR="00640737" w:rsidRPr="00827EC0" w:rsidRDefault="00640737" w:rsidP="00640737">
      <w:pPr>
        <w:spacing w:after="0" w:line="240" w:lineRule="auto"/>
        <w:jc w:val="center"/>
        <w:rPr>
          <w:rFonts w:ascii="Arial Narrow" w:hAnsi="Arial Narrow"/>
          <w:color w:val="FF0000"/>
          <w:sz w:val="6"/>
          <w:szCs w:val="6"/>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3260"/>
        <w:gridCol w:w="2523"/>
      </w:tblGrid>
      <w:tr w:rsidR="00640737" w:rsidRPr="00827EC0" w:rsidTr="00640737">
        <w:trPr>
          <w:jc w:val="center"/>
        </w:trPr>
        <w:tc>
          <w:tcPr>
            <w:tcW w:w="4248" w:type="dxa"/>
          </w:tcPr>
          <w:p w:rsidR="00640737" w:rsidRPr="00640737" w:rsidRDefault="00640737" w:rsidP="00640737">
            <w:pPr>
              <w:spacing w:after="0" w:line="240" w:lineRule="auto"/>
              <w:rPr>
                <w:rFonts w:ascii="Arial Narrow" w:hAnsi="Arial Narrow"/>
                <w:b/>
                <w:color w:val="auto"/>
                <w:sz w:val="20"/>
              </w:rPr>
            </w:pPr>
            <w:r w:rsidRPr="00640737">
              <w:rPr>
                <w:rFonts w:ascii="Arial Narrow" w:hAnsi="Arial Narrow"/>
                <w:b/>
                <w:color w:val="auto"/>
                <w:sz w:val="20"/>
              </w:rPr>
              <w:t>Signature of Contractor</w:t>
            </w:r>
          </w:p>
        </w:tc>
        <w:tc>
          <w:tcPr>
            <w:tcW w:w="3260" w:type="dxa"/>
            <w:tcBorders>
              <w:right w:val="single" w:sz="4" w:space="0" w:color="auto"/>
            </w:tcBorders>
          </w:tcPr>
          <w:p w:rsidR="00640737" w:rsidRPr="00640737" w:rsidRDefault="00640737" w:rsidP="00640737">
            <w:pPr>
              <w:spacing w:after="0" w:line="240" w:lineRule="auto"/>
              <w:rPr>
                <w:rFonts w:ascii="Arial Narrow" w:hAnsi="Arial Narrow"/>
                <w:color w:val="auto"/>
                <w:sz w:val="20"/>
              </w:rPr>
            </w:pPr>
          </w:p>
        </w:tc>
        <w:tc>
          <w:tcPr>
            <w:tcW w:w="2523" w:type="dxa"/>
            <w:tcBorders>
              <w:top w:val="nil"/>
              <w:left w:val="single" w:sz="4" w:space="0" w:color="auto"/>
              <w:bottom w:val="nil"/>
              <w:right w:val="nil"/>
            </w:tcBorders>
          </w:tcPr>
          <w:p w:rsidR="00640737" w:rsidRPr="00640737" w:rsidRDefault="00640737" w:rsidP="00640737">
            <w:pPr>
              <w:spacing w:after="0" w:line="240" w:lineRule="auto"/>
              <w:rPr>
                <w:rFonts w:ascii="Arial Narrow" w:hAnsi="Arial Narrow"/>
                <w:color w:val="auto"/>
                <w:sz w:val="20"/>
              </w:rPr>
            </w:pPr>
          </w:p>
          <w:p w:rsidR="00640737" w:rsidRPr="00640737" w:rsidRDefault="00640737" w:rsidP="00640737">
            <w:pPr>
              <w:spacing w:after="0" w:line="240" w:lineRule="auto"/>
              <w:rPr>
                <w:rFonts w:ascii="Arial Narrow" w:hAnsi="Arial Narrow"/>
                <w:b/>
                <w:color w:val="auto"/>
                <w:sz w:val="20"/>
              </w:rPr>
            </w:pPr>
            <w:r w:rsidRPr="00640737">
              <w:rPr>
                <w:rFonts w:ascii="Arial Narrow" w:hAnsi="Arial Narrow"/>
                <w:b/>
                <w:color w:val="auto"/>
                <w:sz w:val="20"/>
              </w:rPr>
              <w:t xml:space="preserve">                  /                 /</w:t>
            </w:r>
          </w:p>
        </w:tc>
      </w:tr>
      <w:tr w:rsidR="00640737" w:rsidRPr="00827EC0" w:rsidTr="00640737">
        <w:trPr>
          <w:jc w:val="center"/>
        </w:trPr>
        <w:tc>
          <w:tcPr>
            <w:tcW w:w="4248" w:type="dxa"/>
          </w:tcPr>
          <w:p w:rsidR="00DE3D2F" w:rsidRDefault="00640737" w:rsidP="00640737">
            <w:pPr>
              <w:spacing w:after="0" w:line="240" w:lineRule="auto"/>
              <w:rPr>
                <w:rFonts w:ascii="Arial Narrow" w:hAnsi="Arial Narrow"/>
                <w:b/>
                <w:color w:val="auto"/>
                <w:sz w:val="20"/>
              </w:rPr>
            </w:pPr>
            <w:r w:rsidRPr="00640737">
              <w:rPr>
                <w:rFonts w:ascii="Arial Narrow" w:hAnsi="Arial Narrow"/>
                <w:b/>
                <w:color w:val="auto"/>
                <w:sz w:val="20"/>
              </w:rPr>
              <w:t xml:space="preserve">Name of person conducting the induction </w:t>
            </w:r>
          </w:p>
          <w:p w:rsidR="00640737" w:rsidRPr="00640737" w:rsidRDefault="00640737" w:rsidP="00640737">
            <w:pPr>
              <w:spacing w:after="0" w:line="240" w:lineRule="auto"/>
              <w:rPr>
                <w:rFonts w:ascii="Arial Narrow" w:hAnsi="Arial Narrow"/>
                <w:b/>
                <w:color w:val="auto"/>
                <w:sz w:val="20"/>
              </w:rPr>
            </w:pPr>
            <w:r w:rsidRPr="00640737">
              <w:rPr>
                <w:rFonts w:ascii="Arial Narrow" w:hAnsi="Arial Narrow"/>
                <w:b/>
                <w:color w:val="auto"/>
                <w:sz w:val="20"/>
              </w:rPr>
              <w:t>i.e. Laboratory/area Supervisor</w:t>
            </w:r>
          </w:p>
        </w:tc>
        <w:tc>
          <w:tcPr>
            <w:tcW w:w="3260" w:type="dxa"/>
            <w:tcBorders>
              <w:right w:val="single" w:sz="4" w:space="0" w:color="auto"/>
            </w:tcBorders>
          </w:tcPr>
          <w:p w:rsidR="00640737" w:rsidRPr="00640737" w:rsidRDefault="00640737" w:rsidP="00640737">
            <w:pPr>
              <w:spacing w:after="0" w:line="240" w:lineRule="auto"/>
              <w:rPr>
                <w:rFonts w:ascii="Arial Narrow" w:hAnsi="Arial Narrow"/>
                <w:color w:val="auto"/>
                <w:sz w:val="20"/>
              </w:rPr>
            </w:pPr>
          </w:p>
        </w:tc>
        <w:tc>
          <w:tcPr>
            <w:tcW w:w="2523" w:type="dxa"/>
            <w:tcBorders>
              <w:top w:val="nil"/>
              <w:left w:val="single" w:sz="4" w:space="0" w:color="auto"/>
              <w:bottom w:val="nil"/>
              <w:right w:val="nil"/>
            </w:tcBorders>
          </w:tcPr>
          <w:p w:rsidR="00640737" w:rsidRPr="00640737" w:rsidRDefault="00DE3D2F" w:rsidP="00DE3D2F">
            <w:pPr>
              <w:spacing w:after="0" w:line="240" w:lineRule="auto"/>
              <w:jc w:val="center"/>
              <w:rPr>
                <w:rFonts w:ascii="Arial Narrow" w:hAnsi="Arial Narrow"/>
                <w:color w:val="auto"/>
                <w:sz w:val="20"/>
              </w:rPr>
            </w:pPr>
            <w:r>
              <w:rPr>
                <w:rFonts w:ascii="Arial Narrow" w:hAnsi="Arial Narrow"/>
                <w:color w:val="auto"/>
                <w:sz w:val="20"/>
              </w:rPr>
              <w:t>Date of completion</w:t>
            </w:r>
          </w:p>
          <w:p w:rsidR="00640737" w:rsidRPr="00640737" w:rsidRDefault="00640737" w:rsidP="00640737">
            <w:pPr>
              <w:spacing w:after="0" w:line="240" w:lineRule="auto"/>
              <w:rPr>
                <w:rFonts w:ascii="Arial Narrow" w:hAnsi="Arial Narrow"/>
                <w:color w:val="auto"/>
                <w:sz w:val="20"/>
              </w:rPr>
            </w:pPr>
          </w:p>
        </w:tc>
      </w:tr>
      <w:tr w:rsidR="00640737" w:rsidRPr="00827EC0" w:rsidTr="00640737">
        <w:trPr>
          <w:jc w:val="center"/>
        </w:trPr>
        <w:tc>
          <w:tcPr>
            <w:tcW w:w="4248" w:type="dxa"/>
          </w:tcPr>
          <w:p w:rsidR="00640737" w:rsidRPr="00640737" w:rsidRDefault="00640737" w:rsidP="00640737">
            <w:pPr>
              <w:spacing w:after="0" w:line="240" w:lineRule="auto"/>
              <w:rPr>
                <w:rFonts w:ascii="Arial Narrow" w:hAnsi="Arial Narrow"/>
                <w:b/>
                <w:color w:val="auto"/>
                <w:sz w:val="20"/>
              </w:rPr>
            </w:pPr>
          </w:p>
          <w:p w:rsidR="00640737" w:rsidRPr="00640737" w:rsidRDefault="00640737" w:rsidP="00640737">
            <w:pPr>
              <w:spacing w:after="0" w:line="240" w:lineRule="auto"/>
              <w:rPr>
                <w:rFonts w:ascii="Arial Narrow" w:hAnsi="Arial Narrow"/>
                <w:b/>
                <w:color w:val="auto"/>
                <w:sz w:val="20"/>
              </w:rPr>
            </w:pPr>
            <w:r w:rsidRPr="00640737">
              <w:rPr>
                <w:rFonts w:ascii="Arial Narrow" w:hAnsi="Arial Narrow"/>
                <w:b/>
                <w:color w:val="auto"/>
                <w:sz w:val="20"/>
              </w:rPr>
              <w:t>Signature of Laboratory/area Supervisor</w:t>
            </w:r>
          </w:p>
        </w:tc>
        <w:tc>
          <w:tcPr>
            <w:tcW w:w="3260" w:type="dxa"/>
            <w:tcBorders>
              <w:right w:val="single" w:sz="4" w:space="0" w:color="auto"/>
            </w:tcBorders>
          </w:tcPr>
          <w:p w:rsidR="00640737" w:rsidRPr="00640737" w:rsidRDefault="00640737" w:rsidP="00640737">
            <w:pPr>
              <w:spacing w:after="0" w:line="240" w:lineRule="auto"/>
              <w:rPr>
                <w:rFonts w:ascii="Arial Narrow" w:hAnsi="Arial Narrow"/>
                <w:color w:val="auto"/>
                <w:sz w:val="20"/>
              </w:rPr>
            </w:pPr>
          </w:p>
        </w:tc>
        <w:tc>
          <w:tcPr>
            <w:tcW w:w="2523" w:type="dxa"/>
            <w:tcBorders>
              <w:top w:val="nil"/>
              <w:left w:val="single" w:sz="4" w:space="0" w:color="auto"/>
              <w:bottom w:val="nil"/>
              <w:right w:val="nil"/>
            </w:tcBorders>
          </w:tcPr>
          <w:p w:rsidR="00640737" w:rsidRPr="00640737" w:rsidRDefault="00640737" w:rsidP="00640737">
            <w:pPr>
              <w:spacing w:after="0" w:line="240" w:lineRule="auto"/>
              <w:jc w:val="center"/>
              <w:rPr>
                <w:rFonts w:ascii="Arial Narrow" w:hAnsi="Arial Narrow"/>
                <w:b/>
                <w:color w:val="auto"/>
                <w:sz w:val="20"/>
              </w:rPr>
            </w:pPr>
          </w:p>
        </w:tc>
      </w:tr>
    </w:tbl>
    <w:p w:rsidR="00640737" w:rsidRDefault="00640737" w:rsidP="00640737">
      <w:pPr>
        <w:pStyle w:val="Header"/>
        <w:spacing w:after="0" w:line="240" w:lineRule="auto"/>
        <w:ind w:left="-142" w:right="-143"/>
        <w:jc w:val="center"/>
        <w:rPr>
          <w:rFonts w:ascii="Arial Narrow" w:hAnsi="Arial Narrow" w:cs="NewsGothicBT-Roman"/>
          <w:b/>
          <w:i/>
          <w:color w:val="000000"/>
          <w:sz w:val="22"/>
          <w:szCs w:val="22"/>
        </w:rPr>
      </w:pPr>
    </w:p>
    <w:p w:rsidR="00640737" w:rsidRDefault="00640737" w:rsidP="00640737">
      <w:pPr>
        <w:pStyle w:val="Header"/>
        <w:spacing w:after="0" w:line="240" w:lineRule="auto"/>
        <w:ind w:left="-142" w:right="-143"/>
        <w:jc w:val="center"/>
        <w:rPr>
          <w:rFonts w:ascii="Arial Narrow" w:hAnsi="Arial Narrow" w:cs="NewsGothicBT-Roman"/>
          <w:b/>
          <w:i/>
          <w:color w:val="000000"/>
          <w:sz w:val="22"/>
          <w:szCs w:val="22"/>
        </w:rPr>
      </w:pPr>
      <w:r w:rsidRPr="005B365D">
        <w:rPr>
          <w:rFonts w:ascii="Arial Narrow" w:hAnsi="Arial Narrow" w:cs="NewsGothicBT-Roman"/>
          <w:b/>
          <w:i/>
          <w:color w:val="000000"/>
          <w:sz w:val="22"/>
          <w:szCs w:val="22"/>
        </w:rPr>
        <w:t>Please return the completed induction form to the University Contract/Project Manager</w:t>
      </w:r>
      <w:r>
        <w:rPr>
          <w:rFonts w:ascii="Arial Narrow" w:hAnsi="Arial Narrow" w:cs="NewsGothicBT-Roman"/>
          <w:b/>
          <w:i/>
          <w:color w:val="000000"/>
          <w:sz w:val="22"/>
          <w:szCs w:val="22"/>
        </w:rPr>
        <w:t xml:space="preserve"> </w:t>
      </w:r>
      <w:r w:rsidRPr="005B365D">
        <w:rPr>
          <w:rFonts w:ascii="Arial Narrow" w:hAnsi="Arial Narrow" w:cs="NewsGothicBT-Roman"/>
          <w:b/>
          <w:i/>
          <w:color w:val="000000"/>
          <w:sz w:val="22"/>
          <w:szCs w:val="22"/>
        </w:rPr>
        <w:t xml:space="preserve">if this </w:t>
      </w:r>
    </w:p>
    <w:p w:rsidR="001A2F53" w:rsidRPr="00755474" w:rsidRDefault="00640737" w:rsidP="00640737">
      <w:pPr>
        <w:pStyle w:val="Header"/>
        <w:spacing w:after="0" w:line="240" w:lineRule="auto"/>
        <w:ind w:left="-142" w:right="-143"/>
        <w:jc w:val="center"/>
        <w:rPr>
          <w:rFonts w:ascii="Arial Narrow" w:hAnsi="Arial Narrow"/>
          <w:color w:val="auto"/>
          <w:sz w:val="20"/>
        </w:rPr>
      </w:pPr>
      <w:proofErr w:type="gramStart"/>
      <w:r w:rsidRPr="005B365D">
        <w:rPr>
          <w:rFonts w:ascii="Arial Narrow" w:hAnsi="Arial Narrow" w:cs="NewsGothicBT-Roman"/>
          <w:b/>
          <w:i/>
          <w:color w:val="000000"/>
          <w:sz w:val="22"/>
          <w:szCs w:val="22"/>
        </w:rPr>
        <w:t>induction</w:t>
      </w:r>
      <w:proofErr w:type="gramEnd"/>
      <w:r w:rsidRPr="005B365D">
        <w:rPr>
          <w:rFonts w:ascii="Arial Narrow" w:hAnsi="Arial Narrow" w:cs="NewsGothicBT-Roman"/>
          <w:b/>
          <w:i/>
          <w:color w:val="000000"/>
          <w:sz w:val="22"/>
          <w:szCs w:val="22"/>
        </w:rPr>
        <w:t xml:space="preserve"> is not recorded in a </w:t>
      </w:r>
      <w:r>
        <w:rPr>
          <w:rFonts w:ascii="Arial Narrow" w:hAnsi="Arial Narrow" w:cs="NewsGothicBT-Roman"/>
          <w:b/>
          <w:i/>
          <w:color w:val="000000"/>
          <w:sz w:val="22"/>
          <w:szCs w:val="22"/>
        </w:rPr>
        <w:t xml:space="preserve">University </w:t>
      </w:r>
      <w:r w:rsidRPr="005B365D">
        <w:rPr>
          <w:rFonts w:ascii="Arial Narrow" w:hAnsi="Arial Narrow" w:cs="NewsGothicBT-Roman"/>
          <w:b/>
          <w:i/>
          <w:color w:val="000000"/>
          <w:sz w:val="22"/>
          <w:szCs w:val="22"/>
        </w:rPr>
        <w:t>la</w:t>
      </w:r>
      <w:r>
        <w:rPr>
          <w:rFonts w:ascii="Arial Narrow" w:hAnsi="Arial Narrow" w:cs="NewsGothicBT-Roman"/>
          <w:b/>
          <w:i/>
          <w:color w:val="000000"/>
          <w:sz w:val="22"/>
          <w:szCs w:val="22"/>
        </w:rPr>
        <w:t>boratory/area</w:t>
      </w:r>
      <w:r w:rsidRPr="005B365D">
        <w:rPr>
          <w:rFonts w:ascii="Arial Narrow" w:hAnsi="Arial Narrow" w:cs="NewsGothicBT-Roman"/>
          <w:b/>
          <w:i/>
          <w:color w:val="000000"/>
          <w:sz w:val="22"/>
          <w:szCs w:val="22"/>
        </w:rPr>
        <w:t xml:space="preserve"> specific log book.</w:t>
      </w:r>
    </w:p>
    <w:sectPr w:rsidR="001A2F53" w:rsidRPr="00755474" w:rsidSect="00407C47">
      <w:headerReference w:type="even" r:id="rId7"/>
      <w:headerReference w:type="default" r:id="rId8"/>
      <w:footerReference w:type="default" r:id="rId9"/>
      <w:headerReference w:type="first" r:id="rId10"/>
      <w:footerReference w:type="first" r:id="rId11"/>
      <w:pgSz w:w="11909" w:h="16834" w:code="9"/>
      <w:pgMar w:top="1701" w:right="567" w:bottom="1418" w:left="567" w:header="567" w:footer="142" w:gutter="0"/>
      <w:paperSrc w:first="15" w:other="15"/>
      <w:cols w:space="255"/>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ACC" w:rsidRDefault="00307ACC">
      <w:r>
        <w:separator/>
      </w:r>
    </w:p>
  </w:endnote>
  <w:endnote w:type="continuationSeparator" w:id="0">
    <w:p w:rsidR="00307ACC" w:rsidRDefault="00307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NewsGothicBT-Roman">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ACC" w:rsidRDefault="00307ACC" w:rsidP="003815C6">
    <w:pPr>
      <w:spacing w:after="0"/>
      <w:ind w:right="-149"/>
      <w:rPr>
        <w:color w:val="auto"/>
      </w:rPr>
    </w:pPr>
  </w:p>
  <w:tbl>
    <w:tblPr>
      <w:tblpPr w:leftFromText="180" w:rightFromText="180" w:vertAnchor="text" w:horzAnchor="margin" w:tblpXSpec="center" w:tblpY="-264"/>
      <w:tblOverlap w:val="neve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4573"/>
      <w:gridCol w:w="1134"/>
      <w:gridCol w:w="1843"/>
      <w:gridCol w:w="1247"/>
    </w:tblGrid>
    <w:tr w:rsidR="00307ACC" w:rsidTr="0088691C">
      <w:trPr>
        <w:jc w:val="center"/>
      </w:trPr>
      <w:tc>
        <w:tcPr>
          <w:tcW w:w="1092" w:type="dxa"/>
          <w:tcBorders>
            <w:top w:val="single" w:sz="4" w:space="0" w:color="auto"/>
            <w:left w:val="single" w:sz="4" w:space="0" w:color="auto"/>
            <w:bottom w:val="single" w:sz="4" w:space="0" w:color="auto"/>
            <w:right w:val="single" w:sz="4" w:space="0" w:color="auto"/>
          </w:tcBorders>
          <w:hideMark/>
        </w:tcPr>
        <w:p w:rsidR="00307ACC" w:rsidRDefault="00307ACC" w:rsidP="00ED3319">
          <w:pPr>
            <w:spacing w:after="0" w:line="240" w:lineRule="auto"/>
            <w:rPr>
              <w:rFonts w:ascii="Arial Narrow" w:hAnsi="Arial Narrow"/>
              <w:b/>
              <w:color w:val="auto"/>
              <w:sz w:val="14"/>
              <w:szCs w:val="14"/>
            </w:rPr>
          </w:pPr>
          <w:r>
            <w:rPr>
              <w:rFonts w:ascii="Arial Narrow" w:hAnsi="Arial Narrow"/>
              <w:b/>
              <w:color w:val="auto"/>
              <w:sz w:val="14"/>
              <w:szCs w:val="14"/>
            </w:rPr>
            <w:t>HSW Handbook</w:t>
          </w:r>
        </w:p>
      </w:tc>
      <w:tc>
        <w:tcPr>
          <w:tcW w:w="4573" w:type="dxa"/>
          <w:tcBorders>
            <w:top w:val="single" w:sz="4" w:space="0" w:color="auto"/>
            <w:left w:val="single" w:sz="4" w:space="0" w:color="auto"/>
            <w:bottom w:val="single" w:sz="4" w:space="0" w:color="auto"/>
            <w:right w:val="single" w:sz="4" w:space="0" w:color="auto"/>
          </w:tcBorders>
          <w:hideMark/>
        </w:tcPr>
        <w:p w:rsidR="00307ACC" w:rsidRDefault="00307ACC" w:rsidP="00ED3319">
          <w:pPr>
            <w:spacing w:after="0" w:line="240" w:lineRule="auto"/>
            <w:rPr>
              <w:rFonts w:ascii="Arial Narrow" w:hAnsi="Arial Narrow"/>
              <w:b/>
              <w:color w:val="auto"/>
              <w:sz w:val="14"/>
              <w:szCs w:val="14"/>
            </w:rPr>
          </w:pPr>
          <w:r>
            <w:rPr>
              <w:rFonts w:ascii="Arial Narrow" w:hAnsi="Arial Narrow"/>
              <w:b/>
              <w:color w:val="auto"/>
              <w:sz w:val="14"/>
              <w:szCs w:val="14"/>
            </w:rPr>
            <w:t>Contractor Safety Management</w:t>
          </w:r>
        </w:p>
      </w:tc>
      <w:tc>
        <w:tcPr>
          <w:tcW w:w="1134" w:type="dxa"/>
          <w:tcBorders>
            <w:top w:val="single" w:sz="4" w:space="0" w:color="auto"/>
            <w:left w:val="single" w:sz="4" w:space="0" w:color="auto"/>
            <w:bottom w:val="single" w:sz="4" w:space="0" w:color="auto"/>
            <w:right w:val="single" w:sz="4" w:space="0" w:color="auto"/>
          </w:tcBorders>
          <w:hideMark/>
        </w:tcPr>
        <w:p w:rsidR="00307ACC" w:rsidRDefault="00307ACC" w:rsidP="00ED3319">
          <w:pPr>
            <w:spacing w:after="0" w:line="240" w:lineRule="auto"/>
            <w:rPr>
              <w:rFonts w:ascii="Arial Narrow" w:hAnsi="Arial Narrow"/>
              <w:b/>
              <w:color w:val="auto"/>
              <w:sz w:val="14"/>
              <w:szCs w:val="14"/>
            </w:rPr>
          </w:pPr>
          <w:r>
            <w:rPr>
              <w:rFonts w:ascii="Arial Narrow" w:hAnsi="Arial Narrow"/>
              <w:b/>
              <w:color w:val="auto"/>
              <w:sz w:val="14"/>
              <w:szCs w:val="14"/>
            </w:rPr>
            <w:t>Effective Date:</w:t>
          </w:r>
        </w:p>
      </w:tc>
      <w:tc>
        <w:tcPr>
          <w:tcW w:w="1843" w:type="dxa"/>
          <w:tcBorders>
            <w:top w:val="single" w:sz="4" w:space="0" w:color="auto"/>
            <w:left w:val="single" w:sz="4" w:space="0" w:color="auto"/>
            <w:bottom w:val="single" w:sz="4" w:space="0" w:color="auto"/>
            <w:right w:val="single" w:sz="4" w:space="0" w:color="auto"/>
          </w:tcBorders>
        </w:tcPr>
        <w:p w:rsidR="00307ACC" w:rsidRPr="00406EE5" w:rsidRDefault="00307ACC" w:rsidP="00ED3319">
          <w:pPr>
            <w:spacing w:after="0" w:line="240" w:lineRule="auto"/>
            <w:rPr>
              <w:rFonts w:ascii="Arial Narrow" w:hAnsi="Arial Narrow"/>
              <w:b/>
              <w:strike/>
              <w:color w:val="auto"/>
              <w:sz w:val="14"/>
              <w:szCs w:val="14"/>
            </w:rPr>
          </w:pPr>
          <w:r>
            <w:rPr>
              <w:rFonts w:ascii="Arial Narrow" w:hAnsi="Arial Narrow"/>
              <w:b/>
              <w:color w:val="auto"/>
              <w:sz w:val="14"/>
              <w:szCs w:val="14"/>
            </w:rPr>
            <w:t>9 July 2018</w:t>
          </w:r>
        </w:p>
      </w:tc>
      <w:tc>
        <w:tcPr>
          <w:tcW w:w="1247" w:type="dxa"/>
          <w:tcBorders>
            <w:top w:val="single" w:sz="4" w:space="0" w:color="auto"/>
            <w:left w:val="single" w:sz="4" w:space="0" w:color="auto"/>
            <w:bottom w:val="single" w:sz="4" w:space="0" w:color="auto"/>
            <w:right w:val="single" w:sz="4" w:space="0" w:color="auto"/>
          </w:tcBorders>
          <w:hideMark/>
        </w:tcPr>
        <w:p w:rsidR="00307ACC" w:rsidRDefault="00307ACC" w:rsidP="00ED3319">
          <w:pPr>
            <w:spacing w:after="0" w:line="240" w:lineRule="auto"/>
            <w:rPr>
              <w:rFonts w:ascii="Arial Narrow" w:hAnsi="Arial Narrow"/>
              <w:b/>
              <w:color w:val="auto"/>
              <w:sz w:val="14"/>
              <w:szCs w:val="14"/>
            </w:rPr>
          </w:pPr>
          <w:r w:rsidRPr="00FE1BF4">
            <w:rPr>
              <w:rFonts w:ascii="Arial Narrow" w:hAnsi="Arial Narrow"/>
              <w:b/>
              <w:color w:val="auto"/>
              <w:sz w:val="14"/>
              <w:szCs w:val="14"/>
            </w:rPr>
            <w:t>Version  3.0</w:t>
          </w:r>
        </w:p>
      </w:tc>
    </w:tr>
    <w:tr w:rsidR="00307ACC" w:rsidTr="0088691C">
      <w:trPr>
        <w:jc w:val="center"/>
      </w:trPr>
      <w:tc>
        <w:tcPr>
          <w:tcW w:w="1092" w:type="dxa"/>
          <w:tcBorders>
            <w:top w:val="single" w:sz="4" w:space="0" w:color="auto"/>
            <w:left w:val="single" w:sz="4" w:space="0" w:color="auto"/>
            <w:bottom w:val="single" w:sz="4" w:space="0" w:color="auto"/>
            <w:right w:val="single" w:sz="4" w:space="0" w:color="auto"/>
          </w:tcBorders>
          <w:hideMark/>
        </w:tcPr>
        <w:p w:rsidR="00307ACC" w:rsidRDefault="00307ACC" w:rsidP="00ED3319">
          <w:pPr>
            <w:spacing w:after="0" w:line="240" w:lineRule="auto"/>
            <w:rPr>
              <w:rFonts w:ascii="Arial Narrow" w:hAnsi="Arial Narrow"/>
              <w:b/>
              <w:color w:val="auto"/>
              <w:sz w:val="14"/>
              <w:szCs w:val="14"/>
            </w:rPr>
          </w:pPr>
          <w:r>
            <w:rPr>
              <w:rFonts w:ascii="Arial Narrow" w:hAnsi="Arial Narrow"/>
              <w:b/>
              <w:color w:val="auto"/>
              <w:sz w:val="14"/>
              <w:szCs w:val="14"/>
            </w:rPr>
            <w:t>Authorised by</w:t>
          </w:r>
        </w:p>
      </w:tc>
      <w:tc>
        <w:tcPr>
          <w:tcW w:w="4573" w:type="dxa"/>
          <w:tcBorders>
            <w:top w:val="single" w:sz="4" w:space="0" w:color="auto"/>
            <w:left w:val="single" w:sz="4" w:space="0" w:color="auto"/>
            <w:bottom w:val="single" w:sz="4" w:space="0" w:color="auto"/>
            <w:right w:val="single" w:sz="4" w:space="0" w:color="auto"/>
          </w:tcBorders>
          <w:hideMark/>
        </w:tcPr>
        <w:p w:rsidR="00307ACC" w:rsidRDefault="00307ACC" w:rsidP="00ED3319">
          <w:pPr>
            <w:spacing w:after="0" w:line="240" w:lineRule="auto"/>
            <w:rPr>
              <w:rFonts w:ascii="Arial Narrow" w:hAnsi="Arial Narrow"/>
              <w:b/>
              <w:color w:val="auto"/>
              <w:sz w:val="14"/>
              <w:szCs w:val="14"/>
            </w:rPr>
          </w:pPr>
          <w:r>
            <w:rPr>
              <w:rFonts w:ascii="Arial Narrow" w:hAnsi="Arial Narrow"/>
              <w:b/>
              <w:color w:val="auto"/>
              <w:sz w:val="14"/>
              <w:szCs w:val="14"/>
            </w:rPr>
            <w:t>Associate Director, HSW</w:t>
          </w:r>
        </w:p>
      </w:tc>
      <w:tc>
        <w:tcPr>
          <w:tcW w:w="1134" w:type="dxa"/>
          <w:tcBorders>
            <w:top w:val="single" w:sz="4" w:space="0" w:color="auto"/>
            <w:left w:val="single" w:sz="4" w:space="0" w:color="auto"/>
            <w:bottom w:val="single" w:sz="4" w:space="0" w:color="auto"/>
            <w:right w:val="single" w:sz="4" w:space="0" w:color="auto"/>
          </w:tcBorders>
          <w:hideMark/>
        </w:tcPr>
        <w:p w:rsidR="00307ACC" w:rsidRDefault="00307ACC" w:rsidP="00ED3319">
          <w:pPr>
            <w:spacing w:after="0" w:line="240" w:lineRule="auto"/>
            <w:rPr>
              <w:rFonts w:ascii="Arial Narrow" w:hAnsi="Arial Narrow"/>
              <w:b/>
              <w:color w:val="auto"/>
              <w:sz w:val="14"/>
              <w:szCs w:val="14"/>
            </w:rPr>
          </w:pPr>
          <w:r>
            <w:rPr>
              <w:rFonts w:ascii="Arial Narrow" w:hAnsi="Arial Narrow"/>
              <w:b/>
              <w:color w:val="auto"/>
              <w:sz w:val="14"/>
              <w:szCs w:val="14"/>
            </w:rPr>
            <w:t>Review Date:</w:t>
          </w:r>
        </w:p>
      </w:tc>
      <w:tc>
        <w:tcPr>
          <w:tcW w:w="1843" w:type="dxa"/>
          <w:tcBorders>
            <w:top w:val="single" w:sz="4" w:space="0" w:color="auto"/>
            <w:left w:val="single" w:sz="4" w:space="0" w:color="auto"/>
            <w:bottom w:val="single" w:sz="4" w:space="0" w:color="auto"/>
            <w:right w:val="single" w:sz="4" w:space="0" w:color="auto"/>
          </w:tcBorders>
        </w:tcPr>
        <w:p w:rsidR="00307ACC" w:rsidRPr="00406EE5" w:rsidRDefault="00307ACC" w:rsidP="00ED3319">
          <w:pPr>
            <w:spacing w:after="0" w:line="240" w:lineRule="auto"/>
            <w:rPr>
              <w:rFonts w:ascii="Arial Narrow" w:hAnsi="Arial Narrow"/>
              <w:b/>
              <w:strike/>
              <w:color w:val="auto"/>
              <w:sz w:val="14"/>
              <w:szCs w:val="14"/>
            </w:rPr>
          </w:pPr>
          <w:r>
            <w:rPr>
              <w:rFonts w:ascii="Arial Narrow" w:hAnsi="Arial Narrow"/>
              <w:b/>
              <w:color w:val="auto"/>
              <w:sz w:val="14"/>
              <w:szCs w:val="14"/>
            </w:rPr>
            <w:t>9 July 2021</w:t>
          </w:r>
        </w:p>
      </w:tc>
      <w:tc>
        <w:tcPr>
          <w:tcW w:w="1247" w:type="dxa"/>
          <w:tcBorders>
            <w:top w:val="single" w:sz="4" w:space="0" w:color="auto"/>
            <w:left w:val="single" w:sz="4" w:space="0" w:color="auto"/>
            <w:bottom w:val="single" w:sz="4" w:space="0" w:color="auto"/>
            <w:right w:val="single" w:sz="4" w:space="0" w:color="auto"/>
          </w:tcBorders>
          <w:hideMark/>
        </w:tcPr>
        <w:sdt>
          <w:sdtPr>
            <w:rPr>
              <w:color w:val="auto"/>
              <w:sz w:val="14"/>
              <w:szCs w:val="14"/>
            </w:rPr>
            <w:id w:val="544490506"/>
            <w:docPartObj>
              <w:docPartGallery w:val="Page Numbers (Top of Page)"/>
              <w:docPartUnique/>
            </w:docPartObj>
          </w:sdtPr>
          <w:sdtEndPr/>
          <w:sdtContent>
            <w:p w:rsidR="00307ACC" w:rsidRDefault="00307ACC" w:rsidP="00ED3319">
              <w:pPr>
                <w:pStyle w:val="Footer"/>
                <w:spacing w:line="240" w:lineRule="auto"/>
                <w:rPr>
                  <w:color w:val="auto"/>
                  <w:sz w:val="14"/>
                  <w:szCs w:val="14"/>
                </w:rPr>
              </w:pPr>
              <w:r w:rsidRPr="00FE1BF4">
                <w:rPr>
                  <w:b/>
                  <w:color w:val="auto"/>
                  <w:sz w:val="14"/>
                  <w:szCs w:val="14"/>
                </w:rPr>
                <w:t xml:space="preserve">Page </w:t>
              </w:r>
              <w:r w:rsidRPr="00FE1BF4">
                <w:rPr>
                  <w:rStyle w:val="PageNumber"/>
                  <w:b/>
                  <w:color w:val="auto"/>
                  <w:sz w:val="14"/>
                  <w:szCs w:val="14"/>
                </w:rPr>
                <w:fldChar w:fldCharType="begin"/>
              </w:r>
              <w:r w:rsidRPr="00FE1BF4">
                <w:rPr>
                  <w:rStyle w:val="PageNumber"/>
                  <w:b/>
                  <w:color w:val="auto"/>
                  <w:sz w:val="14"/>
                  <w:szCs w:val="14"/>
                </w:rPr>
                <w:instrText xml:space="preserve"> PAGE </w:instrText>
              </w:r>
              <w:r w:rsidRPr="00FE1BF4">
                <w:rPr>
                  <w:rStyle w:val="PageNumber"/>
                  <w:b/>
                  <w:color w:val="auto"/>
                  <w:sz w:val="14"/>
                  <w:szCs w:val="14"/>
                </w:rPr>
                <w:fldChar w:fldCharType="separate"/>
              </w:r>
              <w:r w:rsidR="00224579">
                <w:rPr>
                  <w:rStyle w:val="PageNumber"/>
                  <w:b/>
                  <w:noProof/>
                  <w:color w:val="auto"/>
                  <w:sz w:val="14"/>
                  <w:szCs w:val="14"/>
                </w:rPr>
                <w:t>1</w:t>
              </w:r>
              <w:r w:rsidRPr="00FE1BF4">
                <w:rPr>
                  <w:rStyle w:val="PageNumber"/>
                  <w:b/>
                  <w:color w:val="auto"/>
                  <w:sz w:val="14"/>
                  <w:szCs w:val="14"/>
                </w:rPr>
                <w:fldChar w:fldCharType="end"/>
              </w:r>
              <w:r w:rsidRPr="00FE1BF4">
                <w:rPr>
                  <w:rStyle w:val="PageNumber"/>
                  <w:b/>
                  <w:color w:val="auto"/>
                  <w:sz w:val="14"/>
                  <w:szCs w:val="14"/>
                </w:rPr>
                <w:t xml:space="preserve"> of </w:t>
              </w:r>
              <w:r w:rsidRPr="00FE1BF4">
                <w:rPr>
                  <w:rStyle w:val="PageNumber"/>
                  <w:b/>
                  <w:color w:val="auto"/>
                  <w:sz w:val="14"/>
                  <w:szCs w:val="14"/>
                </w:rPr>
                <w:fldChar w:fldCharType="begin"/>
              </w:r>
              <w:r w:rsidRPr="00FE1BF4">
                <w:rPr>
                  <w:rStyle w:val="PageNumber"/>
                  <w:b/>
                  <w:color w:val="auto"/>
                  <w:sz w:val="14"/>
                  <w:szCs w:val="14"/>
                </w:rPr>
                <w:instrText xml:space="preserve"> NUMPAGES </w:instrText>
              </w:r>
              <w:r w:rsidRPr="00FE1BF4">
                <w:rPr>
                  <w:rStyle w:val="PageNumber"/>
                  <w:b/>
                  <w:color w:val="auto"/>
                  <w:sz w:val="14"/>
                  <w:szCs w:val="14"/>
                </w:rPr>
                <w:fldChar w:fldCharType="separate"/>
              </w:r>
              <w:r w:rsidR="00224579">
                <w:rPr>
                  <w:rStyle w:val="PageNumber"/>
                  <w:b/>
                  <w:noProof/>
                  <w:color w:val="auto"/>
                  <w:sz w:val="14"/>
                  <w:szCs w:val="14"/>
                </w:rPr>
                <w:t>1</w:t>
              </w:r>
              <w:r w:rsidRPr="00FE1BF4">
                <w:rPr>
                  <w:rStyle w:val="PageNumber"/>
                  <w:b/>
                  <w:color w:val="auto"/>
                  <w:sz w:val="14"/>
                  <w:szCs w:val="14"/>
                </w:rPr>
                <w:fldChar w:fldCharType="end"/>
              </w:r>
            </w:p>
          </w:sdtContent>
        </w:sdt>
      </w:tc>
    </w:tr>
    <w:tr w:rsidR="00307ACC" w:rsidTr="0088691C">
      <w:trPr>
        <w:jc w:val="center"/>
      </w:trPr>
      <w:tc>
        <w:tcPr>
          <w:tcW w:w="1092" w:type="dxa"/>
          <w:tcBorders>
            <w:top w:val="single" w:sz="4" w:space="0" w:color="auto"/>
            <w:left w:val="single" w:sz="4" w:space="0" w:color="auto"/>
            <w:bottom w:val="single" w:sz="4" w:space="0" w:color="auto"/>
            <w:right w:val="single" w:sz="4" w:space="0" w:color="auto"/>
          </w:tcBorders>
          <w:hideMark/>
        </w:tcPr>
        <w:p w:rsidR="00307ACC" w:rsidRDefault="00307ACC" w:rsidP="0088691C">
          <w:pPr>
            <w:spacing w:after="0" w:line="240" w:lineRule="auto"/>
            <w:rPr>
              <w:rFonts w:ascii="Arial Narrow" w:hAnsi="Arial Narrow"/>
              <w:b/>
              <w:color w:val="auto"/>
              <w:sz w:val="14"/>
              <w:szCs w:val="14"/>
            </w:rPr>
          </w:pPr>
          <w:r>
            <w:rPr>
              <w:rFonts w:ascii="Arial Narrow" w:hAnsi="Arial Narrow"/>
              <w:b/>
              <w:color w:val="auto"/>
              <w:sz w:val="14"/>
              <w:szCs w:val="14"/>
            </w:rPr>
            <w:t>Warning</w:t>
          </w:r>
        </w:p>
      </w:tc>
      <w:tc>
        <w:tcPr>
          <w:tcW w:w="8797" w:type="dxa"/>
          <w:gridSpan w:val="4"/>
          <w:tcBorders>
            <w:top w:val="single" w:sz="4" w:space="0" w:color="auto"/>
            <w:left w:val="single" w:sz="4" w:space="0" w:color="auto"/>
            <w:bottom w:val="single" w:sz="4" w:space="0" w:color="auto"/>
            <w:right w:val="single" w:sz="4" w:space="0" w:color="auto"/>
          </w:tcBorders>
          <w:hideMark/>
        </w:tcPr>
        <w:p w:rsidR="00307ACC" w:rsidRDefault="00307ACC" w:rsidP="0088691C">
          <w:pPr>
            <w:pStyle w:val="Footer"/>
            <w:spacing w:line="240" w:lineRule="auto"/>
            <w:rPr>
              <w:b/>
              <w:color w:val="auto"/>
              <w:sz w:val="14"/>
              <w:szCs w:val="14"/>
            </w:rPr>
          </w:pPr>
          <w:r>
            <w:rPr>
              <w:b/>
              <w:color w:val="auto"/>
              <w:sz w:val="14"/>
              <w:szCs w:val="14"/>
            </w:rPr>
            <w:t>This process is uncontrolled when printed.  The current version of this document is available on the HSW Website.</w:t>
          </w:r>
        </w:p>
      </w:tc>
    </w:tr>
  </w:tbl>
  <w:p w:rsidR="00307ACC" w:rsidRDefault="00307ACC" w:rsidP="0088691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ACC" w:rsidRDefault="00307ACC">
    <w:pPr>
      <w:pStyle w:val="Footer"/>
    </w:pPr>
    <w:r>
      <w:rPr>
        <w:noProof/>
        <w:lang w:val="en-AU" w:eastAsia="en-AU"/>
      </w:rPr>
      <w:drawing>
        <wp:anchor distT="0" distB="0" distL="114300" distR="114300" simplePos="0" relativeHeight="251656192" behindDoc="1" locked="0" layoutInCell="1" allowOverlap="1" wp14:anchorId="223FEBA1" wp14:editId="093F4540">
          <wp:simplePos x="0" y="0"/>
          <wp:positionH relativeFrom="page">
            <wp:posOffset>0</wp:posOffset>
          </wp:positionH>
          <wp:positionV relativeFrom="page">
            <wp:posOffset>9989185</wp:posOffset>
          </wp:positionV>
          <wp:extent cx="7548245" cy="438785"/>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4 flyer SS Option A visual 1 Word.jpg"/>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7548245"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CRICOS Provider Number 00123M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ACC" w:rsidRDefault="00307ACC">
      <w:r>
        <w:separator/>
      </w:r>
    </w:p>
  </w:footnote>
  <w:footnote w:type="continuationSeparator" w:id="0">
    <w:p w:rsidR="00307ACC" w:rsidRDefault="00307A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ACC" w:rsidRDefault="00224579" w:rsidP="007B6860">
    <w:pPr>
      <w:pStyle w:val="Header"/>
    </w:pPr>
    <w:r>
      <w:rPr>
        <w:noProof/>
        <w:lang w:val="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545.55pt;height:90.9pt;rotation:315;z-index:-251656192;mso-position-horizontal:center;mso-position-horizontal-relative:margin;mso-position-vertical:center;mso-position-vertical-relative:margin" wrapcoords="21125 1428 20620 2499 20530 2856 20679 6248 20828 7676 20798 11603 19966 7498 19401 5712 19283 6426 18391 3035 17856 1250 17678 2321 17767 5355 17946 6426 17440 7498 16787 3927 16698 3570 16103 7140 16103 7676 16401 9283 15272 6426 15093 6783 14796 7498 14588 6605 14202 6426 14053 7319 13043 6605 12687 6783 11736 1785 11439 714 11023 2678 11082 4998 11290 6962 11023 6605 10637 6426 9508 2321 9210 1250 9092 1785 8379 1607 8111 2142 7873 3035 7695 5534 7309 7319 6418 6605 6002 6962 5734 6605 5378 6783 5051 7855 5081 9283 4576 7855 3981 5712 3833 6605 2525 1785 2466 2321 1634 1964 1099 2142 654 3570 327 5712 119 8569 59 8926 267 13031 357 13745 683 15709 802 16423 1515 17673 1604 17316 2139 16602 2585 15174 3417 16245 3506 16780 4160 17316 4219 16959 4665 15531 4783 16245 5497 17316 5556 16780 6061 16959 6150 16423 6774 17851 6923 16959 9745 17137 9745 16423 9478 12139 9953 14995 10874 18030 10993 17316 11587 16780 12003 16245 12033 15531 11884 14638 12924 17494 13013 17316 13519 16423 14321 16959 16074 16959 16103 16423 16014 15174 16906 17316 16995 16959 19045 17137 19520 16423 19669 16780 20204 16959 20263 16423 20976 16959 21006 16780 21481 16780 21541 16423 21214 14102 21214 1964 21125 1428" fillcolor="silver" stroked="f">
          <v:fill opacity=".5"/>
          <v:textpath style="font-family:&quot;Times New Roman&quot;;font-size:1pt" string="Confidential"/>
          <w10:wrap side="left" anchorx="margin" anchory="margin"/>
        </v:shape>
      </w:pict>
    </w:r>
    <w:r w:rsidR="00307ACC">
      <w:fldChar w:fldCharType="begin"/>
    </w:r>
    <w:r w:rsidR="00307ACC">
      <w:instrText xml:space="preserve">PAGE  </w:instrText>
    </w:r>
    <w:r w:rsidR="00307ACC">
      <w:fldChar w:fldCharType="end"/>
    </w:r>
  </w:p>
  <w:p w:rsidR="00307ACC" w:rsidRDefault="00307ACC" w:rsidP="007B6860">
    <w:pPr>
      <w:pStyle w:val="Header"/>
    </w:pPr>
  </w:p>
  <w:p w:rsidR="00307ACC" w:rsidRDefault="00307AC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7"/>
      <w:gridCol w:w="4998"/>
    </w:tblGrid>
    <w:tr w:rsidR="00307ACC" w:rsidTr="0088691C">
      <w:trPr>
        <w:trHeight w:val="429"/>
        <w:jc w:val="center"/>
      </w:trPr>
      <w:tc>
        <w:tcPr>
          <w:tcW w:w="4997" w:type="dxa"/>
          <w:hideMark/>
        </w:tcPr>
        <w:p w:rsidR="00307ACC" w:rsidRDefault="00307ACC" w:rsidP="003815C6">
          <w:pPr>
            <w:pStyle w:val="Header"/>
            <w:spacing w:after="0"/>
            <w:jc w:val="left"/>
            <w:rPr>
              <w:rFonts w:ascii="Arial Narrow" w:hAnsi="Arial Narrow"/>
              <w:b/>
              <w:color w:val="auto"/>
              <w:sz w:val="20"/>
              <w:lang w:val="en-AU" w:eastAsia="en-AU"/>
            </w:rPr>
          </w:pPr>
          <w:r>
            <w:rPr>
              <w:rFonts w:ascii="Arial Narrow" w:hAnsi="Arial Narrow"/>
              <w:b/>
              <w:color w:val="auto"/>
              <w:sz w:val="20"/>
              <w:lang w:val="en-AU" w:eastAsia="en-AU"/>
            </w:rPr>
            <w:t>HSW Handbook</w:t>
          </w:r>
        </w:p>
      </w:tc>
      <w:tc>
        <w:tcPr>
          <w:tcW w:w="4998" w:type="dxa"/>
          <w:hideMark/>
        </w:tcPr>
        <w:p w:rsidR="00307ACC" w:rsidRDefault="00307ACC" w:rsidP="003815C6">
          <w:pPr>
            <w:pStyle w:val="Header"/>
            <w:spacing w:after="0"/>
            <w:rPr>
              <w:rFonts w:ascii="Arial Narrow" w:hAnsi="Arial Narrow"/>
              <w:b/>
              <w:color w:val="auto"/>
              <w:sz w:val="20"/>
              <w:lang w:val="en-AU" w:eastAsia="en-AU"/>
            </w:rPr>
          </w:pPr>
          <w:r>
            <w:rPr>
              <w:noProof/>
              <w:color w:val="auto"/>
              <w:lang w:val="en-AU" w:eastAsia="en-AU"/>
            </w:rPr>
            <w:drawing>
              <wp:inline distT="0" distB="0" distL="0" distR="0">
                <wp:extent cx="847725" cy="257175"/>
                <wp:effectExtent l="0" t="0" r="9525" b="9525"/>
                <wp:docPr id="58" name="Picture 58" descr="UoA_logo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A_logo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257175"/>
                        </a:xfrm>
                        <a:prstGeom prst="rect">
                          <a:avLst/>
                        </a:prstGeom>
                        <a:noFill/>
                        <a:ln>
                          <a:noFill/>
                        </a:ln>
                      </pic:spPr>
                    </pic:pic>
                  </a:graphicData>
                </a:graphic>
              </wp:inline>
            </w:drawing>
          </w:r>
        </w:p>
      </w:tc>
    </w:tr>
    <w:tr w:rsidR="00307ACC" w:rsidTr="0088691C">
      <w:trPr>
        <w:trHeight w:val="128"/>
        <w:jc w:val="center"/>
      </w:trPr>
      <w:tc>
        <w:tcPr>
          <w:tcW w:w="4997" w:type="dxa"/>
          <w:tcBorders>
            <w:bottom w:val="single" w:sz="18" w:space="0" w:color="005A9C" w:themeColor="accent3"/>
          </w:tcBorders>
        </w:tcPr>
        <w:p w:rsidR="00307ACC" w:rsidRPr="0088691C" w:rsidRDefault="00307ACC" w:rsidP="0088691C">
          <w:pPr>
            <w:pStyle w:val="Header"/>
            <w:spacing w:after="0" w:line="240" w:lineRule="auto"/>
            <w:jc w:val="left"/>
            <w:rPr>
              <w:rFonts w:ascii="Arial Narrow" w:hAnsi="Arial Narrow"/>
              <w:b/>
              <w:color w:val="auto"/>
              <w:sz w:val="6"/>
              <w:szCs w:val="6"/>
              <w:lang w:val="en-AU" w:eastAsia="en-AU"/>
            </w:rPr>
          </w:pPr>
        </w:p>
      </w:tc>
      <w:tc>
        <w:tcPr>
          <w:tcW w:w="4998" w:type="dxa"/>
          <w:tcBorders>
            <w:bottom w:val="single" w:sz="18" w:space="0" w:color="005A9C" w:themeColor="accent3"/>
          </w:tcBorders>
        </w:tcPr>
        <w:p w:rsidR="00307ACC" w:rsidRPr="0088691C" w:rsidRDefault="00307ACC" w:rsidP="0088691C">
          <w:pPr>
            <w:pStyle w:val="Header"/>
            <w:spacing w:after="0" w:line="240" w:lineRule="auto"/>
            <w:rPr>
              <w:noProof/>
              <w:color w:val="auto"/>
              <w:sz w:val="6"/>
              <w:szCs w:val="6"/>
              <w:lang w:val="en-AU" w:eastAsia="en-AU"/>
            </w:rPr>
          </w:pPr>
        </w:p>
      </w:tc>
    </w:tr>
  </w:tbl>
  <w:p w:rsidR="00307ACC" w:rsidRDefault="00307ACC" w:rsidP="0088691C">
    <w:pPr>
      <w:pStyle w:val="Header"/>
      <w:spacing w:after="0"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ACC" w:rsidRDefault="00307ACC" w:rsidP="00310239">
    <w:pPr>
      <w:pStyle w:val="Header"/>
      <w:spacing w:after="0"/>
      <w:ind w:left="-397"/>
      <w:jc w:val="left"/>
    </w:pPr>
    <w:r>
      <w:rPr>
        <w:rFonts w:ascii="Times New Roman" w:hAnsi="Times New Roman" w:cs="Times New Roman"/>
        <w:noProof/>
        <w:color w:val="auto"/>
        <w:sz w:val="24"/>
        <w:szCs w:val="24"/>
        <w:lang w:val="en-AU" w:eastAsia="en-AU"/>
      </w:rPr>
      <mc:AlternateContent>
        <mc:Choice Requires="wps">
          <w:drawing>
            <wp:anchor distT="0" distB="0" distL="114300" distR="114300" simplePos="0" relativeHeight="251659264" behindDoc="1" locked="0" layoutInCell="1" allowOverlap="1">
              <wp:simplePos x="0" y="0"/>
              <wp:positionH relativeFrom="column">
                <wp:posOffset>2145030</wp:posOffset>
              </wp:positionH>
              <wp:positionV relativeFrom="page">
                <wp:posOffset>857250</wp:posOffset>
              </wp:positionV>
              <wp:extent cx="4800600" cy="554990"/>
              <wp:effectExtent l="0" t="0" r="0" b="1651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00600" cy="554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ACC" w:rsidRDefault="00307ACC" w:rsidP="008B7F91">
                          <w:pPr>
                            <w:pStyle w:val="Heading2"/>
                            <w:jc w:val="right"/>
                            <w:rPr>
                              <w:color w:val="FFFFFF" w:themeColor="background1"/>
                              <w:sz w:val="36"/>
                              <w:szCs w:val="36"/>
                            </w:rPr>
                          </w:pPr>
                          <w:r>
                            <w:rPr>
                              <w:color w:val="FFFFFF" w:themeColor="background1"/>
                              <w:sz w:val="36"/>
                              <w:szCs w:val="36"/>
                            </w:rPr>
                            <w:t>Contractor Safety Management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68.9pt;margin-top:67.5pt;width:378pt;height:43.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" filled="f" stroked="f">
              <v:path arrowok="t"/>
              <v:textbox inset="0,0,0,0">
                <w:txbxContent>
                  <w:p w:rsidR="00307ACC" w:rsidRDefault="00307ACC" w:rsidP="008B7F91">
                    <w:pPr>
                      <w:pStyle w:val="Heading2"/>
                      <w:jc w:val="right"/>
                      <w:rPr>
                        <w:color w:val="FFFFFF" w:themeColor="background1"/>
                        <w:sz w:val="36"/>
                        <w:szCs w:val="36"/>
                      </w:rPr>
                    </w:pPr>
                    <w:r>
                      <w:rPr>
                        <w:color w:val="FFFFFF" w:themeColor="background1"/>
                        <w:sz w:val="36"/>
                        <w:szCs w:val="36"/>
                      </w:rPr>
                      <w:t>Contractor Safety Management</w:t>
                    </w:r>
                  </w:p>
                </w:txbxContent>
              </v:textbox>
              <w10:wrap type="square" anchory="page"/>
            </v:shape>
          </w:pict>
        </mc:Fallback>
      </mc:AlternateContent>
    </w:r>
    <w:r>
      <w:rPr>
        <w:rFonts w:ascii="Times New Roman" w:hAnsi="Times New Roman" w:cs="Times New Roman"/>
        <w:noProof/>
        <w:color w:val="auto"/>
        <w:sz w:val="24"/>
        <w:szCs w:val="24"/>
        <w:lang w:val="en-AU" w:eastAsia="en-AU"/>
      </w:rPr>
      <mc:AlternateContent>
        <mc:Choice Requires="wps">
          <w:drawing>
            <wp:anchor distT="0" distB="0" distL="114300" distR="114300" simplePos="0" relativeHeight="251658240" behindDoc="1" locked="0" layoutInCell="1" allowOverlap="1">
              <wp:simplePos x="0" y="0"/>
              <wp:positionH relativeFrom="column">
                <wp:posOffset>3181350</wp:posOffset>
              </wp:positionH>
              <wp:positionV relativeFrom="page">
                <wp:posOffset>252095</wp:posOffset>
              </wp:positionV>
              <wp:extent cx="3762375" cy="554990"/>
              <wp:effectExtent l="0" t="0" r="9525" b="165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62375" cy="554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ACC" w:rsidRDefault="00307ACC" w:rsidP="008B7F91">
                          <w:pPr>
                            <w:pStyle w:val="Heading2"/>
                            <w:jc w:val="right"/>
                            <w:rPr>
                              <w:color w:val="FFFFFF" w:themeColor="background1"/>
                              <w:sz w:val="28"/>
                            </w:rPr>
                          </w:pPr>
                          <w:r>
                            <w:rPr>
                              <w:color w:val="FFFFFF" w:themeColor="background1"/>
                              <w:sz w:val="28"/>
                            </w:rPr>
                            <w:t>Human Resources – HSW Handbook</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250.5pt;margin-top:19.85pt;width:296.25pt;height:4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" filled="f" stroked="f">
              <v:path arrowok="t"/>
              <v:textbox inset="0,0,0,0">
                <w:txbxContent>
                  <w:p w:rsidR="00307ACC" w:rsidRDefault="00307ACC" w:rsidP="008B7F91">
                    <w:pPr>
                      <w:pStyle w:val="Heading2"/>
                      <w:jc w:val="right"/>
                      <w:rPr>
                        <w:color w:val="FFFFFF" w:themeColor="background1"/>
                        <w:sz w:val="28"/>
                      </w:rPr>
                    </w:pPr>
                    <w:r>
                      <w:rPr>
                        <w:color w:val="FFFFFF" w:themeColor="background1"/>
                        <w:sz w:val="28"/>
                      </w:rPr>
                      <w:t>Human Resources – HSW Handbook</w:t>
                    </w:r>
                  </w:p>
                </w:txbxContent>
              </v:textbox>
              <w10:wrap type="square" anchory="page"/>
            </v:shape>
          </w:pict>
        </mc:Fallback>
      </mc:AlternateContent>
    </w:r>
    <w:r>
      <w:rPr>
        <w:noProof/>
        <w:lang w:val="en-AU" w:eastAsia="en-AU"/>
      </w:rPr>
      <w:drawing>
        <wp:anchor distT="0" distB="0" distL="114300" distR="114300" simplePos="0" relativeHeight="251657216" behindDoc="1" locked="0" layoutInCell="1" allowOverlap="1">
          <wp:simplePos x="361950" y="1880235"/>
          <wp:positionH relativeFrom="page">
            <wp:align>left</wp:align>
          </wp:positionH>
          <wp:positionV relativeFrom="page">
            <wp:align>top</wp:align>
          </wp:positionV>
          <wp:extent cx="7556877" cy="1704975"/>
          <wp:effectExtent l="0" t="0" r="6350" b="0"/>
          <wp:wrapTight wrapText="bothSides">
            <wp:wrapPolygon edited="0">
              <wp:start x="0" y="0"/>
              <wp:lineTo x="0" y="21238"/>
              <wp:lineTo x="21564" y="21238"/>
              <wp:lineTo x="21564" y="0"/>
              <wp:lineTo x="0" y="0"/>
            </wp:wrapPolygon>
          </wp:wrapTight>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4 flyer SS Option A visual 2 Word.jpg"/>
                  <pic:cNvPicPr/>
                </pic:nvPicPr>
                <pic:blipFill rotWithShape="1">
                  <a:blip r:embed="rId1">
                    <a:extLst>
                      <a:ext uri="{28A0092B-C50C-407E-A947-70E740481C1C}">
                        <a14:useLocalDpi xmlns:a14="http://schemas.microsoft.com/office/drawing/2010/main" val="0"/>
                      </a:ext>
                    </a:extLst>
                  </a:blip>
                  <a:srcRect b="84047"/>
                  <a:stretch/>
                </pic:blipFill>
                <pic:spPr bwMode="auto">
                  <a:xfrm>
                    <a:off x="0" y="0"/>
                    <a:ext cx="7561281" cy="170596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AU" w:eastAsia="en-AU"/>
      </w:rPr>
      <mc:AlternateContent>
        <mc:Choice Requires="wps">
          <w:drawing>
            <wp:anchor distT="0" distB="0" distL="114300" distR="114300" simplePos="0" relativeHeight="251655168" behindDoc="1" locked="0" layoutInCell="1" allowOverlap="1">
              <wp:simplePos x="0" y="0"/>
              <wp:positionH relativeFrom="column">
                <wp:posOffset>1905</wp:posOffset>
              </wp:positionH>
              <wp:positionV relativeFrom="page">
                <wp:posOffset>1552575</wp:posOffset>
              </wp:positionV>
              <wp:extent cx="6810375" cy="0"/>
              <wp:effectExtent l="0" t="19050" r="47625" b="38100"/>
              <wp:wrapNone/>
              <wp:docPr id="3" name="Straight Connector 3"/>
              <wp:cNvGraphicFramePr/>
              <a:graphic xmlns:a="http://schemas.openxmlformats.org/drawingml/2006/main">
                <a:graphicData uri="http://schemas.microsoft.com/office/word/2010/wordprocessingShape">
                  <wps:wsp>
                    <wps:cNvCnPr/>
                    <wps:spPr>
                      <a:xfrm>
                        <a:off x="0" y="0"/>
                        <a:ext cx="6810375" cy="0"/>
                      </a:xfrm>
                      <a:prstGeom prst="line">
                        <a:avLst/>
                      </a:prstGeom>
                      <a:ln w="508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E555A1" id="Straight Connector 3" o:spid="_x0000_s1026"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5pt,122.25pt" to="536.4pt,1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" strokecolor="black [3215]" strokeweight="4pt">
              <w10:wrap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A3347"/>
    <w:multiLevelType w:val="hybridMultilevel"/>
    <w:tmpl w:val="D6562BFC"/>
    <w:lvl w:ilvl="0" w:tplc="6E32FC5E">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260F12"/>
    <w:multiLevelType w:val="hybridMultilevel"/>
    <w:tmpl w:val="7C08B998"/>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06EA5D78"/>
    <w:multiLevelType w:val="hybridMultilevel"/>
    <w:tmpl w:val="05E6C9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7190067"/>
    <w:multiLevelType w:val="hybridMultilevel"/>
    <w:tmpl w:val="52969792"/>
    <w:lvl w:ilvl="0" w:tplc="6E32FC5E">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76D0BFA"/>
    <w:multiLevelType w:val="hybridMultilevel"/>
    <w:tmpl w:val="94E0CF7E"/>
    <w:lvl w:ilvl="0" w:tplc="C9127490">
      <w:start w:val="1"/>
      <w:numFmt w:val="bullet"/>
      <w:lvlText w:val=""/>
      <w:lvlJc w:val="left"/>
      <w:pPr>
        <w:ind w:left="360" w:hanging="360"/>
      </w:pPr>
      <w:rPr>
        <w:rFonts w:ascii="Symbol" w:hAnsi="Symbol" w:hint="default"/>
        <w:color w:val="auto"/>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BA02A47"/>
    <w:multiLevelType w:val="hybridMultilevel"/>
    <w:tmpl w:val="3AC027B8"/>
    <w:lvl w:ilvl="0" w:tplc="49360346">
      <w:start w:val="1"/>
      <w:numFmt w:val="bullet"/>
      <w:lvlText w:val=""/>
      <w:lvlJc w:val="left"/>
      <w:pPr>
        <w:ind w:left="360" w:hanging="360"/>
      </w:pPr>
      <w:rPr>
        <w:rFonts w:ascii="Symbol" w:hAnsi="Symbol" w:hint="default"/>
        <w:color w:val="auto"/>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4996424"/>
    <w:multiLevelType w:val="hybridMultilevel"/>
    <w:tmpl w:val="229883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4C86206"/>
    <w:multiLevelType w:val="hybridMultilevel"/>
    <w:tmpl w:val="3D2C4E10"/>
    <w:lvl w:ilvl="0" w:tplc="0FB610B8">
      <w:start w:val="1"/>
      <w:numFmt w:val="bullet"/>
      <w:lvlText w:val=""/>
      <w:lvlJc w:val="left"/>
      <w:pPr>
        <w:ind w:left="360" w:hanging="360"/>
      </w:pPr>
      <w:rPr>
        <w:rFonts w:ascii="Wingdings" w:hAnsi="Wingdings" w:hint="default"/>
        <w:color w:val="auto"/>
        <w:sz w:val="16"/>
        <w:szCs w:val="16"/>
      </w:rPr>
    </w:lvl>
    <w:lvl w:ilvl="1" w:tplc="B0289E7C">
      <w:start w:val="1"/>
      <w:numFmt w:val="bullet"/>
      <w:lvlText w:val=""/>
      <w:lvlJc w:val="left"/>
      <w:pPr>
        <w:ind w:left="1080" w:hanging="360"/>
      </w:pPr>
      <w:rPr>
        <w:rFonts w:ascii="Wingdings" w:hAnsi="Wingdings" w:hint="default"/>
        <w:color w:val="auto"/>
        <w:sz w:val="16"/>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82871FE"/>
    <w:multiLevelType w:val="hybridMultilevel"/>
    <w:tmpl w:val="23442D6E"/>
    <w:lvl w:ilvl="0" w:tplc="5BECEA0A">
      <w:start w:val="1"/>
      <w:numFmt w:val="bullet"/>
      <w:lvlText w:val=""/>
      <w:lvlJc w:val="left"/>
      <w:pPr>
        <w:ind w:left="360" w:hanging="360"/>
      </w:pPr>
      <w:rPr>
        <w:rFonts w:ascii="Wingdings" w:hAnsi="Wingdings"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B205F08"/>
    <w:multiLevelType w:val="hybridMultilevel"/>
    <w:tmpl w:val="31AE3096"/>
    <w:lvl w:ilvl="0" w:tplc="6E32FC5E">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CBE5707"/>
    <w:multiLevelType w:val="hybridMultilevel"/>
    <w:tmpl w:val="D59407E0"/>
    <w:lvl w:ilvl="0" w:tplc="7732496C">
      <w:start w:val="1"/>
      <w:numFmt w:val="bullet"/>
      <w:lvlText w:val=""/>
      <w:lvlJc w:val="left"/>
      <w:pPr>
        <w:ind w:left="360" w:hanging="360"/>
      </w:pPr>
      <w:rPr>
        <w:rFonts w:ascii="Wingdings" w:hAnsi="Wingdings" w:hint="default"/>
        <w:color w:val="auto"/>
        <w:sz w:val="16"/>
        <w:szCs w:val="16"/>
      </w:rPr>
    </w:lvl>
    <w:lvl w:ilvl="1" w:tplc="DA545DF2">
      <w:start w:val="1"/>
      <w:numFmt w:val="bullet"/>
      <w:lvlText w:val=""/>
      <w:lvlJc w:val="left"/>
      <w:pPr>
        <w:ind w:left="1080" w:hanging="360"/>
      </w:pPr>
      <w:rPr>
        <w:rFonts w:ascii="Wingdings" w:hAnsi="Wingdings" w:hint="default"/>
        <w:strike w:val="0"/>
        <w:color w:val="FF0000"/>
        <w:sz w:val="16"/>
        <w:szCs w:val="16"/>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DCC588B"/>
    <w:multiLevelType w:val="hybridMultilevel"/>
    <w:tmpl w:val="4C3060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E1D7FDE"/>
    <w:multiLevelType w:val="hybridMultilevel"/>
    <w:tmpl w:val="C43471B6"/>
    <w:lvl w:ilvl="0" w:tplc="E6B0B002">
      <w:start w:val="1"/>
      <w:numFmt w:val="bullet"/>
      <w:lvlText w:val=""/>
      <w:lvlJc w:val="left"/>
      <w:pPr>
        <w:ind w:left="360" w:hanging="360"/>
      </w:pPr>
      <w:rPr>
        <w:rFonts w:ascii="Symbol" w:hAnsi="Symbol" w:hint="default"/>
        <w:color w:val="auto"/>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1BD03E9"/>
    <w:multiLevelType w:val="hybridMultilevel"/>
    <w:tmpl w:val="4686E6FE"/>
    <w:lvl w:ilvl="0" w:tplc="1AE07422">
      <w:start w:val="1"/>
      <w:numFmt w:val="bullet"/>
      <w:pStyle w:val="ListBullet1"/>
      <w:lvlText w:val=""/>
      <w:lvlJc w:val="left"/>
      <w:pPr>
        <w:tabs>
          <w:tab w:val="num" w:pos="1060"/>
        </w:tabs>
        <w:ind w:left="1060" w:hanging="720"/>
      </w:pPr>
      <w:rPr>
        <w:rFonts w:ascii="Symbol" w:hAnsi="Symbol" w:hint="default"/>
      </w:rPr>
    </w:lvl>
    <w:lvl w:ilvl="1" w:tplc="14090003" w:tentative="1">
      <w:start w:val="1"/>
      <w:numFmt w:val="bullet"/>
      <w:lvlText w:val="o"/>
      <w:lvlJc w:val="left"/>
      <w:pPr>
        <w:tabs>
          <w:tab w:val="num" w:pos="1780"/>
        </w:tabs>
        <w:ind w:left="1780" w:hanging="360"/>
      </w:pPr>
      <w:rPr>
        <w:rFonts w:ascii="Courier New" w:hAnsi="Courier New" w:cs="Courier New" w:hint="default"/>
      </w:rPr>
    </w:lvl>
    <w:lvl w:ilvl="2" w:tplc="14090005" w:tentative="1">
      <w:start w:val="1"/>
      <w:numFmt w:val="bullet"/>
      <w:lvlText w:val=""/>
      <w:lvlJc w:val="left"/>
      <w:pPr>
        <w:tabs>
          <w:tab w:val="num" w:pos="2500"/>
        </w:tabs>
        <w:ind w:left="2500" w:hanging="360"/>
      </w:pPr>
      <w:rPr>
        <w:rFonts w:ascii="Wingdings" w:hAnsi="Wingdings" w:hint="default"/>
      </w:rPr>
    </w:lvl>
    <w:lvl w:ilvl="3" w:tplc="14090001" w:tentative="1">
      <w:start w:val="1"/>
      <w:numFmt w:val="bullet"/>
      <w:lvlText w:val=""/>
      <w:lvlJc w:val="left"/>
      <w:pPr>
        <w:tabs>
          <w:tab w:val="num" w:pos="3220"/>
        </w:tabs>
        <w:ind w:left="3220" w:hanging="360"/>
      </w:pPr>
      <w:rPr>
        <w:rFonts w:ascii="Symbol" w:hAnsi="Symbol" w:hint="default"/>
      </w:rPr>
    </w:lvl>
    <w:lvl w:ilvl="4" w:tplc="14090003" w:tentative="1">
      <w:start w:val="1"/>
      <w:numFmt w:val="bullet"/>
      <w:lvlText w:val="o"/>
      <w:lvlJc w:val="left"/>
      <w:pPr>
        <w:tabs>
          <w:tab w:val="num" w:pos="3940"/>
        </w:tabs>
        <w:ind w:left="3940" w:hanging="360"/>
      </w:pPr>
      <w:rPr>
        <w:rFonts w:ascii="Courier New" w:hAnsi="Courier New" w:cs="Courier New" w:hint="default"/>
      </w:rPr>
    </w:lvl>
    <w:lvl w:ilvl="5" w:tplc="14090005" w:tentative="1">
      <w:start w:val="1"/>
      <w:numFmt w:val="bullet"/>
      <w:lvlText w:val=""/>
      <w:lvlJc w:val="left"/>
      <w:pPr>
        <w:tabs>
          <w:tab w:val="num" w:pos="4660"/>
        </w:tabs>
        <w:ind w:left="4660" w:hanging="360"/>
      </w:pPr>
      <w:rPr>
        <w:rFonts w:ascii="Wingdings" w:hAnsi="Wingdings" w:hint="default"/>
      </w:rPr>
    </w:lvl>
    <w:lvl w:ilvl="6" w:tplc="14090001" w:tentative="1">
      <w:start w:val="1"/>
      <w:numFmt w:val="bullet"/>
      <w:lvlText w:val=""/>
      <w:lvlJc w:val="left"/>
      <w:pPr>
        <w:tabs>
          <w:tab w:val="num" w:pos="5380"/>
        </w:tabs>
        <w:ind w:left="5380" w:hanging="360"/>
      </w:pPr>
      <w:rPr>
        <w:rFonts w:ascii="Symbol" w:hAnsi="Symbol" w:hint="default"/>
      </w:rPr>
    </w:lvl>
    <w:lvl w:ilvl="7" w:tplc="14090003" w:tentative="1">
      <w:start w:val="1"/>
      <w:numFmt w:val="bullet"/>
      <w:lvlText w:val="o"/>
      <w:lvlJc w:val="left"/>
      <w:pPr>
        <w:tabs>
          <w:tab w:val="num" w:pos="6100"/>
        </w:tabs>
        <w:ind w:left="6100" w:hanging="360"/>
      </w:pPr>
      <w:rPr>
        <w:rFonts w:ascii="Courier New" w:hAnsi="Courier New" w:cs="Courier New" w:hint="default"/>
      </w:rPr>
    </w:lvl>
    <w:lvl w:ilvl="8" w:tplc="14090005" w:tentative="1">
      <w:start w:val="1"/>
      <w:numFmt w:val="bullet"/>
      <w:lvlText w:val=""/>
      <w:lvlJc w:val="left"/>
      <w:pPr>
        <w:tabs>
          <w:tab w:val="num" w:pos="6820"/>
        </w:tabs>
        <w:ind w:left="6820" w:hanging="360"/>
      </w:pPr>
      <w:rPr>
        <w:rFonts w:ascii="Wingdings" w:hAnsi="Wingdings" w:hint="default"/>
      </w:rPr>
    </w:lvl>
  </w:abstractNum>
  <w:abstractNum w:abstractNumId="14" w15:restartNumberingAfterBreak="0">
    <w:nsid w:val="262C1E7F"/>
    <w:multiLevelType w:val="hybridMultilevel"/>
    <w:tmpl w:val="41DC1E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82C6C93"/>
    <w:multiLevelType w:val="hybridMultilevel"/>
    <w:tmpl w:val="B20E3C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8365057"/>
    <w:multiLevelType w:val="hybridMultilevel"/>
    <w:tmpl w:val="10FC0EC2"/>
    <w:lvl w:ilvl="0" w:tplc="94446DF8">
      <w:start w:val="1"/>
      <w:numFmt w:val="bullet"/>
      <w:lvlText w:val=""/>
      <w:lvlJc w:val="left"/>
      <w:pPr>
        <w:ind w:left="360" w:hanging="360"/>
      </w:pPr>
      <w:rPr>
        <w:rFonts w:ascii="Wingdings" w:hAnsi="Wingdings" w:hint="default"/>
        <w:strike w:val="0"/>
        <w:color w:val="auto"/>
        <w:sz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9845DC6"/>
    <w:multiLevelType w:val="hybridMultilevel"/>
    <w:tmpl w:val="DFF2F8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ABE6AC5"/>
    <w:multiLevelType w:val="hybridMultilevel"/>
    <w:tmpl w:val="372016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B6A3305"/>
    <w:multiLevelType w:val="hybridMultilevel"/>
    <w:tmpl w:val="F2F2EDE0"/>
    <w:lvl w:ilvl="0" w:tplc="3190C768">
      <w:start w:val="1"/>
      <w:numFmt w:val="bullet"/>
      <w:lvlText w:val=""/>
      <w:lvlJc w:val="left"/>
      <w:pPr>
        <w:tabs>
          <w:tab w:val="num" w:pos="360"/>
        </w:tabs>
        <w:ind w:left="360" w:hanging="360"/>
      </w:pPr>
      <w:rPr>
        <w:rFonts w:ascii="Wingdings" w:hAnsi="Wingdings" w:hint="default"/>
        <w:strike w:val="0"/>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CA0E1B"/>
    <w:multiLevelType w:val="hybridMultilevel"/>
    <w:tmpl w:val="36F48D7E"/>
    <w:lvl w:ilvl="0" w:tplc="A5EAA424">
      <w:start w:val="1"/>
      <w:numFmt w:val="bullet"/>
      <w:lvlText w:val=""/>
      <w:lvlJc w:val="left"/>
      <w:pPr>
        <w:tabs>
          <w:tab w:val="num" w:pos="360"/>
        </w:tabs>
        <w:ind w:left="360" w:hanging="360"/>
      </w:pPr>
      <w:rPr>
        <w:rFonts w:ascii="Wingdings" w:hAnsi="Wingdings" w:hint="default"/>
        <w:strike w:val="0"/>
        <w:color w:val="auto"/>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3437C2"/>
    <w:multiLevelType w:val="hybridMultilevel"/>
    <w:tmpl w:val="3CD632B8"/>
    <w:lvl w:ilvl="0" w:tplc="D7E06452">
      <w:start w:val="1"/>
      <w:numFmt w:val="bullet"/>
      <w:lvlText w:val=""/>
      <w:lvlJc w:val="left"/>
      <w:pPr>
        <w:ind w:left="360" w:hanging="360"/>
      </w:pPr>
      <w:rPr>
        <w:rFonts w:ascii="Wingdings" w:hAnsi="Wingdings" w:hint="default"/>
        <w:sz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1C16B80"/>
    <w:multiLevelType w:val="hybridMultilevel"/>
    <w:tmpl w:val="A0B6F4AA"/>
    <w:lvl w:ilvl="0" w:tplc="6E32FC5E">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2BB7632"/>
    <w:multiLevelType w:val="hybridMultilevel"/>
    <w:tmpl w:val="696E41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33E35266"/>
    <w:multiLevelType w:val="hybridMultilevel"/>
    <w:tmpl w:val="DE0609FE"/>
    <w:lvl w:ilvl="0" w:tplc="5560D6E8">
      <w:start w:val="1"/>
      <w:numFmt w:val="bullet"/>
      <w:lvlText w:val=""/>
      <w:lvlJc w:val="left"/>
      <w:pPr>
        <w:ind w:left="360" w:hanging="360"/>
      </w:pPr>
      <w:rPr>
        <w:rFonts w:ascii="Wingdings" w:hAnsi="Wingdings" w:hint="default"/>
        <w:color w:val="auto"/>
        <w:sz w:val="16"/>
        <w:szCs w:val="16"/>
      </w:rPr>
    </w:lvl>
    <w:lvl w:ilvl="1" w:tplc="24AC2CB2">
      <w:start w:val="1"/>
      <w:numFmt w:val="bullet"/>
      <w:lvlText w:val=""/>
      <w:lvlJc w:val="left"/>
      <w:pPr>
        <w:tabs>
          <w:tab w:val="num" w:pos="1080"/>
        </w:tabs>
        <w:ind w:left="1080" w:hanging="360"/>
      </w:pPr>
      <w:rPr>
        <w:rFonts w:ascii="Wingdings" w:hAnsi="Wingdings" w:hint="default"/>
        <w:color w:val="auto"/>
        <w:sz w:val="16"/>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8874F05"/>
    <w:multiLevelType w:val="hybridMultilevel"/>
    <w:tmpl w:val="D9AC3600"/>
    <w:lvl w:ilvl="0" w:tplc="1090B04A">
      <w:start w:val="1"/>
      <w:numFmt w:val="bullet"/>
      <w:lvlText w:val=""/>
      <w:lvlJc w:val="left"/>
      <w:pPr>
        <w:ind w:left="360" w:hanging="360"/>
      </w:pPr>
      <w:rPr>
        <w:rFonts w:ascii="Wingdings" w:hAnsi="Wingdings" w:hint="default"/>
        <w:strike w:val="0"/>
        <w:color w:val="auto"/>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A731209"/>
    <w:multiLevelType w:val="hybridMultilevel"/>
    <w:tmpl w:val="F380224A"/>
    <w:lvl w:ilvl="0" w:tplc="6E32FC5E">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E1E32BA"/>
    <w:multiLevelType w:val="hybridMultilevel"/>
    <w:tmpl w:val="B046E4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FF43186"/>
    <w:multiLevelType w:val="hybridMultilevel"/>
    <w:tmpl w:val="5CF8FBB4"/>
    <w:lvl w:ilvl="0" w:tplc="5560D6E8">
      <w:start w:val="1"/>
      <w:numFmt w:val="bullet"/>
      <w:lvlText w:val=""/>
      <w:lvlJc w:val="left"/>
      <w:pPr>
        <w:ind w:left="360" w:hanging="360"/>
      </w:pPr>
      <w:rPr>
        <w:rFonts w:ascii="Wingdings" w:hAnsi="Wingdings"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08B582E"/>
    <w:multiLevelType w:val="hybridMultilevel"/>
    <w:tmpl w:val="D5E656A4"/>
    <w:lvl w:ilvl="0" w:tplc="D7E06452">
      <w:start w:val="1"/>
      <w:numFmt w:val="bullet"/>
      <w:lvlText w:val=""/>
      <w:lvlJc w:val="left"/>
      <w:pPr>
        <w:ind w:left="360" w:hanging="360"/>
      </w:pPr>
      <w:rPr>
        <w:rFonts w:ascii="Wingdings" w:hAnsi="Wingdings" w:hint="default"/>
        <w:sz w:val="18"/>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22F4B47"/>
    <w:multiLevelType w:val="hybridMultilevel"/>
    <w:tmpl w:val="C1EE6916"/>
    <w:lvl w:ilvl="0" w:tplc="CCCA0BCE">
      <w:start w:val="1"/>
      <w:numFmt w:val="bullet"/>
      <w:lvlText w:val=""/>
      <w:lvlJc w:val="left"/>
      <w:pPr>
        <w:tabs>
          <w:tab w:val="num" w:pos="360"/>
        </w:tabs>
        <w:ind w:left="360" w:hanging="360"/>
      </w:pPr>
      <w:rPr>
        <w:rFonts w:ascii="Symbol" w:hAnsi="Symbol" w:hint="default"/>
        <w:color w:val="auto"/>
        <w:sz w:val="20"/>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3845E91"/>
    <w:multiLevelType w:val="hybridMultilevel"/>
    <w:tmpl w:val="B45E14D0"/>
    <w:lvl w:ilvl="0" w:tplc="D7E06452">
      <w:start w:val="1"/>
      <w:numFmt w:val="bullet"/>
      <w:lvlText w:val=""/>
      <w:lvlJc w:val="left"/>
      <w:pPr>
        <w:ind w:left="360" w:hanging="360"/>
      </w:pPr>
      <w:rPr>
        <w:rFonts w:ascii="Wingdings" w:hAnsi="Wingdings" w:hint="default"/>
        <w:sz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4B64EC5"/>
    <w:multiLevelType w:val="hybridMultilevel"/>
    <w:tmpl w:val="041E3DC4"/>
    <w:lvl w:ilvl="0" w:tplc="5560D6E8">
      <w:start w:val="1"/>
      <w:numFmt w:val="bullet"/>
      <w:lvlText w:val=""/>
      <w:lvlJc w:val="left"/>
      <w:pPr>
        <w:ind w:left="360" w:hanging="360"/>
      </w:pPr>
      <w:rPr>
        <w:rFonts w:ascii="Wingdings" w:hAnsi="Wingdings"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47427C12"/>
    <w:multiLevelType w:val="hybridMultilevel"/>
    <w:tmpl w:val="3258D46C"/>
    <w:lvl w:ilvl="0" w:tplc="C00AC69E">
      <w:start w:val="1"/>
      <w:numFmt w:val="bullet"/>
      <w:lvlText w:val=""/>
      <w:lvlJc w:val="left"/>
      <w:pPr>
        <w:tabs>
          <w:tab w:val="num" w:pos="360"/>
        </w:tabs>
        <w:ind w:left="360" w:hanging="360"/>
      </w:pPr>
      <w:rPr>
        <w:rFonts w:ascii="Wingdings" w:hAnsi="Wingdings" w:hint="default"/>
        <w:strike w:val="0"/>
        <w:color w:val="auto"/>
        <w:sz w:val="16"/>
        <w:szCs w:val="16"/>
      </w:rPr>
    </w:lvl>
    <w:lvl w:ilvl="1" w:tplc="5560D6E8">
      <w:start w:val="1"/>
      <w:numFmt w:val="bullet"/>
      <w:lvlText w:val=""/>
      <w:lvlJc w:val="left"/>
      <w:pPr>
        <w:tabs>
          <w:tab w:val="num" w:pos="644"/>
        </w:tabs>
        <w:ind w:left="644" w:hanging="360"/>
      </w:pPr>
      <w:rPr>
        <w:rFonts w:ascii="Wingdings" w:hAnsi="Wingdings" w:hint="default"/>
        <w:sz w:val="16"/>
        <w:szCs w:val="16"/>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80F1BE3"/>
    <w:multiLevelType w:val="hybridMultilevel"/>
    <w:tmpl w:val="375E9AA4"/>
    <w:lvl w:ilvl="0" w:tplc="D7E06452">
      <w:start w:val="1"/>
      <w:numFmt w:val="bullet"/>
      <w:lvlText w:val=""/>
      <w:lvlJc w:val="left"/>
      <w:pPr>
        <w:ind w:left="360" w:hanging="360"/>
      </w:pPr>
      <w:rPr>
        <w:rFonts w:ascii="Wingdings" w:hAnsi="Wingdings" w:hint="default"/>
        <w:sz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4D212CFB"/>
    <w:multiLevelType w:val="hybridMultilevel"/>
    <w:tmpl w:val="52BED788"/>
    <w:lvl w:ilvl="0" w:tplc="35E6303A">
      <w:start w:val="1"/>
      <w:numFmt w:val="bullet"/>
      <w:lvlText w:val=""/>
      <w:lvlJc w:val="left"/>
      <w:pPr>
        <w:ind w:left="360" w:hanging="360"/>
      </w:pPr>
      <w:rPr>
        <w:rFonts w:ascii="Symbol" w:hAnsi="Symbol" w:hint="default"/>
        <w:color w:val="auto"/>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4F4D117F"/>
    <w:multiLevelType w:val="hybridMultilevel"/>
    <w:tmpl w:val="2730BED2"/>
    <w:lvl w:ilvl="0" w:tplc="202ECDBA">
      <w:start w:val="1"/>
      <w:numFmt w:val="bullet"/>
      <w:lvlText w:val=""/>
      <w:lvlJc w:val="left"/>
      <w:pPr>
        <w:ind w:left="360" w:hanging="360"/>
      </w:pPr>
      <w:rPr>
        <w:rFonts w:ascii="Wingdings" w:hAnsi="Wingdings" w:hint="default"/>
        <w:color w:val="auto"/>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05104FE"/>
    <w:multiLevelType w:val="hybridMultilevel"/>
    <w:tmpl w:val="B0809F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0E953FC"/>
    <w:multiLevelType w:val="hybridMultilevel"/>
    <w:tmpl w:val="476EC2FC"/>
    <w:lvl w:ilvl="0" w:tplc="D8969CD2">
      <w:start w:val="1"/>
      <w:numFmt w:val="bullet"/>
      <w:lvlText w:val="&gt;"/>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536D3CAF"/>
    <w:multiLevelType w:val="hybridMultilevel"/>
    <w:tmpl w:val="8422B16E"/>
    <w:lvl w:ilvl="0" w:tplc="49360346">
      <w:start w:val="1"/>
      <w:numFmt w:val="bullet"/>
      <w:lvlText w:val=""/>
      <w:lvlJc w:val="left"/>
      <w:pPr>
        <w:ind w:left="360" w:hanging="360"/>
      </w:pPr>
      <w:rPr>
        <w:rFonts w:ascii="Symbol" w:hAnsi="Symbol" w:hint="default"/>
        <w:color w:val="auto"/>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54796DD7"/>
    <w:multiLevelType w:val="hybridMultilevel"/>
    <w:tmpl w:val="239EC45A"/>
    <w:lvl w:ilvl="0" w:tplc="867EF2B8">
      <w:start w:val="1"/>
      <w:numFmt w:val="bullet"/>
      <w:lvlText w:val=""/>
      <w:lvlJc w:val="left"/>
      <w:pPr>
        <w:ind w:left="360" w:hanging="360"/>
      </w:pPr>
      <w:rPr>
        <w:rFonts w:ascii="Symbol" w:hAnsi="Symbol" w:hint="default"/>
        <w:color w:val="auto"/>
        <w:sz w:val="2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1" w15:restartNumberingAfterBreak="0">
    <w:nsid w:val="55810A43"/>
    <w:multiLevelType w:val="hybridMultilevel"/>
    <w:tmpl w:val="CE08AF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5C253141"/>
    <w:multiLevelType w:val="hybridMultilevel"/>
    <w:tmpl w:val="86340520"/>
    <w:lvl w:ilvl="0" w:tplc="867EF2B8">
      <w:start w:val="1"/>
      <w:numFmt w:val="bullet"/>
      <w:lvlText w:val=""/>
      <w:lvlJc w:val="left"/>
      <w:pPr>
        <w:ind w:left="360" w:hanging="360"/>
      </w:pPr>
      <w:rPr>
        <w:rFonts w:ascii="Symbol" w:hAnsi="Symbol" w:hint="default"/>
        <w:color w:val="auto"/>
        <w:sz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3" w15:restartNumberingAfterBreak="0">
    <w:nsid w:val="5E4661ED"/>
    <w:multiLevelType w:val="hybridMultilevel"/>
    <w:tmpl w:val="339A29D8"/>
    <w:lvl w:ilvl="0" w:tplc="5560D6E8">
      <w:start w:val="1"/>
      <w:numFmt w:val="bullet"/>
      <w:lvlText w:val=""/>
      <w:lvlJc w:val="left"/>
      <w:pPr>
        <w:ind w:left="360" w:hanging="360"/>
      </w:pPr>
      <w:rPr>
        <w:rFonts w:ascii="Wingdings" w:hAnsi="Wingdings"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616828B5"/>
    <w:multiLevelType w:val="hybridMultilevel"/>
    <w:tmpl w:val="3A0A00FC"/>
    <w:lvl w:ilvl="0" w:tplc="6E32FC5E">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634D4F1C"/>
    <w:multiLevelType w:val="hybridMultilevel"/>
    <w:tmpl w:val="C5F6E192"/>
    <w:lvl w:ilvl="0" w:tplc="D7E06452">
      <w:start w:val="1"/>
      <w:numFmt w:val="bullet"/>
      <w:lvlText w:val=""/>
      <w:lvlJc w:val="left"/>
      <w:pPr>
        <w:ind w:left="360" w:hanging="360"/>
      </w:pPr>
      <w:rPr>
        <w:rFonts w:ascii="Wingdings" w:hAnsi="Wingdings" w:hint="default"/>
        <w:sz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640142E4"/>
    <w:multiLevelType w:val="hybridMultilevel"/>
    <w:tmpl w:val="D4BEFA5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643B00AD"/>
    <w:multiLevelType w:val="hybridMultilevel"/>
    <w:tmpl w:val="46582E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7B83E55"/>
    <w:multiLevelType w:val="hybridMultilevel"/>
    <w:tmpl w:val="22765B04"/>
    <w:lvl w:ilvl="0" w:tplc="0C09000F">
      <w:start w:val="1"/>
      <w:numFmt w:val="decimal"/>
      <w:lvlText w:val="%1."/>
      <w:lvlJc w:val="left"/>
      <w:pPr>
        <w:tabs>
          <w:tab w:val="num" w:pos="360"/>
        </w:tabs>
        <w:ind w:left="360" w:hanging="360"/>
      </w:pPr>
      <w:rPr>
        <w:rFonts w:hint="default"/>
        <w:sz w:val="16"/>
        <w:szCs w:val="16"/>
      </w:rPr>
    </w:lvl>
    <w:lvl w:ilvl="1" w:tplc="0C090003" w:tentative="1">
      <w:start w:val="1"/>
      <w:numFmt w:val="bullet"/>
      <w:lvlText w:val="o"/>
      <w:lvlJc w:val="left"/>
      <w:pPr>
        <w:tabs>
          <w:tab w:val="num" w:pos="1372"/>
        </w:tabs>
        <w:ind w:left="1372" w:hanging="360"/>
      </w:pPr>
      <w:rPr>
        <w:rFonts w:ascii="Courier New" w:hAnsi="Courier New" w:cs="Courier New" w:hint="default"/>
      </w:rPr>
    </w:lvl>
    <w:lvl w:ilvl="2" w:tplc="0C090005" w:tentative="1">
      <w:start w:val="1"/>
      <w:numFmt w:val="bullet"/>
      <w:lvlText w:val=""/>
      <w:lvlJc w:val="left"/>
      <w:pPr>
        <w:tabs>
          <w:tab w:val="num" w:pos="2092"/>
        </w:tabs>
        <w:ind w:left="2092" w:hanging="360"/>
      </w:pPr>
      <w:rPr>
        <w:rFonts w:ascii="Wingdings" w:hAnsi="Wingdings" w:hint="default"/>
      </w:rPr>
    </w:lvl>
    <w:lvl w:ilvl="3" w:tplc="0C090001" w:tentative="1">
      <w:start w:val="1"/>
      <w:numFmt w:val="bullet"/>
      <w:lvlText w:val=""/>
      <w:lvlJc w:val="left"/>
      <w:pPr>
        <w:tabs>
          <w:tab w:val="num" w:pos="2812"/>
        </w:tabs>
        <w:ind w:left="2812" w:hanging="360"/>
      </w:pPr>
      <w:rPr>
        <w:rFonts w:ascii="Symbol" w:hAnsi="Symbol" w:hint="default"/>
      </w:rPr>
    </w:lvl>
    <w:lvl w:ilvl="4" w:tplc="0C090003" w:tentative="1">
      <w:start w:val="1"/>
      <w:numFmt w:val="bullet"/>
      <w:lvlText w:val="o"/>
      <w:lvlJc w:val="left"/>
      <w:pPr>
        <w:tabs>
          <w:tab w:val="num" w:pos="3532"/>
        </w:tabs>
        <w:ind w:left="3532" w:hanging="360"/>
      </w:pPr>
      <w:rPr>
        <w:rFonts w:ascii="Courier New" w:hAnsi="Courier New" w:cs="Courier New" w:hint="default"/>
      </w:rPr>
    </w:lvl>
    <w:lvl w:ilvl="5" w:tplc="0C090005" w:tentative="1">
      <w:start w:val="1"/>
      <w:numFmt w:val="bullet"/>
      <w:lvlText w:val=""/>
      <w:lvlJc w:val="left"/>
      <w:pPr>
        <w:tabs>
          <w:tab w:val="num" w:pos="4252"/>
        </w:tabs>
        <w:ind w:left="4252" w:hanging="360"/>
      </w:pPr>
      <w:rPr>
        <w:rFonts w:ascii="Wingdings" w:hAnsi="Wingdings" w:hint="default"/>
      </w:rPr>
    </w:lvl>
    <w:lvl w:ilvl="6" w:tplc="0C090001" w:tentative="1">
      <w:start w:val="1"/>
      <w:numFmt w:val="bullet"/>
      <w:lvlText w:val=""/>
      <w:lvlJc w:val="left"/>
      <w:pPr>
        <w:tabs>
          <w:tab w:val="num" w:pos="4972"/>
        </w:tabs>
        <w:ind w:left="4972" w:hanging="360"/>
      </w:pPr>
      <w:rPr>
        <w:rFonts w:ascii="Symbol" w:hAnsi="Symbol" w:hint="default"/>
      </w:rPr>
    </w:lvl>
    <w:lvl w:ilvl="7" w:tplc="0C090003" w:tentative="1">
      <w:start w:val="1"/>
      <w:numFmt w:val="bullet"/>
      <w:lvlText w:val="o"/>
      <w:lvlJc w:val="left"/>
      <w:pPr>
        <w:tabs>
          <w:tab w:val="num" w:pos="5692"/>
        </w:tabs>
        <w:ind w:left="5692" w:hanging="360"/>
      </w:pPr>
      <w:rPr>
        <w:rFonts w:ascii="Courier New" w:hAnsi="Courier New" w:cs="Courier New" w:hint="default"/>
      </w:rPr>
    </w:lvl>
    <w:lvl w:ilvl="8" w:tplc="0C090005" w:tentative="1">
      <w:start w:val="1"/>
      <w:numFmt w:val="bullet"/>
      <w:lvlText w:val=""/>
      <w:lvlJc w:val="left"/>
      <w:pPr>
        <w:tabs>
          <w:tab w:val="num" w:pos="6412"/>
        </w:tabs>
        <w:ind w:left="6412" w:hanging="360"/>
      </w:pPr>
      <w:rPr>
        <w:rFonts w:ascii="Wingdings" w:hAnsi="Wingdings" w:hint="default"/>
      </w:rPr>
    </w:lvl>
  </w:abstractNum>
  <w:abstractNum w:abstractNumId="49" w15:restartNumberingAfterBreak="0">
    <w:nsid w:val="67BD7AB9"/>
    <w:multiLevelType w:val="hybridMultilevel"/>
    <w:tmpl w:val="A636E6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69EC4B6E"/>
    <w:multiLevelType w:val="hybridMultilevel"/>
    <w:tmpl w:val="D264E38C"/>
    <w:lvl w:ilvl="0" w:tplc="0C090001">
      <w:start w:val="1"/>
      <w:numFmt w:val="bullet"/>
      <w:lvlText w:val=""/>
      <w:lvlJc w:val="left"/>
      <w:pPr>
        <w:ind w:left="360" w:hanging="360"/>
      </w:pPr>
      <w:rPr>
        <w:rFonts w:ascii="Symbol" w:hAnsi="Symbol" w:hint="default"/>
      </w:rPr>
    </w:lvl>
    <w:lvl w:ilvl="1" w:tplc="D7E06452">
      <w:start w:val="1"/>
      <w:numFmt w:val="bullet"/>
      <w:lvlText w:val=""/>
      <w:lvlJc w:val="left"/>
      <w:pPr>
        <w:ind w:left="1080" w:hanging="360"/>
      </w:pPr>
      <w:rPr>
        <w:rFonts w:ascii="Wingdings" w:hAnsi="Wingdings" w:hint="default"/>
        <w:sz w:val="18"/>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6AE34594"/>
    <w:multiLevelType w:val="hybridMultilevel"/>
    <w:tmpl w:val="2D5699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74897EBF"/>
    <w:multiLevelType w:val="hybridMultilevel"/>
    <w:tmpl w:val="66C63976"/>
    <w:lvl w:ilvl="0" w:tplc="6E32FC5E">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5657720"/>
    <w:multiLevelType w:val="hybridMultilevel"/>
    <w:tmpl w:val="B904783E"/>
    <w:lvl w:ilvl="0" w:tplc="66A6766A">
      <w:start w:val="1"/>
      <w:numFmt w:val="bullet"/>
      <w:lvlText w:val=""/>
      <w:lvlJc w:val="left"/>
      <w:pPr>
        <w:tabs>
          <w:tab w:val="num" w:pos="360"/>
        </w:tabs>
        <w:ind w:left="360" w:hanging="360"/>
      </w:pPr>
      <w:rPr>
        <w:rFonts w:ascii="Wingdings" w:hAnsi="Wingdings" w:hint="default"/>
        <w:sz w:val="16"/>
        <w:szCs w:val="16"/>
      </w:rPr>
    </w:lvl>
    <w:lvl w:ilvl="1" w:tplc="0C090003" w:tentative="1">
      <w:start w:val="1"/>
      <w:numFmt w:val="bullet"/>
      <w:lvlText w:val="o"/>
      <w:lvlJc w:val="left"/>
      <w:pPr>
        <w:tabs>
          <w:tab w:val="num" w:pos="1372"/>
        </w:tabs>
        <w:ind w:left="1372" w:hanging="360"/>
      </w:pPr>
      <w:rPr>
        <w:rFonts w:ascii="Courier New" w:hAnsi="Courier New" w:cs="Courier New" w:hint="default"/>
      </w:rPr>
    </w:lvl>
    <w:lvl w:ilvl="2" w:tplc="0C090005" w:tentative="1">
      <w:start w:val="1"/>
      <w:numFmt w:val="bullet"/>
      <w:lvlText w:val=""/>
      <w:lvlJc w:val="left"/>
      <w:pPr>
        <w:tabs>
          <w:tab w:val="num" w:pos="2092"/>
        </w:tabs>
        <w:ind w:left="2092" w:hanging="360"/>
      </w:pPr>
      <w:rPr>
        <w:rFonts w:ascii="Wingdings" w:hAnsi="Wingdings" w:hint="default"/>
      </w:rPr>
    </w:lvl>
    <w:lvl w:ilvl="3" w:tplc="0C090001" w:tentative="1">
      <w:start w:val="1"/>
      <w:numFmt w:val="bullet"/>
      <w:lvlText w:val=""/>
      <w:lvlJc w:val="left"/>
      <w:pPr>
        <w:tabs>
          <w:tab w:val="num" w:pos="2812"/>
        </w:tabs>
        <w:ind w:left="2812" w:hanging="360"/>
      </w:pPr>
      <w:rPr>
        <w:rFonts w:ascii="Symbol" w:hAnsi="Symbol" w:hint="default"/>
      </w:rPr>
    </w:lvl>
    <w:lvl w:ilvl="4" w:tplc="0C090003" w:tentative="1">
      <w:start w:val="1"/>
      <w:numFmt w:val="bullet"/>
      <w:lvlText w:val="o"/>
      <w:lvlJc w:val="left"/>
      <w:pPr>
        <w:tabs>
          <w:tab w:val="num" w:pos="3532"/>
        </w:tabs>
        <w:ind w:left="3532" w:hanging="360"/>
      </w:pPr>
      <w:rPr>
        <w:rFonts w:ascii="Courier New" w:hAnsi="Courier New" w:cs="Courier New" w:hint="default"/>
      </w:rPr>
    </w:lvl>
    <w:lvl w:ilvl="5" w:tplc="0C090005" w:tentative="1">
      <w:start w:val="1"/>
      <w:numFmt w:val="bullet"/>
      <w:lvlText w:val=""/>
      <w:lvlJc w:val="left"/>
      <w:pPr>
        <w:tabs>
          <w:tab w:val="num" w:pos="4252"/>
        </w:tabs>
        <w:ind w:left="4252" w:hanging="360"/>
      </w:pPr>
      <w:rPr>
        <w:rFonts w:ascii="Wingdings" w:hAnsi="Wingdings" w:hint="default"/>
      </w:rPr>
    </w:lvl>
    <w:lvl w:ilvl="6" w:tplc="0C090001" w:tentative="1">
      <w:start w:val="1"/>
      <w:numFmt w:val="bullet"/>
      <w:lvlText w:val=""/>
      <w:lvlJc w:val="left"/>
      <w:pPr>
        <w:tabs>
          <w:tab w:val="num" w:pos="4972"/>
        </w:tabs>
        <w:ind w:left="4972" w:hanging="360"/>
      </w:pPr>
      <w:rPr>
        <w:rFonts w:ascii="Symbol" w:hAnsi="Symbol" w:hint="default"/>
      </w:rPr>
    </w:lvl>
    <w:lvl w:ilvl="7" w:tplc="0C090003" w:tentative="1">
      <w:start w:val="1"/>
      <w:numFmt w:val="bullet"/>
      <w:lvlText w:val="o"/>
      <w:lvlJc w:val="left"/>
      <w:pPr>
        <w:tabs>
          <w:tab w:val="num" w:pos="5692"/>
        </w:tabs>
        <w:ind w:left="5692" w:hanging="360"/>
      </w:pPr>
      <w:rPr>
        <w:rFonts w:ascii="Courier New" w:hAnsi="Courier New" w:cs="Courier New" w:hint="default"/>
      </w:rPr>
    </w:lvl>
    <w:lvl w:ilvl="8" w:tplc="0C090005" w:tentative="1">
      <w:start w:val="1"/>
      <w:numFmt w:val="bullet"/>
      <w:lvlText w:val=""/>
      <w:lvlJc w:val="left"/>
      <w:pPr>
        <w:tabs>
          <w:tab w:val="num" w:pos="6412"/>
        </w:tabs>
        <w:ind w:left="6412" w:hanging="360"/>
      </w:pPr>
      <w:rPr>
        <w:rFonts w:ascii="Wingdings" w:hAnsi="Wingdings" w:hint="default"/>
      </w:rPr>
    </w:lvl>
  </w:abstractNum>
  <w:abstractNum w:abstractNumId="54" w15:restartNumberingAfterBreak="0">
    <w:nsid w:val="79934699"/>
    <w:multiLevelType w:val="hybridMultilevel"/>
    <w:tmpl w:val="31FAD28A"/>
    <w:lvl w:ilvl="0" w:tplc="24AC2CB2">
      <w:start w:val="1"/>
      <w:numFmt w:val="bullet"/>
      <w:lvlText w:val=""/>
      <w:lvlJc w:val="left"/>
      <w:pPr>
        <w:ind w:left="360" w:hanging="360"/>
      </w:pPr>
      <w:rPr>
        <w:rFonts w:ascii="Wingdings" w:hAnsi="Wingdings" w:hint="default"/>
        <w:color w:val="auto"/>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7A487CCD"/>
    <w:multiLevelType w:val="hybridMultilevel"/>
    <w:tmpl w:val="3076AF60"/>
    <w:lvl w:ilvl="0" w:tplc="0C090001">
      <w:start w:val="1"/>
      <w:numFmt w:val="bullet"/>
      <w:lvlText w:val=""/>
      <w:lvlJc w:val="left"/>
      <w:pPr>
        <w:tabs>
          <w:tab w:val="num" w:pos="360"/>
        </w:tabs>
        <w:ind w:left="360" w:hanging="360"/>
      </w:pPr>
      <w:rPr>
        <w:rFonts w:ascii="Symbol" w:hAnsi="Symbol" w:hint="default"/>
      </w:rPr>
    </w:lvl>
    <w:lvl w:ilvl="1" w:tplc="0EFEAA8E" w:tentative="1">
      <w:start w:val="1"/>
      <w:numFmt w:val="bullet"/>
      <w:lvlText w:val="•"/>
      <w:lvlJc w:val="left"/>
      <w:pPr>
        <w:tabs>
          <w:tab w:val="num" w:pos="1080"/>
        </w:tabs>
        <w:ind w:left="1080" w:hanging="360"/>
      </w:pPr>
      <w:rPr>
        <w:rFonts w:ascii="Arial" w:hAnsi="Arial" w:hint="default"/>
      </w:rPr>
    </w:lvl>
    <w:lvl w:ilvl="2" w:tplc="9E84AC82" w:tentative="1">
      <w:start w:val="1"/>
      <w:numFmt w:val="bullet"/>
      <w:lvlText w:val="•"/>
      <w:lvlJc w:val="left"/>
      <w:pPr>
        <w:tabs>
          <w:tab w:val="num" w:pos="1800"/>
        </w:tabs>
        <w:ind w:left="1800" w:hanging="360"/>
      </w:pPr>
      <w:rPr>
        <w:rFonts w:ascii="Arial" w:hAnsi="Arial" w:hint="default"/>
      </w:rPr>
    </w:lvl>
    <w:lvl w:ilvl="3" w:tplc="7842158E" w:tentative="1">
      <w:start w:val="1"/>
      <w:numFmt w:val="bullet"/>
      <w:lvlText w:val="•"/>
      <w:lvlJc w:val="left"/>
      <w:pPr>
        <w:tabs>
          <w:tab w:val="num" w:pos="2520"/>
        </w:tabs>
        <w:ind w:left="2520" w:hanging="360"/>
      </w:pPr>
      <w:rPr>
        <w:rFonts w:ascii="Arial" w:hAnsi="Arial" w:hint="default"/>
      </w:rPr>
    </w:lvl>
    <w:lvl w:ilvl="4" w:tplc="30409338" w:tentative="1">
      <w:start w:val="1"/>
      <w:numFmt w:val="bullet"/>
      <w:lvlText w:val="•"/>
      <w:lvlJc w:val="left"/>
      <w:pPr>
        <w:tabs>
          <w:tab w:val="num" w:pos="3240"/>
        </w:tabs>
        <w:ind w:left="3240" w:hanging="360"/>
      </w:pPr>
      <w:rPr>
        <w:rFonts w:ascii="Arial" w:hAnsi="Arial" w:hint="default"/>
      </w:rPr>
    </w:lvl>
    <w:lvl w:ilvl="5" w:tplc="62C6B63E" w:tentative="1">
      <w:start w:val="1"/>
      <w:numFmt w:val="bullet"/>
      <w:lvlText w:val="•"/>
      <w:lvlJc w:val="left"/>
      <w:pPr>
        <w:tabs>
          <w:tab w:val="num" w:pos="3960"/>
        </w:tabs>
        <w:ind w:left="3960" w:hanging="360"/>
      </w:pPr>
      <w:rPr>
        <w:rFonts w:ascii="Arial" w:hAnsi="Arial" w:hint="default"/>
      </w:rPr>
    </w:lvl>
    <w:lvl w:ilvl="6" w:tplc="FCE0CE54" w:tentative="1">
      <w:start w:val="1"/>
      <w:numFmt w:val="bullet"/>
      <w:lvlText w:val="•"/>
      <w:lvlJc w:val="left"/>
      <w:pPr>
        <w:tabs>
          <w:tab w:val="num" w:pos="4680"/>
        </w:tabs>
        <w:ind w:left="4680" w:hanging="360"/>
      </w:pPr>
      <w:rPr>
        <w:rFonts w:ascii="Arial" w:hAnsi="Arial" w:hint="default"/>
      </w:rPr>
    </w:lvl>
    <w:lvl w:ilvl="7" w:tplc="1ACECAAE" w:tentative="1">
      <w:start w:val="1"/>
      <w:numFmt w:val="bullet"/>
      <w:lvlText w:val="•"/>
      <w:lvlJc w:val="left"/>
      <w:pPr>
        <w:tabs>
          <w:tab w:val="num" w:pos="5400"/>
        </w:tabs>
        <w:ind w:left="5400" w:hanging="360"/>
      </w:pPr>
      <w:rPr>
        <w:rFonts w:ascii="Arial" w:hAnsi="Arial" w:hint="default"/>
      </w:rPr>
    </w:lvl>
    <w:lvl w:ilvl="8" w:tplc="01C43A3C" w:tentative="1">
      <w:start w:val="1"/>
      <w:numFmt w:val="bullet"/>
      <w:lvlText w:val="•"/>
      <w:lvlJc w:val="left"/>
      <w:pPr>
        <w:tabs>
          <w:tab w:val="num" w:pos="6120"/>
        </w:tabs>
        <w:ind w:left="6120" w:hanging="360"/>
      </w:pPr>
      <w:rPr>
        <w:rFonts w:ascii="Arial" w:hAnsi="Arial" w:hint="default"/>
      </w:rPr>
    </w:lvl>
  </w:abstractNum>
  <w:abstractNum w:abstractNumId="56" w15:restartNumberingAfterBreak="0">
    <w:nsid w:val="7D4467CA"/>
    <w:multiLevelType w:val="hybridMultilevel"/>
    <w:tmpl w:val="7D56D57E"/>
    <w:lvl w:ilvl="0" w:tplc="E5348138">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7" w15:restartNumberingAfterBreak="0">
    <w:nsid w:val="7E5C71E9"/>
    <w:multiLevelType w:val="hybridMultilevel"/>
    <w:tmpl w:val="00F06F2A"/>
    <w:lvl w:ilvl="0" w:tplc="18BAF2AC">
      <w:start w:val="1"/>
      <w:numFmt w:val="bullet"/>
      <w:lvlText w:val=""/>
      <w:lvlJc w:val="left"/>
      <w:pPr>
        <w:ind w:left="360" w:hanging="360"/>
      </w:pPr>
      <w:rPr>
        <w:rFonts w:ascii="Wingdings" w:hAnsi="Wingdings" w:hint="default"/>
        <w:strike w:val="0"/>
        <w:color w:val="auto"/>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7F2D3965"/>
    <w:multiLevelType w:val="hybridMultilevel"/>
    <w:tmpl w:val="3FD4F794"/>
    <w:lvl w:ilvl="0" w:tplc="A476AFBA">
      <w:start w:val="1"/>
      <w:numFmt w:val="bullet"/>
      <w:pStyle w:val="ListParagraph"/>
      <w:lvlText w:val="•"/>
      <w:lvlJc w:val="left"/>
      <w:pPr>
        <w:ind w:left="360" w:hanging="360"/>
      </w:pPr>
      <w:rPr>
        <w:rFonts w:ascii="Arial" w:hAnsi="Arial" w:hint="default"/>
        <w:b w:val="0"/>
        <w:bCs w:val="0"/>
        <w:i w:val="0"/>
        <w:iCs w:val="0"/>
        <w:caps w:val="0"/>
        <w:smallCaps w:val="0"/>
        <w:strike w:val="0"/>
        <w:dstrike w:val="0"/>
        <w:outline w:val="0"/>
        <w:shadow w:val="0"/>
        <w:emboss w:val="0"/>
        <w:imprint w:val="0"/>
        <w:noProof w:val="0"/>
        <w:vanish w:val="0"/>
        <w:color w:val="000000" w:themeColor="text2"/>
        <w:spacing w:val="0"/>
        <w:kern w:val="0"/>
        <w:position w:val="0"/>
        <w:sz w:val="1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3"/>
  </w:num>
  <w:num w:numId="2">
    <w:abstractNumId w:val="58"/>
  </w:num>
  <w:num w:numId="3">
    <w:abstractNumId w:val="40"/>
  </w:num>
  <w:num w:numId="4">
    <w:abstractNumId w:val="42"/>
  </w:num>
  <w:num w:numId="5">
    <w:abstractNumId w:val="1"/>
  </w:num>
  <w:num w:numId="6">
    <w:abstractNumId w:val="33"/>
  </w:num>
  <w:num w:numId="7">
    <w:abstractNumId w:val="14"/>
  </w:num>
  <w:num w:numId="8">
    <w:abstractNumId w:val="23"/>
  </w:num>
  <w:num w:numId="9">
    <w:abstractNumId w:val="4"/>
  </w:num>
  <w:num w:numId="10">
    <w:abstractNumId w:val="39"/>
  </w:num>
  <w:num w:numId="11">
    <w:abstractNumId w:val="50"/>
  </w:num>
  <w:num w:numId="12">
    <w:abstractNumId w:val="57"/>
  </w:num>
  <w:num w:numId="13">
    <w:abstractNumId w:val="25"/>
  </w:num>
  <w:num w:numId="14">
    <w:abstractNumId w:val="36"/>
  </w:num>
  <w:num w:numId="15">
    <w:abstractNumId w:val="7"/>
  </w:num>
  <w:num w:numId="16">
    <w:abstractNumId w:val="10"/>
  </w:num>
  <w:num w:numId="17">
    <w:abstractNumId w:val="32"/>
  </w:num>
  <w:num w:numId="18">
    <w:abstractNumId w:val="43"/>
  </w:num>
  <w:num w:numId="19">
    <w:abstractNumId w:val="28"/>
  </w:num>
  <w:num w:numId="20">
    <w:abstractNumId w:val="21"/>
  </w:num>
  <w:num w:numId="21">
    <w:abstractNumId w:val="24"/>
  </w:num>
  <w:num w:numId="22">
    <w:abstractNumId w:val="20"/>
  </w:num>
  <w:num w:numId="23">
    <w:abstractNumId w:val="19"/>
  </w:num>
  <w:num w:numId="24">
    <w:abstractNumId w:val="29"/>
  </w:num>
  <w:num w:numId="25">
    <w:abstractNumId w:val="31"/>
  </w:num>
  <w:num w:numId="26">
    <w:abstractNumId w:val="45"/>
  </w:num>
  <w:num w:numId="27">
    <w:abstractNumId w:val="34"/>
  </w:num>
  <w:num w:numId="28">
    <w:abstractNumId w:val="16"/>
  </w:num>
  <w:num w:numId="29">
    <w:abstractNumId w:val="46"/>
  </w:num>
  <w:num w:numId="30">
    <w:abstractNumId w:val="6"/>
  </w:num>
  <w:num w:numId="31">
    <w:abstractNumId w:val="15"/>
  </w:num>
  <w:num w:numId="32">
    <w:abstractNumId w:val="30"/>
  </w:num>
  <w:num w:numId="33">
    <w:abstractNumId w:val="35"/>
  </w:num>
  <w:num w:numId="34">
    <w:abstractNumId w:val="12"/>
  </w:num>
  <w:num w:numId="35">
    <w:abstractNumId w:val="5"/>
  </w:num>
  <w:num w:numId="36">
    <w:abstractNumId w:val="18"/>
  </w:num>
  <w:num w:numId="37">
    <w:abstractNumId w:val="2"/>
  </w:num>
  <w:num w:numId="38">
    <w:abstractNumId w:val="49"/>
  </w:num>
  <w:num w:numId="39">
    <w:abstractNumId w:val="55"/>
  </w:num>
  <w:num w:numId="40">
    <w:abstractNumId w:val="11"/>
  </w:num>
  <w:num w:numId="41">
    <w:abstractNumId w:val="41"/>
  </w:num>
  <w:num w:numId="42">
    <w:abstractNumId w:val="37"/>
  </w:num>
  <w:num w:numId="43">
    <w:abstractNumId w:val="17"/>
  </w:num>
  <w:num w:numId="44">
    <w:abstractNumId w:val="27"/>
  </w:num>
  <w:num w:numId="45">
    <w:abstractNumId w:val="47"/>
  </w:num>
  <w:num w:numId="46">
    <w:abstractNumId w:val="8"/>
  </w:num>
  <w:num w:numId="47">
    <w:abstractNumId w:val="51"/>
  </w:num>
  <w:num w:numId="48">
    <w:abstractNumId w:val="26"/>
  </w:num>
  <w:num w:numId="49">
    <w:abstractNumId w:val="52"/>
  </w:num>
  <w:num w:numId="50">
    <w:abstractNumId w:val="22"/>
  </w:num>
  <w:num w:numId="51">
    <w:abstractNumId w:val="44"/>
  </w:num>
  <w:num w:numId="52">
    <w:abstractNumId w:val="3"/>
  </w:num>
  <w:num w:numId="53">
    <w:abstractNumId w:val="9"/>
  </w:num>
  <w:num w:numId="54">
    <w:abstractNumId w:val="0"/>
  </w:num>
  <w:num w:numId="55">
    <w:abstractNumId w:val="53"/>
  </w:num>
  <w:num w:numId="56">
    <w:abstractNumId w:val="48"/>
  </w:num>
  <w:num w:numId="57">
    <w:abstractNumId w:val="38"/>
  </w:num>
  <w:num w:numId="58">
    <w:abstractNumId w:val="56"/>
  </w:num>
  <w:num w:numId="59">
    <w:abstractNumId w:val="5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53F"/>
    <w:rsid w:val="000329CE"/>
    <w:rsid w:val="00045FC9"/>
    <w:rsid w:val="000512B2"/>
    <w:rsid w:val="0006034C"/>
    <w:rsid w:val="0006611C"/>
    <w:rsid w:val="00067164"/>
    <w:rsid w:val="00070BF8"/>
    <w:rsid w:val="000D3485"/>
    <w:rsid w:val="000E6DAD"/>
    <w:rsid w:val="00103885"/>
    <w:rsid w:val="001227E0"/>
    <w:rsid w:val="00122ECB"/>
    <w:rsid w:val="00167A1D"/>
    <w:rsid w:val="00187281"/>
    <w:rsid w:val="001A1585"/>
    <w:rsid w:val="001A2CF1"/>
    <w:rsid w:val="001A2F53"/>
    <w:rsid w:val="001C43D0"/>
    <w:rsid w:val="001C68D7"/>
    <w:rsid w:val="001C7AE0"/>
    <w:rsid w:val="001E2F21"/>
    <w:rsid w:val="001F13D0"/>
    <w:rsid w:val="002014AD"/>
    <w:rsid w:val="00205B15"/>
    <w:rsid w:val="002210EE"/>
    <w:rsid w:val="00224579"/>
    <w:rsid w:val="00231AD4"/>
    <w:rsid w:val="002344EF"/>
    <w:rsid w:val="002638E5"/>
    <w:rsid w:val="00265DB1"/>
    <w:rsid w:val="002778D6"/>
    <w:rsid w:val="00287511"/>
    <w:rsid w:val="002920D7"/>
    <w:rsid w:val="002932D4"/>
    <w:rsid w:val="00297F6F"/>
    <w:rsid w:val="002A42C2"/>
    <w:rsid w:val="002B096D"/>
    <w:rsid w:val="002C63D7"/>
    <w:rsid w:val="00303529"/>
    <w:rsid w:val="00307ACC"/>
    <w:rsid w:val="00310239"/>
    <w:rsid w:val="003338D1"/>
    <w:rsid w:val="0033519C"/>
    <w:rsid w:val="00336E10"/>
    <w:rsid w:val="00346251"/>
    <w:rsid w:val="00350E71"/>
    <w:rsid w:val="00360289"/>
    <w:rsid w:val="00370460"/>
    <w:rsid w:val="0038138D"/>
    <w:rsid w:val="003815C6"/>
    <w:rsid w:val="00396B18"/>
    <w:rsid w:val="003A3798"/>
    <w:rsid w:val="003B304D"/>
    <w:rsid w:val="003B4158"/>
    <w:rsid w:val="003B6E10"/>
    <w:rsid w:val="003C1A2D"/>
    <w:rsid w:val="003D5FFB"/>
    <w:rsid w:val="003E2BE0"/>
    <w:rsid w:val="00406EE5"/>
    <w:rsid w:val="00407C47"/>
    <w:rsid w:val="004179D5"/>
    <w:rsid w:val="00426A97"/>
    <w:rsid w:val="00442626"/>
    <w:rsid w:val="00452261"/>
    <w:rsid w:val="00454266"/>
    <w:rsid w:val="00465409"/>
    <w:rsid w:val="004659E2"/>
    <w:rsid w:val="00480910"/>
    <w:rsid w:val="00481D23"/>
    <w:rsid w:val="004923F5"/>
    <w:rsid w:val="004C0CA4"/>
    <w:rsid w:val="004C76A1"/>
    <w:rsid w:val="004E3235"/>
    <w:rsid w:val="004F2863"/>
    <w:rsid w:val="004F3948"/>
    <w:rsid w:val="00500975"/>
    <w:rsid w:val="005108A2"/>
    <w:rsid w:val="005244E4"/>
    <w:rsid w:val="00532519"/>
    <w:rsid w:val="00537A7D"/>
    <w:rsid w:val="005402CA"/>
    <w:rsid w:val="005432BC"/>
    <w:rsid w:val="00544393"/>
    <w:rsid w:val="0055121E"/>
    <w:rsid w:val="00556ABC"/>
    <w:rsid w:val="00574DEB"/>
    <w:rsid w:val="00587DA0"/>
    <w:rsid w:val="00594CA3"/>
    <w:rsid w:val="00596D37"/>
    <w:rsid w:val="005C6F40"/>
    <w:rsid w:val="005E1A26"/>
    <w:rsid w:val="005E1BA2"/>
    <w:rsid w:val="005E37EE"/>
    <w:rsid w:val="005F1EA9"/>
    <w:rsid w:val="005F242D"/>
    <w:rsid w:val="00620378"/>
    <w:rsid w:val="00623158"/>
    <w:rsid w:val="00624982"/>
    <w:rsid w:val="00635B0D"/>
    <w:rsid w:val="00640737"/>
    <w:rsid w:val="00650EC7"/>
    <w:rsid w:val="00653643"/>
    <w:rsid w:val="00655176"/>
    <w:rsid w:val="00674A59"/>
    <w:rsid w:val="0067742F"/>
    <w:rsid w:val="0069193B"/>
    <w:rsid w:val="006B419F"/>
    <w:rsid w:val="006E4F75"/>
    <w:rsid w:val="006E511D"/>
    <w:rsid w:val="007106A9"/>
    <w:rsid w:val="0074425B"/>
    <w:rsid w:val="00745197"/>
    <w:rsid w:val="00753E8B"/>
    <w:rsid w:val="00755474"/>
    <w:rsid w:val="00767102"/>
    <w:rsid w:val="00771715"/>
    <w:rsid w:val="00786479"/>
    <w:rsid w:val="0079653F"/>
    <w:rsid w:val="007A2F65"/>
    <w:rsid w:val="007A4492"/>
    <w:rsid w:val="007A46B7"/>
    <w:rsid w:val="007B1612"/>
    <w:rsid w:val="007B5007"/>
    <w:rsid w:val="007B6860"/>
    <w:rsid w:val="007E0B07"/>
    <w:rsid w:val="00811F2A"/>
    <w:rsid w:val="00822400"/>
    <w:rsid w:val="00823FB0"/>
    <w:rsid w:val="00834806"/>
    <w:rsid w:val="00851A6F"/>
    <w:rsid w:val="00855F00"/>
    <w:rsid w:val="0088691C"/>
    <w:rsid w:val="00892375"/>
    <w:rsid w:val="008A4B67"/>
    <w:rsid w:val="008B5D43"/>
    <w:rsid w:val="008B7F91"/>
    <w:rsid w:val="008C5248"/>
    <w:rsid w:val="008E10F5"/>
    <w:rsid w:val="008F7EF3"/>
    <w:rsid w:val="00904790"/>
    <w:rsid w:val="00921DBC"/>
    <w:rsid w:val="009430F5"/>
    <w:rsid w:val="0094364A"/>
    <w:rsid w:val="00947CAD"/>
    <w:rsid w:val="00962612"/>
    <w:rsid w:val="00970DDD"/>
    <w:rsid w:val="00980C5C"/>
    <w:rsid w:val="00984A78"/>
    <w:rsid w:val="00987976"/>
    <w:rsid w:val="009A5D4F"/>
    <w:rsid w:val="009A65EC"/>
    <w:rsid w:val="009C20B2"/>
    <w:rsid w:val="009C2CA4"/>
    <w:rsid w:val="009D22C2"/>
    <w:rsid w:val="009E0C2E"/>
    <w:rsid w:val="009F72D0"/>
    <w:rsid w:val="00A057EA"/>
    <w:rsid w:val="00A06829"/>
    <w:rsid w:val="00A23F5B"/>
    <w:rsid w:val="00A47011"/>
    <w:rsid w:val="00A56394"/>
    <w:rsid w:val="00A729AC"/>
    <w:rsid w:val="00A82D76"/>
    <w:rsid w:val="00AC1090"/>
    <w:rsid w:val="00AD3744"/>
    <w:rsid w:val="00AD5FC1"/>
    <w:rsid w:val="00B2046D"/>
    <w:rsid w:val="00B342BD"/>
    <w:rsid w:val="00B41CF3"/>
    <w:rsid w:val="00B7781E"/>
    <w:rsid w:val="00BA2855"/>
    <w:rsid w:val="00BA739F"/>
    <w:rsid w:val="00BB7C3F"/>
    <w:rsid w:val="00BD03DB"/>
    <w:rsid w:val="00BE6BB3"/>
    <w:rsid w:val="00C13BD8"/>
    <w:rsid w:val="00C16FE4"/>
    <w:rsid w:val="00C23580"/>
    <w:rsid w:val="00C265E2"/>
    <w:rsid w:val="00C30BD7"/>
    <w:rsid w:val="00C41424"/>
    <w:rsid w:val="00C41AFD"/>
    <w:rsid w:val="00C47AF1"/>
    <w:rsid w:val="00C60E30"/>
    <w:rsid w:val="00C6572D"/>
    <w:rsid w:val="00C700CE"/>
    <w:rsid w:val="00C92C51"/>
    <w:rsid w:val="00C97399"/>
    <w:rsid w:val="00CA4EEB"/>
    <w:rsid w:val="00CB018F"/>
    <w:rsid w:val="00CB209D"/>
    <w:rsid w:val="00CD4389"/>
    <w:rsid w:val="00CE709C"/>
    <w:rsid w:val="00CE7868"/>
    <w:rsid w:val="00CF4960"/>
    <w:rsid w:val="00CF686D"/>
    <w:rsid w:val="00D04BC6"/>
    <w:rsid w:val="00D04E71"/>
    <w:rsid w:val="00D26129"/>
    <w:rsid w:val="00D32529"/>
    <w:rsid w:val="00D54618"/>
    <w:rsid w:val="00D8401B"/>
    <w:rsid w:val="00D923BE"/>
    <w:rsid w:val="00D9358C"/>
    <w:rsid w:val="00DA0BDE"/>
    <w:rsid w:val="00DA39F5"/>
    <w:rsid w:val="00DA5566"/>
    <w:rsid w:val="00DB2CC1"/>
    <w:rsid w:val="00DB546C"/>
    <w:rsid w:val="00DC4252"/>
    <w:rsid w:val="00DC6DD7"/>
    <w:rsid w:val="00DD39CB"/>
    <w:rsid w:val="00DE3D2F"/>
    <w:rsid w:val="00DE464A"/>
    <w:rsid w:val="00DF5B6B"/>
    <w:rsid w:val="00E01158"/>
    <w:rsid w:val="00E060EA"/>
    <w:rsid w:val="00E1051E"/>
    <w:rsid w:val="00E21D71"/>
    <w:rsid w:val="00E4059B"/>
    <w:rsid w:val="00E665BB"/>
    <w:rsid w:val="00E76E0A"/>
    <w:rsid w:val="00E812AF"/>
    <w:rsid w:val="00E835F6"/>
    <w:rsid w:val="00E95C63"/>
    <w:rsid w:val="00EB69CF"/>
    <w:rsid w:val="00EC1888"/>
    <w:rsid w:val="00ED2D2C"/>
    <w:rsid w:val="00ED3319"/>
    <w:rsid w:val="00ED363D"/>
    <w:rsid w:val="00ED36A6"/>
    <w:rsid w:val="00ED6B8E"/>
    <w:rsid w:val="00F308A8"/>
    <w:rsid w:val="00F328E1"/>
    <w:rsid w:val="00F33B5D"/>
    <w:rsid w:val="00F439B9"/>
    <w:rsid w:val="00F45820"/>
    <w:rsid w:val="00F53CBC"/>
    <w:rsid w:val="00F8237A"/>
    <w:rsid w:val="00F97ADF"/>
    <w:rsid w:val="00FA3C36"/>
    <w:rsid w:val="00FB0A2C"/>
    <w:rsid w:val="00FC5C57"/>
    <w:rsid w:val="00FD2A78"/>
    <w:rsid w:val="00FD777F"/>
    <w:rsid w:val="00FE1BF4"/>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iscardImageEditingData/>
  <w15:chartTrackingRefBased/>
  <w15:docId w15:val="{7DEE5726-0CAB-4826-B087-981D4611C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heme="minorBidi"/>
        <w:color w:val="4D4D4F" w:themeColor="text1"/>
        <w:lang w:val="en-NZ" w:eastAsia="en-NZ"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E10"/>
    <w:pPr>
      <w:spacing w:after="112" w:line="200" w:lineRule="atLeast"/>
    </w:pPr>
    <w:rPr>
      <w:rFonts w:asciiTheme="minorHAnsi" w:hAnsiTheme="minorHAnsi"/>
      <w:sz w:val="17"/>
    </w:rPr>
  </w:style>
  <w:style w:type="paragraph" w:styleId="Heading1">
    <w:name w:val="heading 1"/>
    <w:basedOn w:val="Normal"/>
    <w:next w:val="Normal"/>
    <w:qFormat/>
    <w:rsid w:val="00CF4960"/>
    <w:pPr>
      <w:tabs>
        <w:tab w:val="left" w:pos="567"/>
      </w:tabs>
      <w:spacing w:line="240" w:lineRule="atLeast"/>
      <w:outlineLvl w:val="0"/>
    </w:pPr>
    <w:rPr>
      <w:rFonts w:ascii="Arial Black" w:hAnsi="Arial Black" w:cs="Arial"/>
      <w:color w:val="ED1B2E" w:themeColor="accent1"/>
      <w:sz w:val="21"/>
      <w:szCs w:val="28"/>
    </w:rPr>
  </w:style>
  <w:style w:type="paragraph" w:styleId="Heading2">
    <w:name w:val="heading 2"/>
    <w:basedOn w:val="Normal"/>
    <w:next w:val="Normal"/>
    <w:qFormat/>
    <w:rsid w:val="007B5007"/>
    <w:pPr>
      <w:spacing w:before="112" w:line="210" w:lineRule="atLeast"/>
      <w:outlineLvl w:val="1"/>
    </w:pPr>
    <w:rPr>
      <w:rFonts w:ascii="Arial Black" w:hAnsi="Arial Black"/>
      <w:sz w:val="18"/>
      <w:szCs w:val="24"/>
    </w:rPr>
  </w:style>
  <w:style w:type="paragraph" w:styleId="Heading3">
    <w:name w:val="heading 3"/>
    <w:basedOn w:val="Normal"/>
    <w:next w:val="Normal"/>
    <w:qFormat/>
    <w:rsid w:val="007B5007"/>
    <w:pPr>
      <w:keepNext/>
      <w:spacing w:before="60" w:line="180" w:lineRule="atLeast"/>
      <w:outlineLvl w:val="2"/>
    </w:pPr>
    <w:rPr>
      <w:rFonts w:ascii="Arial Black" w:hAnsi="Arial Black"/>
      <w:sz w:val="15"/>
    </w:rPr>
  </w:style>
  <w:style w:type="paragraph" w:styleId="Heading4">
    <w:name w:val="heading 4"/>
    <w:basedOn w:val="Normal"/>
    <w:next w:val="Normal"/>
    <w:semiHidden/>
    <w:qFormat/>
    <w:pPr>
      <w:keepNext/>
      <w:jc w:val="both"/>
      <w:outlineLvl w:val="3"/>
    </w:pPr>
  </w:style>
  <w:style w:type="paragraph" w:styleId="Heading5">
    <w:name w:val="heading 5"/>
    <w:basedOn w:val="Normal"/>
    <w:next w:val="Normal"/>
    <w:semiHidden/>
    <w:qFormat/>
    <w:pPr>
      <w:keepNext/>
      <w:jc w:val="center"/>
      <w:outlineLvl w:val="4"/>
    </w:pPr>
    <w:rPr>
      <w:b/>
      <w:sz w:val="32"/>
    </w:rPr>
  </w:style>
  <w:style w:type="paragraph" w:styleId="Heading6">
    <w:name w:val="heading 6"/>
    <w:basedOn w:val="Normal"/>
    <w:next w:val="Normal"/>
    <w:semiHidden/>
    <w:qFormat/>
    <w:pPr>
      <w:keepNext/>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B6860"/>
    <w:pPr>
      <w:tabs>
        <w:tab w:val="center" w:pos="4153"/>
        <w:tab w:val="right" w:pos="8306"/>
      </w:tabs>
      <w:spacing w:after="840"/>
      <w:jc w:val="right"/>
    </w:pPr>
    <w:rPr>
      <w:sz w:val="16"/>
    </w:rPr>
  </w:style>
  <w:style w:type="paragraph" w:styleId="Footer">
    <w:name w:val="footer"/>
    <w:basedOn w:val="Normal"/>
    <w:link w:val="FooterChar"/>
    <w:rsid w:val="00B342BD"/>
    <w:pPr>
      <w:tabs>
        <w:tab w:val="center" w:pos="4153"/>
        <w:tab w:val="right" w:pos="8306"/>
      </w:tabs>
      <w:spacing w:after="0" w:line="160" w:lineRule="atLeast"/>
    </w:pPr>
    <w:rPr>
      <w:rFonts w:ascii="Arial Narrow" w:hAnsi="Arial Narrow"/>
      <w:sz w:val="13"/>
    </w:rPr>
  </w:style>
  <w:style w:type="paragraph" w:customStyle="1" w:styleId="ListBullet1">
    <w:name w:val="List Bullet1"/>
    <w:basedOn w:val="Normal"/>
    <w:semiHidden/>
    <w:rsid w:val="003B4158"/>
    <w:pPr>
      <w:numPr>
        <w:numId w:val="1"/>
      </w:numPr>
      <w:tabs>
        <w:tab w:val="clear" w:pos="1060"/>
        <w:tab w:val="num" w:pos="993"/>
      </w:tabs>
      <w:ind w:left="357" w:firstLine="210"/>
    </w:pPr>
  </w:style>
  <w:style w:type="paragraph" w:styleId="ListParagraph">
    <w:name w:val="List Paragraph"/>
    <w:aliases w:val="Body Bullets"/>
    <w:basedOn w:val="Normal"/>
    <w:uiPriority w:val="34"/>
    <w:qFormat/>
    <w:rsid w:val="00AD3744"/>
    <w:pPr>
      <w:numPr>
        <w:numId w:val="2"/>
      </w:numPr>
      <w:ind w:left="126" w:hanging="126"/>
    </w:pPr>
  </w:style>
  <w:style w:type="table" w:customStyle="1" w:styleId="HeaderTable">
    <w:name w:val="Header Table"/>
    <w:basedOn w:val="TableNormal"/>
    <w:uiPriority w:val="99"/>
    <w:rsid w:val="009C20B2"/>
    <w:pPr>
      <w:spacing w:after="0"/>
      <w:contextualSpacing/>
    </w:pPr>
    <w:rPr>
      <w:color w:val="ED1B2E" w:themeColor="accent1"/>
      <w:sz w:val="22"/>
    </w:rPr>
    <w:tblPr>
      <w:tblCellMar>
        <w:top w:w="57" w:type="dxa"/>
        <w:bottom w:w="57" w:type="dxa"/>
      </w:tblCellMar>
    </w:tblPr>
    <w:tblStylePr w:type="firstRow">
      <w:pPr>
        <w:jc w:val="left"/>
      </w:pPr>
      <w:rPr>
        <w:rFonts w:ascii="Arial" w:hAnsi="Arial"/>
        <w:sz w:val="22"/>
      </w:rPr>
      <w:tblPr/>
      <w:tcPr>
        <w:tcBorders>
          <w:top w:val="single" w:sz="4" w:space="0" w:color="ED1B2E" w:themeColor="accent1"/>
        </w:tcBorders>
        <w:tcMar>
          <w:top w:w="397" w:type="dxa"/>
          <w:left w:w="0" w:type="nil"/>
          <w:bottom w:w="0" w:type="nil"/>
          <w:right w:w="0" w:type="nil"/>
        </w:tcMar>
        <w:vAlign w:val="bottom"/>
      </w:tcPr>
    </w:tblStylePr>
    <w:tblStylePr w:type="lastRow">
      <w:tblPr/>
      <w:tcPr>
        <w:tcBorders>
          <w:bottom w:val="single" w:sz="4" w:space="0" w:color="ED1B2E" w:themeColor="accent1"/>
        </w:tcBorders>
        <w:tcMar>
          <w:top w:w="0" w:type="nil"/>
          <w:left w:w="0" w:type="nil"/>
          <w:bottom w:w="397" w:type="dxa"/>
          <w:right w:w="0" w:type="nil"/>
        </w:tcMar>
      </w:tcPr>
    </w:tblStylePr>
    <w:tblStylePr w:type="firstCol">
      <w:rPr>
        <w:b/>
      </w:rPr>
    </w:tblStylePr>
  </w:style>
  <w:style w:type="paragraph" w:styleId="Title">
    <w:name w:val="Title"/>
    <w:basedOn w:val="Normal"/>
    <w:next w:val="Normal"/>
    <w:link w:val="TitleChar"/>
    <w:qFormat/>
    <w:rsid w:val="00CF4960"/>
    <w:pPr>
      <w:spacing w:after="360" w:line="960" w:lineRule="atLeast"/>
      <w:contextualSpacing/>
    </w:pPr>
    <w:rPr>
      <w:rFonts w:ascii="Arial Black" w:eastAsiaTheme="majorEastAsia" w:hAnsi="Arial Black" w:cstheme="majorBidi"/>
      <w:caps/>
      <w:color w:val="000000" w:themeColor="text2"/>
      <w:spacing w:val="38"/>
      <w:kern w:val="28"/>
      <w:sz w:val="100"/>
      <w:szCs w:val="56"/>
    </w:rPr>
  </w:style>
  <w:style w:type="character" w:customStyle="1" w:styleId="TitleChar">
    <w:name w:val="Title Char"/>
    <w:basedOn w:val="DefaultParagraphFont"/>
    <w:link w:val="Title"/>
    <w:rsid w:val="00CF4960"/>
    <w:rPr>
      <w:rFonts w:ascii="Arial Black" w:eastAsiaTheme="majorEastAsia" w:hAnsi="Arial Black" w:cstheme="majorBidi"/>
      <w:caps/>
      <w:color w:val="000000" w:themeColor="text2"/>
      <w:spacing w:val="38"/>
      <w:kern w:val="28"/>
      <w:sz w:val="100"/>
      <w:szCs w:val="56"/>
    </w:rPr>
  </w:style>
  <w:style w:type="paragraph" w:customStyle="1" w:styleId="IntroductionParagraph">
    <w:name w:val="Introduction Paragraph"/>
    <w:basedOn w:val="Normal"/>
    <w:next w:val="Heading1"/>
    <w:qFormat/>
    <w:rsid w:val="00CF4960"/>
    <w:pPr>
      <w:spacing w:after="600" w:line="400" w:lineRule="atLeast"/>
      <w:ind w:right="4170"/>
    </w:pPr>
    <w:rPr>
      <w:color w:val="ED1B2E" w:themeColor="accent1"/>
      <w:sz w:val="28"/>
      <w:szCs w:val="28"/>
      <w:u w:val="single"/>
    </w:rPr>
  </w:style>
  <w:style w:type="character" w:customStyle="1" w:styleId="FooterChar">
    <w:name w:val="Footer Char"/>
    <w:basedOn w:val="DefaultParagraphFont"/>
    <w:link w:val="Footer"/>
    <w:rsid w:val="008B7F91"/>
    <w:rPr>
      <w:rFonts w:ascii="Arial Narrow" w:hAnsi="Arial Narrow"/>
      <w:sz w:val="13"/>
    </w:rPr>
  </w:style>
  <w:style w:type="character" w:customStyle="1" w:styleId="HeaderChar">
    <w:name w:val="Header Char"/>
    <w:basedOn w:val="DefaultParagraphFont"/>
    <w:link w:val="Header"/>
    <w:rsid w:val="003815C6"/>
    <w:rPr>
      <w:rFonts w:asciiTheme="minorHAnsi" w:hAnsiTheme="minorHAnsi"/>
      <w:sz w:val="16"/>
    </w:rPr>
  </w:style>
  <w:style w:type="table" w:styleId="TableGrid">
    <w:name w:val="Table Grid"/>
    <w:basedOn w:val="TableNormal"/>
    <w:uiPriority w:val="59"/>
    <w:rsid w:val="003815C6"/>
    <w:pPr>
      <w:spacing w:after="0"/>
    </w:pPr>
    <w:rPr>
      <w:rFonts w:ascii="Cambria" w:eastAsia="MS Mincho"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FB0A2C"/>
    <w:rPr>
      <w:color w:val="0000FF"/>
      <w:u w:val="single"/>
    </w:rPr>
  </w:style>
  <w:style w:type="character" w:styleId="PageNumber">
    <w:name w:val="page number"/>
    <w:basedOn w:val="DefaultParagraphFont"/>
    <w:unhideWhenUsed/>
    <w:rsid w:val="00FB0A2C"/>
  </w:style>
  <w:style w:type="character" w:styleId="FollowedHyperlink">
    <w:name w:val="FollowedHyperlink"/>
    <w:basedOn w:val="DefaultParagraphFont"/>
    <w:uiPriority w:val="99"/>
    <w:semiHidden/>
    <w:unhideWhenUsed/>
    <w:rsid w:val="00406EE5"/>
    <w:rPr>
      <w:color w:val="800080" w:themeColor="followedHyperlink"/>
      <w:u w:val="single"/>
    </w:rPr>
  </w:style>
  <w:style w:type="paragraph" w:styleId="BodyText3">
    <w:name w:val="Body Text 3"/>
    <w:basedOn w:val="Normal"/>
    <w:link w:val="BodyText3Char"/>
    <w:uiPriority w:val="99"/>
    <w:unhideWhenUsed/>
    <w:rsid w:val="00DF5B6B"/>
    <w:pPr>
      <w:spacing w:after="120" w:line="240" w:lineRule="auto"/>
    </w:pPr>
    <w:rPr>
      <w:rFonts w:ascii="Cambria" w:eastAsia="MS Mincho" w:hAnsi="Cambria" w:cs="Times New Roman"/>
      <w:color w:val="auto"/>
      <w:sz w:val="16"/>
      <w:szCs w:val="16"/>
      <w:lang w:val="en-AU" w:eastAsia="en-US"/>
    </w:rPr>
  </w:style>
  <w:style w:type="character" w:customStyle="1" w:styleId="BodyText3Char">
    <w:name w:val="Body Text 3 Char"/>
    <w:basedOn w:val="DefaultParagraphFont"/>
    <w:link w:val="BodyText3"/>
    <w:uiPriority w:val="99"/>
    <w:rsid w:val="00DF5B6B"/>
    <w:rPr>
      <w:rFonts w:ascii="Cambria" w:eastAsia="MS Mincho" w:hAnsi="Cambria" w:cs="Times New Roman"/>
      <w:color w:val="auto"/>
      <w:sz w:val="16"/>
      <w:szCs w:val="16"/>
      <w:lang w:val="en-AU" w:eastAsia="en-US"/>
    </w:rPr>
  </w:style>
  <w:style w:type="paragraph" w:styleId="NormalWeb">
    <w:name w:val="Normal (Web)"/>
    <w:basedOn w:val="Normal"/>
    <w:uiPriority w:val="99"/>
    <w:rsid w:val="00500975"/>
    <w:pPr>
      <w:spacing w:after="192" w:line="240" w:lineRule="auto"/>
    </w:pPr>
    <w:rPr>
      <w:rFonts w:ascii="Times New Roman" w:hAnsi="Times New Roman" w:cs="Times New Roman"/>
      <w:color w:val="auto"/>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858625">
      <w:bodyDiv w:val="1"/>
      <w:marLeft w:val="0"/>
      <w:marRight w:val="0"/>
      <w:marTop w:val="0"/>
      <w:marBottom w:val="0"/>
      <w:divBdr>
        <w:top w:val="none" w:sz="0" w:space="0" w:color="auto"/>
        <w:left w:val="none" w:sz="0" w:space="0" w:color="auto"/>
        <w:bottom w:val="none" w:sz="0" w:space="0" w:color="auto"/>
        <w:right w:val="none" w:sz="0" w:space="0" w:color="auto"/>
      </w:divBdr>
    </w:div>
    <w:div w:id="1223057197">
      <w:bodyDiv w:val="1"/>
      <w:marLeft w:val="0"/>
      <w:marRight w:val="0"/>
      <w:marTop w:val="0"/>
      <w:marBottom w:val="0"/>
      <w:divBdr>
        <w:top w:val="none" w:sz="0" w:space="0" w:color="auto"/>
        <w:left w:val="none" w:sz="0" w:space="0" w:color="auto"/>
        <w:bottom w:val="none" w:sz="0" w:space="0" w:color="auto"/>
        <w:right w:val="none" w:sz="0" w:space="0" w:color="auto"/>
      </w:divBdr>
    </w:div>
    <w:div w:id="1625892772">
      <w:bodyDiv w:val="1"/>
      <w:marLeft w:val="0"/>
      <w:marRight w:val="0"/>
      <w:marTop w:val="0"/>
      <w:marBottom w:val="0"/>
      <w:divBdr>
        <w:top w:val="none" w:sz="0" w:space="0" w:color="auto"/>
        <w:left w:val="none" w:sz="0" w:space="0" w:color="auto"/>
        <w:bottom w:val="none" w:sz="0" w:space="0" w:color="auto"/>
        <w:right w:val="none" w:sz="0" w:space="0" w:color="auto"/>
      </w:divBdr>
    </w:div>
    <w:div w:id="1669484453">
      <w:bodyDiv w:val="1"/>
      <w:marLeft w:val="0"/>
      <w:marRight w:val="0"/>
      <w:marTop w:val="0"/>
      <w:marBottom w:val="0"/>
      <w:divBdr>
        <w:top w:val="none" w:sz="0" w:space="0" w:color="auto"/>
        <w:left w:val="none" w:sz="0" w:space="0" w:color="auto"/>
        <w:bottom w:val="none" w:sz="0" w:space="0" w:color="auto"/>
        <w:right w:val="none" w:sz="0" w:space="0" w:color="auto"/>
      </w:divBdr>
    </w:div>
    <w:div w:id="1824810678">
      <w:bodyDiv w:val="1"/>
      <w:marLeft w:val="0"/>
      <w:marRight w:val="0"/>
      <w:marTop w:val="0"/>
      <w:marBottom w:val="0"/>
      <w:divBdr>
        <w:top w:val="none" w:sz="0" w:space="0" w:color="auto"/>
        <w:left w:val="none" w:sz="0" w:space="0" w:color="auto"/>
        <w:bottom w:val="none" w:sz="0" w:space="0" w:color="auto"/>
        <w:right w:val="none" w:sz="0" w:space="0" w:color="auto"/>
      </w:divBdr>
    </w:div>
    <w:div w:id="190980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University of Adelaide">
      <a:dk1>
        <a:srgbClr val="4D4D4F"/>
      </a:dk1>
      <a:lt1>
        <a:sysClr val="window" lastClr="FFFFFF"/>
      </a:lt1>
      <a:dk2>
        <a:srgbClr val="000000"/>
      </a:dk2>
      <a:lt2>
        <a:srgbClr val="FFFFFF"/>
      </a:lt2>
      <a:accent1>
        <a:srgbClr val="ED1B2E"/>
      </a:accent1>
      <a:accent2>
        <a:srgbClr val="B38808"/>
      </a:accent2>
      <a:accent3>
        <a:srgbClr val="005A9C"/>
      </a:accent3>
      <a:accent4>
        <a:srgbClr val="25408F"/>
      </a:accent4>
      <a:accent5>
        <a:srgbClr val="D2232A"/>
      </a:accent5>
      <a:accent6>
        <a:srgbClr val="41AD49"/>
      </a:accent6>
      <a:hlink>
        <a:srgbClr val="0000FF"/>
      </a:hlink>
      <a:folHlink>
        <a:srgbClr val="800080"/>
      </a:folHlink>
    </a:clrScheme>
    <a:fontScheme name="University of Adelaide">
      <a:majorFont>
        <a:latin typeface="Arial Black"/>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FA446538.dotm</Template>
  <TotalTime>5</TotalTime>
  <Pages>1</Pages>
  <Words>426</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EMT Report</vt:lpstr>
    </vt:vector>
  </TitlesOfParts>
  <Company/>
  <LinksUpToDate>false</LinksUpToDate>
  <CharactersWithSpaces>2865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EMT Report</dc:title>
  <dc:subject/>
  <dc:creator>Laura McKenzie</dc:creator>
  <cp:keywords/>
  <dc:description/>
  <cp:lastModifiedBy>Rebecca Stonor</cp:lastModifiedBy>
  <cp:revision>4</cp:revision>
  <cp:lastPrinted>2018-07-18T00:27:00Z</cp:lastPrinted>
  <dcterms:created xsi:type="dcterms:W3CDTF">2018-07-18T00:20:00Z</dcterms:created>
  <dcterms:modified xsi:type="dcterms:W3CDTF">2018-07-18T00:28:00Z</dcterms:modified>
</cp:coreProperties>
</file>