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A4" w:rsidRDefault="00420FA4" w:rsidP="00C16FE4"/>
    <w:p w:rsidR="00F907B7" w:rsidRDefault="00F907B7" w:rsidP="00F907B7">
      <w:pPr>
        <w:ind w:left="-284"/>
        <w:jc w:val="right"/>
        <w:rPr>
          <w:b/>
          <w:bCs/>
        </w:rPr>
      </w:pPr>
      <w:bookmarkStart w:id="0" w:name="AppendixB"/>
      <w:r w:rsidRPr="008072C6">
        <w:rPr>
          <w:b/>
          <w:bCs/>
        </w:rPr>
        <w:t>Appendix B</w:t>
      </w:r>
      <w:r>
        <w:rPr>
          <w:b/>
          <w:bCs/>
        </w:rPr>
        <w:t xml:space="preserve"> (Page 1 of 1)</w:t>
      </w:r>
    </w:p>
    <w:bookmarkEnd w:id="0"/>
    <w:p w:rsidR="00F907B7" w:rsidRDefault="00F907B7" w:rsidP="00F907B7">
      <w:pPr>
        <w:ind w:left="-284"/>
        <w:jc w:val="right"/>
        <w:rPr>
          <w:b/>
          <w:b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F907B7" w:rsidRPr="00221BFD" w:rsidTr="00F907B7">
        <w:trPr>
          <w:trHeight w:val="279"/>
        </w:trPr>
        <w:tc>
          <w:tcPr>
            <w:tcW w:w="14709" w:type="dxa"/>
            <w:shd w:val="clear" w:color="auto" w:fill="365F91"/>
          </w:tcPr>
          <w:p w:rsidR="00F907B7" w:rsidRPr="00221BFD" w:rsidRDefault="00F907B7" w:rsidP="00F907B7">
            <w:pPr>
              <w:pStyle w:val="Header"/>
              <w:spacing w:after="0"/>
              <w:jc w:val="center"/>
              <w:rPr>
                <w:b/>
                <w:color w:val="FFFFFF"/>
                <w:sz w:val="28"/>
                <w:szCs w:val="28"/>
              </w:rPr>
            </w:pPr>
            <w:r>
              <w:rPr>
                <w:b/>
                <w:color w:val="FFFFFF"/>
                <w:sz w:val="28"/>
                <w:szCs w:val="28"/>
              </w:rPr>
              <w:t>DIVE SAFETY LOG</w:t>
            </w:r>
          </w:p>
        </w:tc>
      </w:tr>
    </w:tbl>
    <w:p w:rsidR="00F907B7" w:rsidRDefault="00F907B7" w:rsidP="00F907B7">
      <w:pPr>
        <w:ind w:left="-284"/>
        <w:rPr>
          <w:b/>
          <w:bCs/>
        </w:rPr>
      </w:pPr>
    </w:p>
    <w:tbl>
      <w:tblPr>
        <w:tblStyle w:val="TableGrid"/>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2440"/>
        <w:gridCol w:w="1417"/>
        <w:gridCol w:w="1418"/>
        <w:gridCol w:w="572"/>
        <w:gridCol w:w="1554"/>
        <w:gridCol w:w="425"/>
        <w:gridCol w:w="1134"/>
        <w:gridCol w:w="1418"/>
        <w:gridCol w:w="1701"/>
        <w:gridCol w:w="1134"/>
      </w:tblGrid>
      <w:tr w:rsidR="00F907B7" w:rsidTr="00F907B7">
        <w:tc>
          <w:tcPr>
            <w:tcW w:w="1388"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School/Branch</w:t>
            </w:r>
          </w:p>
        </w:tc>
        <w:tc>
          <w:tcPr>
            <w:tcW w:w="2440"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417" w:type="dxa"/>
            <w:tcBorders>
              <w:top w:val="single" w:sz="4" w:space="0" w:color="auto"/>
              <w:left w:val="single" w:sz="4" w:space="0" w:color="auto"/>
              <w:bottom w:val="single" w:sz="4" w:space="0" w:color="auto"/>
              <w:right w:val="single" w:sz="4" w:space="0" w:color="auto"/>
            </w:tcBorders>
          </w:tcPr>
          <w:p w:rsidR="00F907B7" w:rsidRPr="00B07076" w:rsidRDefault="00F907B7" w:rsidP="00F907B7">
            <w:pPr>
              <w:rPr>
                <w:rFonts w:ascii="Arial Narrow" w:hAnsi="Arial Narrow"/>
                <w:b/>
                <w:bCs/>
              </w:rPr>
            </w:pPr>
            <w:r w:rsidRPr="00B07076">
              <w:rPr>
                <w:rFonts w:ascii="Arial Narrow" w:hAnsi="Arial Narrow"/>
                <w:b/>
                <w:bCs/>
              </w:rPr>
              <w:t>Sheet number</w:t>
            </w:r>
          </w:p>
        </w:tc>
        <w:tc>
          <w:tcPr>
            <w:tcW w:w="1418"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572"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Date</w:t>
            </w:r>
          </w:p>
        </w:tc>
        <w:tc>
          <w:tcPr>
            <w:tcW w:w="155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005A9C" w:themeFill="accent3"/>
          </w:tcPr>
          <w:p w:rsidR="00F907B7" w:rsidRDefault="00F907B7" w:rsidP="00F907B7">
            <w:pPr>
              <w:pStyle w:val="Header"/>
              <w:spacing w:after="0"/>
              <w:rPr>
                <w:rFonts w:ascii="Arial Narrow" w:hAnsi="Arial Narrow"/>
                <w:b/>
                <w:bCs/>
                <w:sz w:val="20"/>
              </w:rPr>
            </w:pPr>
            <w:r>
              <w:rPr>
                <w:rFonts w:ascii="Arial Narrow" w:hAnsi="Arial Narrow"/>
                <w:b/>
                <w:color w:val="FFFFFF" w:themeColor="background1"/>
                <w:sz w:val="20"/>
              </w:rPr>
              <w:t xml:space="preserve">DIVE CO-ORDINATOR’S STATEMENT </w:t>
            </w:r>
            <w:r w:rsidRPr="005D24ED">
              <w:rPr>
                <w:rFonts w:ascii="Arial Narrow" w:hAnsi="Arial Narrow"/>
                <w:b/>
                <w:i/>
                <w:color w:val="FFFFFF" w:themeColor="background1"/>
              </w:rPr>
              <w:t>(To be completed post dive)</w:t>
            </w:r>
          </w:p>
        </w:tc>
      </w:tr>
      <w:tr w:rsidR="00F907B7" w:rsidTr="00F907B7">
        <w:tc>
          <w:tcPr>
            <w:tcW w:w="1388" w:type="dxa"/>
            <w:tcBorders>
              <w:top w:val="single" w:sz="4" w:space="0" w:color="auto"/>
              <w:bottom w:val="single" w:sz="4" w:space="0" w:color="auto"/>
            </w:tcBorders>
          </w:tcPr>
          <w:p w:rsidR="00F907B7" w:rsidRDefault="00F907B7" w:rsidP="00F907B7">
            <w:pPr>
              <w:rPr>
                <w:rFonts w:ascii="Arial Narrow" w:hAnsi="Arial Narrow"/>
                <w:b/>
                <w:bCs/>
              </w:rPr>
            </w:pPr>
          </w:p>
        </w:tc>
        <w:tc>
          <w:tcPr>
            <w:tcW w:w="2440" w:type="dxa"/>
            <w:tcBorders>
              <w:top w:val="single" w:sz="4" w:space="0" w:color="auto"/>
              <w:bottom w:val="single" w:sz="4" w:space="0" w:color="auto"/>
            </w:tcBorders>
          </w:tcPr>
          <w:p w:rsidR="00F907B7" w:rsidRDefault="00F907B7" w:rsidP="00F907B7">
            <w:pPr>
              <w:rPr>
                <w:rFonts w:ascii="Arial Narrow" w:hAnsi="Arial Narrow"/>
                <w:b/>
                <w:bCs/>
              </w:rPr>
            </w:pPr>
          </w:p>
        </w:tc>
        <w:tc>
          <w:tcPr>
            <w:tcW w:w="1417" w:type="dxa"/>
            <w:tcBorders>
              <w:top w:val="single" w:sz="4" w:space="0" w:color="auto"/>
              <w:bottom w:val="single" w:sz="4" w:space="0" w:color="auto"/>
            </w:tcBorders>
          </w:tcPr>
          <w:p w:rsidR="00F907B7" w:rsidRPr="00B07076" w:rsidRDefault="00F907B7" w:rsidP="00F907B7">
            <w:pPr>
              <w:rPr>
                <w:rFonts w:ascii="Arial Narrow" w:hAnsi="Arial Narrow"/>
                <w:b/>
                <w:bCs/>
              </w:rPr>
            </w:pPr>
          </w:p>
        </w:tc>
        <w:tc>
          <w:tcPr>
            <w:tcW w:w="1418" w:type="dxa"/>
            <w:tcBorders>
              <w:top w:val="single" w:sz="4" w:space="0" w:color="auto"/>
              <w:bottom w:val="single" w:sz="4" w:space="0" w:color="auto"/>
            </w:tcBorders>
          </w:tcPr>
          <w:p w:rsidR="00F907B7" w:rsidRDefault="00F907B7" w:rsidP="00F907B7">
            <w:pPr>
              <w:rPr>
                <w:rFonts w:ascii="Arial Narrow" w:hAnsi="Arial Narrow"/>
                <w:b/>
                <w:bCs/>
              </w:rPr>
            </w:pPr>
          </w:p>
        </w:tc>
        <w:tc>
          <w:tcPr>
            <w:tcW w:w="572" w:type="dxa"/>
            <w:tcBorders>
              <w:top w:val="single" w:sz="4" w:space="0" w:color="auto"/>
              <w:bottom w:val="single" w:sz="4" w:space="0" w:color="auto"/>
            </w:tcBorders>
          </w:tcPr>
          <w:p w:rsidR="00F907B7" w:rsidRDefault="00F907B7" w:rsidP="00F907B7">
            <w:pPr>
              <w:rPr>
                <w:rFonts w:ascii="Arial Narrow" w:hAnsi="Arial Narrow"/>
                <w:b/>
                <w:bCs/>
              </w:rPr>
            </w:pPr>
          </w:p>
        </w:tc>
        <w:tc>
          <w:tcPr>
            <w:tcW w:w="1554" w:type="dxa"/>
            <w:tcBorders>
              <w:top w:val="single" w:sz="4" w:space="0" w:color="auto"/>
              <w:bottom w:val="single" w:sz="4" w:space="0" w:color="auto"/>
            </w:tcBorders>
          </w:tcPr>
          <w:p w:rsidR="00F907B7" w:rsidRDefault="00F907B7" w:rsidP="00F907B7">
            <w:pPr>
              <w:rPr>
                <w:rFonts w:ascii="Arial Narrow" w:hAnsi="Arial Narrow"/>
                <w:b/>
                <w:bCs/>
              </w:rPr>
            </w:pPr>
          </w:p>
        </w:tc>
        <w:tc>
          <w:tcPr>
            <w:tcW w:w="425" w:type="dxa"/>
            <w:tcBorders>
              <w:right w:val="single" w:sz="4" w:space="0" w:color="auto"/>
            </w:tcBorders>
          </w:tcPr>
          <w:p w:rsidR="00F907B7" w:rsidRDefault="00F907B7" w:rsidP="00F907B7">
            <w:pPr>
              <w:rPr>
                <w:rFonts w:ascii="Arial Narrow" w:hAnsi="Arial Narrow"/>
                <w:b/>
                <w:bCs/>
              </w:rPr>
            </w:pPr>
          </w:p>
        </w:tc>
        <w:tc>
          <w:tcPr>
            <w:tcW w:w="5387" w:type="dxa"/>
            <w:gridSpan w:val="4"/>
            <w:tcBorders>
              <w:top w:val="single" w:sz="4" w:space="0" w:color="auto"/>
              <w:left w:val="single" w:sz="4" w:space="0" w:color="auto"/>
              <w:bottom w:val="single" w:sz="4" w:space="0" w:color="auto"/>
              <w:right w:val="single" w:sz="4" w:space="0" w:color="auto"/>
            </w:tcBorders>
          </w:tcPr>
          <w:p w:rsidR="00F907B7" w:rsidRPr="005D24ED" w:rsidRDefault="00F907B7" w:rsidP="00F907B7">
            <w:pPr>
              <w:rPr>
                <w:rFonts w:ascii="Arial Narrow" w:hAnsi="Arial Narrow"/>
                <w:bCs/>
              </w:rPr>
            </w:pPr>
            <w:r w:rsidRPr="005D24ED">
              <w:rPr>
                <w:rFonts w:ascii="Arial Narrow" w:hAnsi="Arial Narrow"/>
                <w:bCs/>
              </w:rPr>
              <w:t>All persons involved in the diving activities listed below have been accounted for after completion of the diving activities.</w:t>
            </w:r>
          </w:p>
        </w:tc>
      </w:tr>
      <w:tr w:rsidR="00F907B7" w:rsidTr="00F907B7">
        <w:tc>
          <w:tcPr>
            <w:tcW w:w="1388"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Vessel</w:t>
            </w:r>
          </w:p>
        </w:tc>
        <w:tc>
          <w:tcPr>
            <w:tcW w:w="2440"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417" w:type="dxa"/>
            <w:tcBorders>
              <w:top w:val="single" w:sz="4" w:space="0" w:color="auto"/>
              <w:left w:val="single" w:sz="4" w:space="0" w:color="auto"/>
              <w:bottom w:val="single" w:sz="4" w:space="0" w:color="auto"/>
              <w:right w:val="single" w:sz="4" w:space="0" w:color="auto"/>
            </w:tcBorders>
          </w:tcPr>
          <w:p w:rsidR="00F907B7" w:rsidRPr="00B07076" w:rsidRDefault="00F907B7" w:rsidP="00F907B7">
            <w:pPr>
              <w:rPr>
                <w:rFonts w:ascii="Arial Narrow" w:hAnsi="Arial Narrow"/>
                <w:b/>
                <w:bCs/>
              </w:rPr>
            </w:pPr>
            <w:r w:rsidRPr="00B07076">
              <w:rPr>
                <w:rFonts w:ascii="Arial Narrow" w:hAnsi="Arial Narrow"/>
                <w:b/>
                <w:bCs/>
              </w:rPr>
              <w:t xml:space="preserve">Dive </w:t>
            </w:r>
            <w:r>
              <w:rPr>
                <w:rFonts w:ascii="Arial Narrow" w:hAnsi="Arial Narrow"/>
                <w:b/>
                <w:bCs/>
              </w:rPr>
              <w:t>l</w:t>
            </w:r>
            <w:r w:rsidRPr="00B07076">
              <w:rPr>
                <w:rFonts w:ascii="Arial Narrow" w:hAnsi="Arial Narrow"/>
                <w:b/>
                <w:bCs/>
              </w:rPr>
              <w:t>ocation</w:t>
            </w:r>
          </w:p>
        </w:tc>
        <w:tc>
          <w:tcPr>
            <w:tcW w:w="3544" w:type="dxa"/>
            <w:gridSpan w:val="3"/>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Name</w:t>
            </w:r>
          </w:p>
        </w:tc>
        <w:tc>
          <w:tcPr>
            <w:tcW w:w="4253" w:type="dxa"/>
            <w:gridSpan w:val="3"/>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r>
      <w:tr w:rsidR="00F907B7" w:rsidTr="00F907B7">
        <w:tc>
          <w:tcPr>
            <w:tcW w:w="1388" w:type="dxa"/>
            <w:tcBorders>
              <w:top w:val="single" w:sz="4" w:space="0" w:color="auto"/>
              <w:bottom w:val="single" w:sz="4" w:space="0" w:color="auto"/>
            </w:tcBorders>
          </w:tcPr>
          <w:p w:rsidR="00F907B7" w:rsidRDefault="00F907B7" w:rsidP="00F907B7">
            <w:pPr>
              <w:rPr>
                <w:rFonts w:ascii="Arial Narrow" w:hAnsi="Arial Narrow"/>
                <w:b/>
                <w:bCs/>
              </w:rPr>
            </w:pPr>
          </w:p>
        </w:tc>
        <w:tc>
          <w:tcPr>
            <w:tcW w:w="2440" w:type="dxa"/>
            <w:tcBorders>
              <w:top w:val="single" w:sz="4" w:space="0" w:color="auto"/>
              <w:bottom w:val="single" w:sz="4" w:space="0" w:color="auto"/>
            </w:tcBorders>
          </w:tcPr>
          <w:p w:rsidR="00F907B7" w:rsidRDefault="00F907B7" w:rsidP="00F907B7">
            <w:pPr>
              <w:rPr>
                <w:rFonts w:ascii="Arial Narrow" w:hAnsi="Arial Narrow"/>
                <w:b/>
                <w:bCs/>
              </w:rPr>
            </w:pPr>
          </w:p>
        </w:tc>
        <w:tc>
          <w:tcPr>
            <w:tcW w:w="1417" w:type="dxa"/>
            <w:tcBorders>
              <w:top w:val="single" w:sz="4" w:space="0" w:color="auto"/>
              <w:bottom w:val="single" w:sz="4" w:space="0" w:color="auto"/>
            </w:tcBorders>
          </w:tcPr>
          <w:p w:rsidR="00F907B7" w:rsidRDefault="00F907B7" w:rsidP="00F907B7">
            <w:pPr>
              <w:rPr>
                <w:rFonts w:ascii="Arial Narrow" w:hAnsi="Arial Narrow"/>
                <w:b/>
                <w:bCs/>
              </w:rPr>
            </w:pPr>
          </w:p>
        </w:tc>
        <w:tc>
          <w:tcPr>
            <w:tcW w:w="1418" w:type="dxa"/>
            <w:tcBorders>
              <w:top w:val="single" w:sz="4" w:space="0" w:color="auto"/>
              <w:bottom w:val="single" w:sz="4" w:space="0" w:color="auto"/>
            </w:tcBorders>
          </w:tcPr>
          <w:p w:rsidR="00F907B7" w:rsidRDefault="00F907B7" w:rsidP="00F907B7">
            <w:pPr>
              <w:rPr>
                <w:rFonts w:ascii="Arial Narrow" w:hAnsi="Arial Narrow"/>
                <w:b/>
                <w:bCs/>
              </w:rPr>
            </w:pPr>
          </w:p>
        </w:tc>
        <w:tc>
          <w:tcPr>
            <w:tcW w:w="572" w:type="dxa"/>
            <w:tcBorders>
              <w:top w:val="single" w:sz="4" w:space="0" w:color="auto"/>
              <w:bottom w:val="single" w:sz="4" w:space="0" w:color="auto"/>
            </w:tcBorders>
          </w:tcPr>
          <w:p w:rsidR="00F907B7" w:rsidRDefault="00F907B7" w:rsidP="00F907B7">
            <w:pPr>
              <w:rPr>
                <w:rFonts w:ascii="Arial Narrow" w:hAnsi="Arial Narrow"/>
                <w:b/>
                <w:bCs/>
              </w:rPr>
            </w:pPr>
          </w:p>
        </w:tc>
        <w:tc>
          <w:tcPr>
            <w:tcW w:w="1554" w:type="dxa"/>
            <w:tcBorders>
              <w:top w:val="single" w:sz="4" w:space="0" w:color="auto"/>
              <w:bottom w:val="single" w:sz="4" w:space="0" w:color="auto"/>
            </w:tcBorders>
          </w:tcPr>
          <w:p w:rsidR="00F907B7" w:rsidRDefault="00F907B7" w:rsidP="00F907B7">
            <w:pPr>
              <w:rPr>
                <w:rFonts w:ascii="Arial Narrow" w:hAnsi="Arial Narrow"/>
                <w:b/>
                <w:bCs/>
              </w:rPr>
            </w:pPr>
          </w:p>
        </w:tc>
        <w:tc>
          <w:tcPr>
            <w:tcW w:w="425" w:type="dxa"/>
            <w:tcBorders>
              <w:right w:val="single" w:sz="4" w:space="0" w:color="auto"/>
            </w:tcBorders>
          </w:tcPr>
          <w:p w:rsidR="00F907B7" w:rsidRDefault="00F907B7" w:rsidP="00F907B7">
            <w:pPr>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Signature</w:t>
            </w:r>
          </w:p>
        </w:tc>
        <w:tc>
          <w:tcPr>
            <w:tcW w:w="4253" w:type="dxa"/>
            <w:gridSpan w:val="3"/>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r>
      <w:tr w:rsidR="00F907B7" w:rsidTr="00F907B7">
        <w:tc>
          <w:tcPr>
            <w:tcW w:w="8789" w:type="dxa"/>
            <w:gridSpan w:val="6"/>
            <w:tcBorders>
              <w:top w:val="single" w:sz="4" w:space="0" w:color="auto"/>
              <w:left w:val="single" w:sz="4" w:space="0" w:color="auto"/>
              <w:bottom w:val="single" w:sz="4" w:space="0" w:color="auto"/>
              <w:right w:val="single" w:sz="4" w:space="0" w:color="auto"/>
            </w:tcBorders>
            <w:shd w:val="clear" w:color="auto" w:fill="005A9C" w:themeFill="accent3"/>
          </w:tcPr>
          <w:p w:rsidR="00F907B7" w:rsidRDefault="00F907B7" w:rsidP="00F907B7">
            <w:pPr>
              <w:rPr>
                <w:rFonts w:ascii="Arial Narrow" w:hAnsi="Arial Narrow"/>
                <w:b/>
                <w:bCs/>
              </w:rPr>
            </w:pPr>
            <w:r w:rsidRPr="005D3EA8">
              <w:rPr>
                <w:rFonts w:ascii="Arial Narrow" w:hAnsi="Arial Narrow"/>
                <w:b/>
                <w:color w:val="FFFFFF" w:themeColor="background1"/>
              </w:rPr>
              <w:t>NAMES OF OTHERS INVOLVED IN THE DIVE (Not listed as divers)</w:t>
            </w: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Date</w:t>
            </w:r>
          </w:p>
        </w:tc>
        <w:tc>
          <w:tcPr>
            <w:tcW w:w="4253" w:type="dxa"/>
            <w:gridSpan w:val="3"/>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r>
      <w:tr w:rsidR="00F907B7" w:rsidTr="00F907B7">
        <w:tc>
          <w:tcPr>
            <w:tcW w:w="3828"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Names</w:t>
            </w:r>
          </w:p>
        </w:tc>
        <w:tc>
          <w:tcPr>
            <w:tcW w:w="4961" w:type="dxa"/>
            <w:gridSpan w:val="4"/>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Roles</w:t>
            </w:r>
          </w:p>
        </w:tc>
        <w:tc>
          <w:tcPr>
            <w:tcW w:w="425" w:type="dxa"/>
            <w:tcBorders>
              <w:left w:val="single" w:sz="4" w:space="0" w:color="auto"/>
            </w:tcBorders>
          </w:tcPr>
          <w:p w:rsidR="00F907B7" w:rsidRDefault="00F907B7" w:rsidP="00F907B7">
            <w:pPr>
              <w:rPr>
                <w:rFonts w:ascii="Arial Narrow" w:hAnsi="Arial Narrow"/>
                <w:b/>
                <w:bCs/>
              </w:rPr>
            </w:pPr>
          </w:p>
        </w:tc>
        <w:tc>
          <w:tcPr>
            <w:tcW w:w="1134" w:type="dxa"/>
            <w:tcBorders>
              <w:top w:val="single" w:sz="4" w:space="0" w:color="auto"/>
              <w:bottom w:val="single" w:sz="4" w:space="0" w:color="auto"/>
            </w:tcBorders>
          </w:tcPr>
          <w:p w:rsidR="00F907B7" w:rsidRDefault="00F907B7" w:rsidP="00F907B7">
            <w:pPr>
              <w:rPr>
                <w:rFonts w:ascii="Arial Narrow" w:hAnsi="Arial Narrow"/>
                <w:b/>
                <w:bCs/>
              </w:rPr>
            </w:pPr>
          </w:p>
        </w:tc>
        <w:tc>
          <w:tcPr>
            <w:tcW w:w="4253" w:type="dxa"/>
            <w:gridSpan w:val="3"/>
            <w:tcBorders>
              <w:top w:val="single" w:sz="4" w:space="0" w:color="auto"/>
              <w:bottom w:val="single" w:sz="4" w:space="0" w:color="auto"/>
            </w:tcBorders>
          </w:tcPr>
          <w:p w:rsidR="00F907B7" w:rsidRDefault="00F907B7" w:rsidP="00F907B7">
            <w:pPr>
              <w:rPr>
                <w:rFonts w:ascii="Arial Narrow" w:hAnsi="Arial Narrow"/>
                <w:b/>
                <w:bCs/>
              </w:rPr>
            </w:pPr>
          </w:p>
        </w:tc>
      </w:tr>
      <w:tr w:rsidR="00F907B7" w:rsidTr="00F907B7">
        <w:tc>
          <w:tcPr>
            <w:tcW w:w="3828"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961" w:type="dxa"/>
            <w:gridSpan w:val="4"/>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005A9C" w:themeFill="accent3"/>
          </w:tcPr>
          <w:p w:rsidR="00F907B7" w:rsidRDefault="00F907B7" w:rsidP="00F907B7">
            <w:pPr>
              <w:rPr>
                <w:rFonts w:ascii="Arial Narrow" w:hAnsi="Arial Narrow"/>
                <w:b/>
                <w:bCs/>
              </w:rPr>
            </w:pPr>
            <w:r w:rsidRPr="007D6A0B">
              <w:rPr>
                <w:rFonts w:ascii="Arial Narrow" w:hAnsi="Arial Narrow"/>
                <w:b/>
                <w:color w:val="FFFFFF" w:themeColor="background1"/>
              </w:rPr>
              <w:t>DIVERS SIGNATURES</w:t>
            </w:r>
            <w:r>
              <w:rPr>
                <w:rFonts w:ascii="Arial Narrow" w:hAnsi="Arial Narrow"/>
                <w:b/>
                <w:color w:val="FFFFFF" w:themeColor="background1"/>
              </w:rPr>
              <w:t xml:space="preserve"> </w:t>
            </w:r>
            <w:r w:rsidRPr="005D24ED">
              <w:rPr>
                <w:rFonts w:ascii="Arial Narrow" w:hAnsi="Arial Narrow"/>
                <w:b/>
                <w:i/>
                <w:color w:val="FFFFFF" w:themeColor="background1"/>
                <w:sz w:val="16"/>
              </w:rPr>
              <w:t>(To be completed post dive)</w:t>
            </w:r>
          </w:p>
        </w:tc>
      </w:tr>
      <w:tr w:rsidR="00F907B7" w:rsidTr="00F907B7">
        <w:tc>
          <w:tcPr>
            <w:tcW w:w="3828"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961" w:type="dxa"/>
            <w:gridSpan w:val="4"/>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2552"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Name</w:t>
            </w:r>
          </w:p>
        </w:tc>
        <w:tc>
          <w:tcPr>
            <w:tcW w:w="1701"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Signature</w:t>
            </w: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r>
              <w:rPr>
                <w:rFonts w:ascii="Arial Narrow" w:hAnsi="Arial Narrow"/>
                <w:b/>
                <w:bCs/>
              </w:rPr>
              <w:t>Date</w:t>
            </w:r>
          </w:p>
        </w:tc>
      </w:tr>
      <w:tr w:rsidR="00F907B7" w:rsidTr="00F907B7">
        <w:tc>
          <w:tcPr>
            <w:tcW w:w="3828"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961" w:type="dxa"/>
            <w:gridSpan w:val="4"/>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2552"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701"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r>
      <w:tr w:rsidR="00F907B7" w:rsidTr="00F907B7">
        <w:tc>
          <w:tcPr>
            <w:tcW w:w="3828" w:type="dxa"/>
            <w:gridSpan w:val="2"/>
            <w:tcBorders>
              <w:top w:val="single" w:sz="4" w:space="0" w:color="auto"/>
              <w:bottom w:val="single" w:sz="4" w:space="0" w:color="auto"/>
            </w:tcBorders>
          </w:tcPr>
          <w:p w:rsidR="00F907B7" w:rsidRDefault="00F907B7" w:rsidP="00F907B7">
            <w:pPr>
              <w:rPr>
                <w:rFonts w:ascii="Arial Narrow" w:hAnsi="Arial Narrow"/>
                <w:b/>
                <w:bCs/>
              </w:rPr>
            </w:pPr>
          </w:p>
        </w:tc>
        <w:tc>
          <w:tcPr>
            <w:tcW w:w="4961" w:type="dxa"/>
            <w:gridSpan w:val="4"/>
            <w:tcBorders>
              <w:top w:val="single" w:sz="4" w:space="0" w:color="auto"/>
              <w:bottom w:val="single" w:sz="4" w:space="0" w:color="auto"/>
            </w:tcBorders>
          </w:tcPr>
          <w:p w:rsidR="00F907B7" w:rsidRDefault="00F907B7" w:rsidP="00F907B7">
            <w:pPr>
              <w:rPr>
                <w:rFonts w:ascii="Arial Narrow" w:hAnsi="Arial Narrow"/>
                <w:b/>
                <w:bCs/>
              </w:rPr>
            </w:pPr>
          </w:p>
        </w:tc>
        <w:tc>
          <w:tcPr>
            <w:tcW w:w="425" w:type="dxa"/>
            <w:tcBorders>
              <w:left w:val="nil"/>
              <w:right w:val="single" w:sz="4" w:space="0" w:color="auto"/>
            </w:tcBorders>
          </w:tcPr>
          <w:p w:rsidR="00F907B7" w:rsidRDefault="00F907B7" w:rsidP="00F907B7">
            <w:pPr>
              <w:rPr>
                <w:rFonts w:ascii="Arial Narrow" w:hAnsi="Arial Narrow"/>
                <w:b/>
                <w:bCs/>
              </w:rPr>
            </w:pPr>
          </w:p>
        </w:tc>
        <w:tc>
          <w:tcPr>
            <w:tcW w:w="2552"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701"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r>
      <w:tr w:rsidR="00F907B7" w:rsidTr="00F907B7">
        <w:tc>
          <w:tcPr>
            <w:tcW w:w="8789" w:type="dxa"/>
            <w:gridSpan w:val="6"/>
            <w:tcBorders>
              <w:top w:val="single" w:sz="4" w:space="0" w:color="auto"/>
              <w:left w:val="single" w:sz="4" w:space="0" w:color="auto"/>
              <w:bottom w:val="single" w:sz="4" w:space="0" w:color="auto"/>
              <w:right w:val="single" w:sz="4" w:space="0" w:color="auto"/>
            </w:tcBorders>
            <w:shd w:val="clear" w:color="auto" w:fill="005A9C" w:themeFill="accent3"/>
          </w:tcPr>
          <w:p w:rsidR="00F907B7" w:rsidRDefault="00F907B7" w:rsidP="00F907B7">
            <w:pPr>
              <w:rPr>
                <w:rFonts w:ascii="Arial Narrow" w:hAnsi="Arial Narrow"/>
                <w:b/>
                <w:bCs/>
              </w:rPr>
            </w:pPr>
            <w:r w:rsidRPr="00E03A43">
              <w:rPr>
                <w:rFonts w:ascii="Arial Narrow" w:hAnsi="Arial Narrow"/>
                <w:b/>
                <w:color w:val="FFFFFF" w:themeColor="background1"/>
              </w:rPr>
              <w:t xml:space="preserve">INCIDENT </w:t>
            </w:r>
            <w:r>
              <w:rPr>
                <w:rFonts w:ascii="Arial Narrow" w:hAnsi="Arial Narrow"/>
                <w:b/>
                <w:color w:val="FFFFFF" w:themeColor="background1"/>
              </w:rPr>
              <w:t>DETAILS</w:t>
            </w: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2552"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701"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r>
      <w:tr w:rsidR="00F907B7" w:rsidTr="00F907B7">
        <w:tc>
          <w:tcPr>
            <w:tcW w:w="8789" w:type="dxa"/>
            <w:gridSpan w:val="6"/>
            <w:vMerge w:val="restart"/>
            <w:tcBorders>
              <w:top w:val="single" w:sz="4" w:space="0" w:color="auto"/>
              <w:left w:val="single" w:sz="4" w:space="0" w:color="auto"/>
              <w:right w:val="single" w:sz="4" w:space="0" w:color="auto"/>
            </w:tcBorders>
          </w:tcPr>
          <w:p w:rsidR="00F907B7" w:rsidRDefault="00F907B7" w:rsidP="00F907B7">
            <w:pPr>
              <w:rPr>
                <w:rFonts w:ascii="Arial Narrow" w:hAnsi="Arial Narrow"/>
                <w:b/>
                <w:bCs/>
              </w:rPr>
            </w:pP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2552"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701"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r>
      <w:tr w:rsidR="00F907B7" w:rsidTr="00F907B7">
        <w:tc>
          <w:tcPr>
            <w:tcW w:w="8789" w:type="dxa"/>
            <w:gridSpan w:val="6"/>
            <w:vMerge/>
            <w:tcBorders>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425" w:type="dxa"/>
            <w:tcBorders>
              <w:left w:val="single" w:sz="4" w:space="0" w:color="auto"/>
              <w:right w:val="single" w:sz="4" w:space="0" w:color="auto"/>
            </w:tcBorders>
          </w:tcPr>
          <w:p w:rsidR="00F907B7" w:rsidRDefault="00F907B7" w:rsidP="00F907B7">
            <w:pPr>
              <w:rPr>
                <w:rFonts w:ascii="Arial Narrow" w:hAnsi="Arial Narrow"/>
                <w:b/>
                <w:bCs/>
              </w:rPr>
            </w:pPr>
          </w:p>
        </w:tc>
        <w:tc>
          <w:tcPr>
            <w:tcW w:w="2552" w:type="dxa"/>
            <w:gridSpan w:val="2"/>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701"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c>
          <w:tcPr>
            <w:tcW w:w="1134" w:type="dxa"/>
            <w:tcBorders>
              <w:top w:val="single" w:sz="4" w:space="0" w:color="auto"/>
              <w:left w:val="single" w:sz="4" w:space="0" w:color="auto"/>
              <w:bottom w:val="single" w:sz="4" w:space="0" w:color="auto"/>
              <w:right w:val="single" w:sz="4" w:space="0" w:color="auto"/>
            </w:tcBorders>
          </w:tcPr>
          <w:p w:rsidR="00F907B7" w:rsidRDefault="00F907B7" w:rsidP="00F907B7">
            <w:pPr>
              <w:rPr>
                <w:rFonts w:ascii="Arial Narrow" w:hAnsi="Arial Narrow"/>
                <w:b/>
                <w:bCs/>
              </w:rPr>
            </w:pPr>
          </w:p>
        </w:tc>
      </w:tr>
    </w:tbl>
    <w:p w:rsidR="00F907B7" w:rsidRDefault="00F907B7" w:rsidP="00F907B7">
      <w:pPr>
        <w:ind w:left="-284"/>
        <w:jc w:val="right"/>
        <w:rPr>
          <w:b/>
          <w:bCs/>
        </w:rPr>
      </w:pPr>
    </w:p>
    <w:tbl>
      <w:tblPr>
        <w:tblStyle w:val="TableGrid"/>
        <w:tblW w:w="14572" w:type="dxa"/>
        <w:tblInd w:w="137" w:type="dxa"/>
        <w:tblLayout w:type="fixed"/>
        <w:tblLook w:val="04A0" w:firstRow="1" w:lastRow="0" w:firstColumn="1" w:lastColumn="0" w:noHBand="0" w:noVBand="1"/>
      </w:tblPr>
      <w:tblGrid>
        <w:gridCol w:w="851"/>
        <w:gridCol w:w="1346"/>
        <w:gridCol w:w="751"/>
        <w:gridCol w:w="709"/>
        <w:gridCol w:w="709"/>
        <w:gridCol w:w="850"/>
        <w:gridCol w:w="992"/>
        <w:gridCol w:w="709"/>
        <w:gridCol w:w="1276"/>
        <w:gridCol w:w="1276"/>
        <w:gridCol w:w="708"/>
        <w:gridCol w:w="699"/>
        <w:gridCol w:w="851"/>
        <w:gridCol w:w="850"/>
        <w:gridCol w:w="1995"/>
      </w:tblGrid>
      <w:tr w:rsidR="00F907B7" w:rsidTr="00F907B7">
        <w:tc>
          <w:tcPr>
            <w:tcW w:w="14572" w:type="dxa"/>
            <w:gridSpan w:val="15"/>
            <w:shd w:val="clear" w:color="auto" w:fill="005A9C" w:themeFill="accent3"/>
          </w:tcPr>
          <w:p w:rsidR="00F907B7" w:rsidRDefault="00F907B7" w:rsidP="00F907B7">
            <w:pPr>
              <w:rPr>
                <w:rFonts w:ascii="Arial Narrow" w:hAnsi="Arial Narrow"/>
                <w:b/>
                <w:bCs/>
              </w:rPr>
            </w:pPr>
            <w:r w:rsidRPr="00121B4B">
              <w:rPr>
                <w:rFonts w:ascii="Arial Narrow" w:hAnsi="Arial Narrow"/>
                <w:b/>
                <w:color w:val="FFFFFF" w:themeColor="background1"/>
              </w:rPr>
              <w:t>DIVE DETAILS</w:t>
            </w:r>
          </w:p>
        </w:tc>
      </w:tr>
      <w:tr w:rsidR="00F907B7" w:rsidTr="00F907B7">
        <w:trPr>
          <w:trHeight w:val="166"/>
        </w:trPr>
        <w:tc>
          <w:tcPr>
            <w:tcW w:w="851"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Dive #</w:t>
            </w:r>
          </w:p>
        </w:tc>
        <w:tc>
          <w:tcPr>
            <w:tcW w:w="1346"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 xml:space="preserve">Diver </w:t>
            </w:r>
            <w:r>
              <w:rPr>
                <w:rFonts w:ascii="Arial Narrow" w:hAnsi="Arial Narrow"/>
                <w:b/>
                <w:bCs/>
              </w:rPr>
              <w:t>n</w:t>
            </w:r>
            <w:r w:rsidRPr="00B07076">
              <w:rPr>
                <w:rFonts w:ascii="Arial Narrow" w:hAnsi="Arial Narrow"/>
                <w:b/>
                <w:bCs/>
              </w:rPr>
              <w:t>ame</w:t>
            </w:r>
          </w:p>
        </w:tc>
        <w:tc>
          <w:tcPr>
            <w:tcW w:w="751"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Time in</w:t>
            </w:r>
          </w:p>
        </w:tc>
        <w:tc>
          <w:tcPr>
            <w:tcW w:w="709"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Time out</w:t>
            </w:r>
          </w:p>
        </w:tc>
        <w:tc>
          <w:tcPr>
            <w:tcW w:w="709"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Total time</w:t>
            </w:r>
          </w:p>
        </w:tc>
        <w:tc>
          <w:tcPr>
            <w:tcW w:w="850"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 xml:space="preserve">Bottom </w:t>
            </w:r>
            <w:r>
              <w:rPr>
                <w:rFonts w:ascii="Arial Narrow" w:hAnsi="Arial Narrow"/>
                <w:b/>
                <w:bCs/>
              </w:rPr>
              <w:t>t</w:t>
            </w:r>
            <w:r w:rsidRPr="00B07076">
              <w:rPr>
                <w:rFonts w:ascii="Arial Narrow" w:hAnsi="Arial Narrow"/>
                <w:b/>
                <w:bCs/>
              </w:rPr>
              <w:t>ime</w:t>
            </w:r>
          </w:p>
        </w:tc>
        <w:tc>
          <w:tcPr>
            <w:tcW w:w="992"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 xml:space="preserve">Max </w:t>
            </w:r>
            <w:r>
              <w:rPr>
                <w:rFonts w:ascii="Arial Narrow" w:hAnsi="Arial Narrow"/>
                <w:b/>
                <w:bCs/>
              </w:rPr>
              <w:t>d</w:t>
            </w:r>
            <w:r w:rsidRPr="00B07076">
              <w:rPr>
                <w:rFonts w:ascii="Arial Narrow" w:hAnsi="Arial Narrow"/>
                <w:b/>
                <w:bCs/>
              </w:rPr>
              <w:t>epth</w:t>
            </w:r>
          </w:p>
        </w:tc>
        <w:tc>
          <w:tcPr>
            <w:tcW w:w="709"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RG</w:t>
            </w:r>
          </w:p>
        </w:tc>
        <w:tc>
          <w:tcPr>
            <w:tcW w:w="1276"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Pre-dive pressure</w:t>
            </w:r>
          </w:p>
        </w:tc>
        <w:tc>
          <w:tcPr>
            <w:tcW w:w="1276"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Post-dive pressure</w:t>
            </w:r>
          </w:p>
        </w:tc>
        <w:tc>
          <w:tcPr>
            <w:tcW w:w="708"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SI</w:t>
            </w:r>
          </w:p>
        </w:tc>
        <w:tc>
          <w:tcPr>
            <w:tcW w:w="699"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RF</w:t>
            </w:r>
          </w:p>
        </w:tc>
        <w:tc>
          <w:tcPr>
            <w:tcW w:w="1701" w:type="dxa"/>
            <w:gridSpan w:val="2"/>
          </w:tcPr>
          <w:p w:rsidR="00F907B7" w:rsidRPr="00B07076" w:rsidRDefault="00F907B7" w:rsidP="00F907B7">
            <w:pPr>
              <w:jc w:val="center"/>
              <w:rPr>
                <w:rFonts w:ascii="Arial Narrow" w:hAnsi="Arial Narrow"/>
                <w:b/>
                <w:bCs/>
              </w:rPr>
            </w:pPr>
            <w:r w:rsidRPr="00B07076">
              <w:rPr>
                <w:rFonts w:ascii="Arial Narrow" w:hAnsi="Arial Narrow"/>
                <w:b/>
                <w:bCs/>
              </w:rPr>
              <w:t>If relevant</w:t>
            </w:r>
          </w:p>
          <w:p w:rsidR="00F907B7" w:rsidRPr="00B07076" w:rsidRDefault="00F907B7" w:rsidP="00F907B7">
            <w:pPr>
              <w:jc w:val="center"/>
              <w:rPr>
                <w:rFonts w:ascii="Arial Narrow" w:hAnsi="Arial Narrow"/>
                <w:b/>
                <w:bCs/>
              </w:rPr>
            </w:pPr>
            <w:r w:rsidRPr="00B07076">
              <w:rPr>
                <w:rFonts w:ascii="Arial Narrow" w:hAnsi="Arial Narrow"/>
                <w:b/>
                <w:bCs/>
              </w:rPr>
              <w:t>Mixed gas content</w:t>
            </w:r>
          </w:p>
        </w:tc>
        <w:tc>
          <w:tcPr>
            <w:tcW w:w="1995" w:type="dxa"/>
            <w:vMerge w:val="restart"/>
          </w:tcPr>
          <w:p w:rsidR="00F907B7" w:rsidRPr="00B07076" w:rsidRDefault="00F907B7" w:rsidP="00F907B7">
            <w:pPr>
              <w:jc w:val="center"/>
              <w:rPr>
                <w:rFonts w:ascii="Arial Narrow" w:hAnsi="Arial Narrow"/>
                <w:b/>
                <w:bCs/>
              </w:rPr>
            </w:pPr>
            <w:r w:rsidRPr="00B07076">
              <w:rPr>
                <w:rFonts w:ascii="Arial Narrow" w:hAnsi="Arial Narrow"/>
                <w:b/>
                <w:bCs/>
              </w:rPr>
              <w:t>If relevant</w:t>
            </w:r>
            <w:r w:rsidRPr="00B07076">
              <w:rPr>
                <w:rFonts w:ascii="Arial Narrow" w:hAnsi="Arial Narrow"/>
                <w:b/>
                <w:bCs/>
              </w:rPr>
              <w:br/>
              <w:t>Min depth of bottom mix</w:t>
            </w:r>
          </w:p>
        </w:tc>
      </w:tr>
      <w:tr w:rsidR="00F907B7" w:rsidTr="00F907B7">
        <w:trPr>
          <w:trHeight w:val="165"/>
        </w:trPr>
        <w:tc>
          <w:tcPr>
            <w:tcW w:w="851" w:type="dxa"/>
            <w:vMerge/>
          </w:tcPr>
          <w:p w:rsidR="00F907B7" w:rsidRDefault="00F907B7" w:rsidP="00F907B7">
            <w:pPr>
              <w:jc w:val="center"/>
              <w:rPr>
                <w:rFonts w:ascii="Arial Narrow" w:hAnsi="Arial Narrow"/>
                <w:b/>
                <w:bCs/>
              </w:rPr>
            </w:pPr>
          </w:p>
        </w:tc>
        <w:tc>
          <w:tcPr>
            <w:tcW w:w="1346" w:type="dxa"/>
            <w:vMerge/>
          </w:tcPr>
          <w:p w:rsidR="00F907B7" w:rsidRDefault="00F907B7" w:rsidP="00F907B7">
            <w:pPr>
              <w:jc w:val="center"/>
              <w:rPr>
                <w:rFonts w:ascii="Arial Narrow" w:hAnsi="Arial Narrow"/>
                <w:b/>
                <w:bCs/>
              </w:rPr>
            </w:pPr>
          </w:p>
        </w:tc>
        <w:tc>
          <w:tcPr>
            <w:tcW w:w="751" w:type="dxa"/>
            <w:vMerge/>
          </w:tcPr>
          <w:p w:rsidR="00F907B7" w:rsidRDefault="00F907B7" w:rsidP="00F907B7">
            <w:pPr>
              <w:jc w:val="center"/>
              <w:rPr>
                <w:rFonts w:ascii="Arial Narrow" w:hAnsi="Arial Narrow"/>
                <w:b/>
                <w:bCs/>
              </w:rPr>
            </w:pPr>
          </w:p>
        </w:tc>
        <w:tc>
          <w:tcPr>
            <w:tcW w:w="709" w:type="dxa"/>
            <w:vMerge/>
          </w:tcPr>
          <w:p w:rsidR="00F907B7" w:rsidRDefault="00F907B7" w:rsidP="00F907B7">
            <w:pPr>
              <w:jc w:val="center"/>
              <w:rPr>
                <w:rFonts w:ascii="Arial Narrow" w:hAnsi="Arial Narrow"/>
                <w:b/>
                <w:bCs/>
              </w:rPr>
            </w:pPr>
          </w:p>
        </w:tc>
        <w:tc>
          <w:tcPr>
            <w:tcW w:w="709" w:type="dxa"/>
            <w:vMerge/>
          </w:tcPr>
          <w:p w:rsidR="00F907B7" w:rsidRDefault="00F907B7" w:rsidP="00F907B7">
            <w:pPr>
              <w:jc w:val="center"/>
              <w:rPr>
                <w:rFonts w:ascii="Arial Narrow" w:hAnsi="Arial Narrow"/>
                <w:b/>
                <w:bCs/>
              </w:rPr>
            </w:pPr>
          </w:p>
        </w:tc>
        <w:tc>
          <w:tcPr>
            <w:tcW w:w="850" w:type="dxa"/>
            <w:vMerge/>
          </w:tcPr>
          <w:p w:rsidR="00F907B7" w:rsidRDefault="00F907B7" w:rsidP="00F907B7">
            <w:pPr>
              <w:jc w:val="center"/>
              <w:rPr>
                <w:rFonts w:ascii="Arial Narrow" w:hAnsi="Arial Narrow"/>
                <w:b/>
                <w:bCs/>
              </w:rPr>
            </w:pPr>
          </w:p>
        </w:tc>
        <w:tc>
          <w:tcPr>
            <w:tcW w:w="992" w:type="dxa"/>
            <w:vMerge/>
          </w:tcPr>
          <w:p w:rsidR="00F907B7" w:rsidRDefault="00F907B7" w:rsidP="00F907B7">
            <w:pPr>
              <w:jc w:val="center"/>
              <w:rPr>
                <w:rFonts w:ascii="Arial Narrow" w:hAnsi="Arial Narrow"/>
                <w:b/>
                <w:bCs/>
              </w:rPr>
            </w:pPr>
          </w:p>
        </w:tc>
        <w:tc>
          <w:tcPr>
            <w:tcW w:w="709" w:type="dxa"/>
            <w:vMerge/>
          </w:tcPr>
          <w:p w:rsidR="00F907B7" w:rsidRDefault="00F907B7" w:rsidP="00F907B7">
            <w:pPr>
              <w:jc w:val="center"/>
              <w:rPr>
                <w:rFonts w:ascii="Arial Narrow" w:hAnsi="Arial Narrow"/>
                <w:b/>
                <w:bCs/>
              </w:rPr>
            </w:pPr>
          </w:p>
        </w:tc>
        <w:tc>
          <w:tcPr>
            <w:tcW w:w="1276" w:type="dxa"/>
            <w:vMerge/>
          </w:tcPr>
          <w:p w:rsidR="00F907B7" w:rsidRDefault="00F907B7" w:rsidP="00F907B7">
            <w:pPr>
              <w:jc w:val="center"/>
              <w:rPr>
                <w:rFonts w:ascii="Arial Narrow" w:hAnsi="Arial Narrow"/>
                <w:b/>
                <w:bCs/>
              </w:rPr>
            </w:pPr>
          </w:p>
        </w:tc>
        <w:tc>
          <w:tcPr>
            <w:tcW w:w="1276" w:type="dxa"/>
            <w:vMerge/>
          </w:tcPr>
          <w:p w:rsidR="00F907B7" w:rsidRDefault="00F907B7" w:rsidP="00F907B7">
            <w:pPr>
              <w:jc w:val="center"/>
              <w:rPr>
                <w:rFonts w:ascii="Arial Narrow" w:hAnsi="Arial Narrow"/>
                <w:b/>
                <w:bCs/>
              </w:rPr>
            </w:pPr>
          </w:p>
        </w:tc>
        <w:tc>
          <w:tcPr>
            <w:tcW w:w="708" w:type="dxa"/>
            <w:vMerge/>
          </w:tcPr>
          <w:p w:rsidR="00F907B7" w:rsidRDefault="00F907B7" w:rsidP="00F907B7">
            <w:pPr>
              <w:jc w:val="center"/>
              <w:rPr>
                <w:rFonts w:ascii="Arial Narrow" w:hAnsi="Arial Narrow"/>
                <w:b/>
                <w:bCs/>
              </w:rPr>
            </w:pPr>
          </w:p>
        </w:tc>
        <w:tc>
          <w:tcPr>
            <w:tcW w:w="699" w:type="dxa"/>
            <w:vMerge/>
          </w:tcPr>
          <w:p w:rsidR="00F907B7" w:rsidRDefault="00F907B7" w:rsidP="00F907B7">
            <w:pPr>
              <w:jc w:val="center"/>
              <w:rPr>
                <w:rFonts w:ascii="Arial Narrow" w:hAnsi="Arial Narrow"/>
                <w:b/>
                <w:bCs/>
              </w:rPr>
            </w:pPr>
          </w:p>
        </w:tc>
        <w:tc>
          <w:tcPr>
            <w:tcW w:w="851" w:type="dxa"/>
          </w:tcPr>
          <w:p w:rsidR="00F907B7" w:rsidRDefault="00F907B7" w:rsidP="00F907B7">
            <w:pPr>
              <w:jc w:val="center"/>
              <w:rPr>
                <w:rFonts w:ascii="Arial Narrow" w:hAnsi="Arial Narrow"/>
                <w:b/>
                <w:bCs/>
              </w:rPr>
            </w:pPr>
            <w:r>
              <w:rPr>
                <w:rFonts w:ascii="Arial Narrow" w:hAnsi="Arial Narrow"/>
                <w:b/>
                <w:bCs/>
              </w:rPr>
              <w:t>O</w:t>
            </w:r>
            <w:r w:rsidRPr="00B209E8">
              <w:rPr>
                <w:rFonts w:ascii="Arial Narrow" w:hAnsi="Arial Narrow"/>
                <w:b/>
                <w:bCs/>
                <w:vertAlign w:val="subscript"/>
              </w:rPr>
              <w:t>2</w:t>
            </w:r>
          </w:p>
        </w:tc>
        <w:tc>
          <w:tcPr>
            <w:tcW w:w="850" w:type="dxa"/>
          </w:tcPr>
          <w:p w:rsidR="00F907B7" w:rsidRDefault="00F907B7" w:rsidP="00F907B7">
            <w:pPr>
              <w:jc w:val="center"/>
              <w:rPr>
                <w:rFonts w:ascii="Arial Narrow" w:hAnsi="Arial Narrow"/>
                <w:b/>
                <w:bCs/>
              </w:rPr>
            </w:pPr>
            <w:r>
              <w:rPr>
                <w:rFonts w:ascii="Arial Narrow" w:hAnsi="Arial Narrow"/>
                <w:b/>
                <w:bCs/>
              </w:rPr>
              <w:t>N</w:t>
            </w:r>
            <w:r w:rsidRPr="00B209E8">
              <w:rPr>
                <w:rFonts w:ascii="Arial Narrow" w:hAnsi="Arial Narrow"/>
                <w:b/>
                <w:bCs/>
                <w:vertAlign w:val="subscript"/>
              </w:rPr>
              <w:t>2</w:t>
            </w:r>
          </w:p>
        </w:tc>
        <w:tc>
          <w:tcPr>
            <w:tcW w:w="1995" w:type="dxa"/>
            <w:vMerge/>
          </w:tcPr>
          <w:p w:rsidR="00F907B7" w:rsidRDefault="00F907B7" w:rsidP="00F907B7">
            <w:pPr>
              <w:jc w:val="cente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r w:rsidR="00F907B7" w:rsidTr="00F907B7">
        <w:tc>
          <w:tcPr>
            <w:tcW w:w="851" w:type="dxa"/>
          </w:tcPr>
          <w:p w:rsidR="00F907B7" w:rsidRDefault="00F907B7" w:rsidP="00F907B7">
            <w:pPr>
              <w:rPr>
                <w:rFonts w:ascii="Arial Narrow" w:hAnsi="Arial Narrow"/>
                <w:b/>
                <w:bCs/>
              </w:rPr>
            </w:pPr>
          </w:p>
        </w:tc>
        <w:tc>
          <w:tcPr>
            <w:tcW w:w="1346" w:type="dxa"/>
          </w:tcPr>
          <w:p w:rsidR="00F907B7" w:rsidRDefault="00F907B7" w:rsidP="00F907B7">
            <w:pPr>
              <w:rPr>
                <w:rFonts w:ascii="Arial Narrow" w:hAnsi="Arial Narrow"/>
                <w:b/>
                <w:bCs/>
              </w:rPr>
            </w:pPr>
          </w:p>
        </w:tc>
        <w:tc>
          <w:tcPr>
            <w:tcW w:w="751"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992" w:type="dxa"/>
          </w:tcPr>
          <w:p w:rsidR="00F907B7" w:rsidRDefault="00F907B7" w:rsidP="00F907B7">
            <w:pPr>
              <w:rPr>
                <w:rFonts w:ascii="Arial Narrow" w:hAnsi="Arial Narrow"/>
                <w:b/>
                <w:bCs/>
              </w:rPr>
            </w:pPr>
          </w:p>
        </w:tc>
        <w:tc>
          <w:tcPr>
            <w:tcW w:w="709"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1276" w:type="dxa"/>
          </w:tcPr>
          <w:p w:rsidR="00F907B7" w:rsidRDefault="00F907B7" w:rsidP="00F907B7">
            <w:pPr>
              <w:rPr>
                <w:rFonts w:ascii="Arial Narrow" w:hAnsi="Arial Narrow"/>
                <w:b/>
                <w:bCs/>
              </w:rPr>
            </w:pPr>
          </w:p>
        </w:tc>
        <w:tc>
          <w:tcPr>
            <w:tcW w:w="708" w:type="dxa"/>
          </w:tcPr>
          <w:p w:rsidR="00F907B7" w:rsidRDefault="00F907B7" w:rsidP="00F907B7">
            <w:pPr>
              <w:rPr>
                <w:rFonts w:ascii="Arial Narrow" w:hAnsi="Arial Narrow"/>
                <w:b/>
                <w:bCs/>
              </w:rPr>
            </w:pPr>
          </w:p>
        </w:tc>
        <w:tc>
          <w:tcPr>
            <w:tcW w:w="699" w:type="dxa"/>
          </w:tcPr>
          <w:p w:rsidR="00F907B7" w:rsidRDefault="00F907B7" w:rsidP="00F907B7">
            <w:pPr>
              <w:rPr>
                <w:rFonts w:ascii="Arial Narrow" w:hAnsi="Arial Narrow"/>
                <w:b/>
                <w:bCs/>
              </w:rPr>
            </w:pPr>
          </w:p>
        </w:tc>
        <w:tc>
          <w:tcPr>
            <w:tcW w:w="851" w:type="dxa"/>
          </w:tcPr>
          <w:p w:rsidR="00F907B7" w:rsidRDefault="00F907B7" w:rsidP="00F907B7">
            <w:pPr>
              <w:rPr>
                <w:rFonts w:ascii="Arial Narrow" w:hAnsi="Arial Narrow"/>
                <w:b/>
                <w:bCs/>
              </w:rPr>
            </w:pPr>
          </w:p>
        </w:tc>
        <w:tc>
          <w:tcPr>
            <w:tcW w:w="850" w:type="dxa"/>
          </w:tcPr>
          <w:p w:rsidR="00F907B7" w:rsidRDefault="00F907B7" w:rsidP="00F907B7">
            <w:pPr>
              <w:rPr>
                <w:rFonts w:ascii="Arial Narrow" w:hAnsi="Arial Narrow"/>
                <w:b/>
                <w:bCs/>
              </w:rPr>
            </w:pPr>
          </w:p>
        </w:tc>
        <w:tc>
          <w:tcPr>
            <w:tcW w:w="1995" w:type="dxa"/>
          </w:tcPr>
          <w:p w:rsidR="00F907B7" w:rsidRDefault="00F907B7" w:rsidP="00F907B7">
            <w:pPr>
              <w:rPr>
                <w:rFonts w:ascii="Arial Narrow" w:hAnsi="Arial Narrow"/>
                <w:b/>
                <w:bCs/>
              </w:rPr>
            </w:pPr>
          </w:p>
        </w:tc>
      </w:tr>
    </w:tbl>
    <w:p w:rsidR="00A55854" w:rsidRDefault="00A55854" w:rsidP="009A6B6F">
      <w:bookmarkStart w:id="1" w:name="_GoBack"/>
      <w:bookmarkEnd w:id="1"/>
    </w:p>
    <w:sectPr w:rsidR="00A55854" w:rsidSect="009A6B6F">
      <w:headerReference w:type="even" r:id="rId7"/>
      <w:headerReference w:type="default" r:id="rId8"/>
      <w:footerReference w:type="default" r:id="rId9"/>
      <w:headerReference w:type="first" r:id="rId10"/>
      <w:footerReference w:type="first" r:id="rId11"/>
      <w:pgSz w:w="16834" w:h="11909" w:orient="landscape"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1A" w:rsidRDefault="00263B1A">
      <w:r>
        <w:separator/>
      </w:r>
    </w:p>
  </w:endnote>
  <w:endnote w:type="continuationSeparator" w:id="0">
    <w:p w:rsidR="00263B1A" w:rsidRDefault="0026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A" w:rsidRPr="00A55854" w:rsidRDefault="00263B1A" w:rsidP="003815C6">
    <w:pPr>
      <w:ind w:right="-149"/>
      <w:rPr>
        <w:sz w:val="8"/>
        <w:szCs w:val="8"/>
      </w:rPr>
    </w:pPr>
  </w:p>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857"/>
      <w:gridCol w:w="1276"/>
      <w:gridCol w:w="1417"/>
      <w:gridCol w:w="1247"/>
    </w:tblGrid>
    <w:tr w:rsidR="00263B1A" w:rsidTr="00D60828">
      <w:tc>
        <w:tcPr>
          <w:tcW w:w="1092"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HSW Handbook</w:t>
          </w:r>
        </w:p>
      </w:tc>
      <w:tc>
        <w:tcPr>
          <w:tcW w:w="4857"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b/>
              <w:sz w:val="14"/>
              <w:szCs w:val="14"/>
            </w:rPr>
            <w:t>Diving Safety Management</w:t>
          </w:r>
        </w:p>
      </w:tc>
      <w:tc>
        <w:tcPr>
          <w:tcW w:w="1276"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Effective Date:</w:t>
          </w:r>
        </w:p>
      </w:tc>
      <w:tc>
        <w:tcPr>
          <w:tcW w:w="1417" w:type="dxa"/>
          <w:tcBorders>
            <w:top w:val="single" w:sz="4" w:space="0" w:color="auto"/>
            <w:left w:val="single" w:sz="4" w:space="0" w:color="auto"/>
            <w:bottom w:val="single" w:sz="4" w:space="0" w:color="auto"/>
            <w:right w:val="single" w:sz="4" w:space="0" w:color="auto"/>
          </w:tcBorders>
        </w:tcPr>
        <w:p w:rsidR="00263B1A" w:rsidRPr="00D60828" w:rsidRDefault="00263B1A" w:rsidP="00D60828">
          <w:pPr>
            <w:rPr>
              <w:b/>
              <w:sz w:val="14"/>
              <w:szCs w:val="14"/>
            </w:rPr>
          </w:pPr>
          <w:r w:rsidRPr="00D60828">
            <w:rPr>
              <w:b/>
              <w:sz w:val="14"/>
              <w:szCs w:val="14"/>
            </w:rPr>
            <w:t>10 July 2018</w:t>
          </w:r>
        </w:p>
      </w:tc>
      <w:tc>
        <w:tcPr>
          <w:tcW w:w="1247"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sidRPr="00D60828">
            <w:rPr>
              <w:sz w:val="14"/>
              <w:szCs w:val="14"/>
            </w:rPr>
            <w:t>Version  2.</w:t>
          </w:r>
          <w:r>
            <w:rPr>
              <w:sz w:val="14"/>
              <w:szCs w:val="14"/>
            </w:rPr>
            <w:t>1</w:t>
          </w:r>
        </w:p>
      </w:tc>
    </w:tr>
    <w:tr w:rsidR="00263B1A" w:rsidTr="00D60828">
      <w:tc>
        <w:tcPr>
          <w:tcW w:w="1092"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Authorised by</w:t>
          </w:r>
        </w:p>
      </w:tc>
      <w:tc>
        <w:tcPr>
          <w:tcW w:w="4857"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Chief Operating Officer (University Operations)</w:t>
          </w:r>
        </w:p>
      </w:tc>
      <w:tc>
        <w:tcPr>
          <w:tcW w:w="1276"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Review Date:</w:t>
          </w:r>
        </w:p>
      </w:tc>
      <w:tc>
        <w:tcPr>
          <w:tcW w:w="1417" w:type="dxa"/>
          <w:tcBorders>
            <w:top w:val="single" w:sz="4" w:space="0" w:color="auto"/>
            <w:left w:val="single" w:sz="4" w:space="0" w:color="auto"/>
            <w:bottom w:val="single" w:sz="4" w:space="0" w:color="auto"/>
            <w:right w:val="single" w:sz="4" w:space="0" w:color="auto"/>
          </w:tcBorders>
        </w:tcPr>
        <w:p w:rsidR="00263B1A" w:rsidRPr="00D60828" w:rsidRDefault="00263B1A" w:rsidP="00D60828">
          <w:pPr>
            <w:rPr>
              <w:b/>
              <w:sz w:val="14"/>
              <w:szCs w:val="14"/>
            </w:rPr>
          </w:pPr>
          <w:r w:rsidRPr="00D60828">
            <w:rPr>
              <w:b/>
              <w:sz w:val="14"/>
              <w:szCs w:val="14"/>
            </w:rPr>
            <w:t>10 July 2021</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rsidR="00263B1A" w:rsidRDefault="00263B1A" w:rsidP="00D60828">
              <w:pPr>
                <w:pStyle w:val="Footer"/>
                <w:spacing w:line="240" w:lineRule="auto"/>
                <w:rPr>
                  <w:sz w:val="14"/>
                  <w:szCs w:val="14"/>
                </w:rPr>
              </w:pPr>
              <w:r>
                <w:rPr>
                  <w:sz w:val="14"/>
                  <w:szCs w:val="14"/>
                </w:rPr>
                <w:t xml:space="preserve">Page </w:t>
              </w:r>
              <w:r w:rsidRPr="00355CD5">
                <w:rPr>
                  <w:b/>
                  <w:bCs/>
                  <w:sz w:val="14"/>
                  <w:szCs w:val="14"/>
                </w:rPr>
                <w:fldChar w:fldCharType="begin"/>
              </w:r>
              <w:r w:rsidRPr="00355CD5">
                <w:rPr>
                  <w:b/>
                  <w:bCs/>
                  <w:sz w:val="14"/>
                  <w:szCs w:val="14"/>
                </w:rPr>
                <w:instrText xml:space="preserve"> PAGE </w:instrText>
              </w:r>
              <w:r w:rsidRPr="00355CD5">
                <w:rPr>
                  <w:b/>
                  <w:bCs/>
                  <w:sz w:val="14"/>
                  <w:szCs w:val="14"/>
                </w:rPr>
                <w:fldChar w:fldCharType="separate"/>
              </w:r>
              <w:r w:rsidR="009A6B6F">
                <w:rPr>
                  <w:b/>
                  <w:bCs/>
                  <w:noProof/>
                  <w:sz w:val="14"/>
                  <w:szCs w:val="14"/>
                </w:rPr>
                <w:t>1</w:t>
              </w:r>
              <w:r w:rsidRPr="00355CD5">
                <w:rPr>
                  <w:b/>
                  <w:bCs/>
                  <w:sz w:val="14"/>
                  <w:szCs w:val="14"/>
                </w:rPr>
                <w:fldChar w:fldCharType="end"/>
              </w:r>
              <w:r w:rsidRPr="00355CD5">
                <w:rPr>
                  <w:sz w:val="14"/>
                  <w:szCs w:val="14"/>
                </w:rPr>
                <w:t xml:space="preserve"> of </w:t>
              </w:r>
              <w:r w:rsidRPr="00355CD5">
                <w:rPr>
                  <w:b/>
                  <w:bCs/>
                  <w:sz w:val="14"/>
                  <w:szCs w:val="14"/>
                </w:rPr>
                <w:fldChar w:fldCharType="begin"/>
              </w:r>
              <w:r w:rsidRPr="00355CD5">
                <w:rPr>
                  <w:b/>
                  <w:bCs/>
                  <w:sz w:val="14"/>
                  <w:szCs w:val="14"/>
                </w:rPr>
                <w:instrText xml:space="preserve"> NUMPAGES  </w:instrText>
              </w:r>
              <w:r w:rsidRPr="00355CD5">
                <w:rPr>
                  <w:b/>
                  <w:bCs/>
                  <w:sz w:val="14"/>
                  <w:szCs w:val="14"/>
                </w:rPr>
                <w:fldChar w:fldCharType="separate"/>
              </w:r>
              <w:r w:rsidR="009A6B6F">
                <w:rPr>
                  <w:b/>
                  <w:bCs/>
                  <w:noProof/>
                  <w:sz w:val="14"/>
                  <w:szCs w:val="14"/>
                </w:rPr>
                <w:t>1</w:t>
              </w:r>
              <w:r w:rsidRPr="00355CD5">
                <w:rPr>
                  <w:b/>
                  <w:bCs/>
                  <w:sz w:val="14"/>
                  <w:szCs w:val="14"/>
                </w:rPr>
                <w:fldChar w:fldCharType="end"/>
              </w:r>
              <w:r>
                <w:rPr>
                  <w:sz w:val="14"/>
                  <w:szCs w:val="14"/>
                </w:rPr>
                <w:t xml:space="preserve"> </w:t>
              </w:r>
            </w:p>
          </w:sdtContent>
        </w:sdt>
      </w:tc>
    </w:tr>
    <w:tr w:rsidR="00263B1A" w:rsidTr="003815C6">
      <w:tc>
        <w:tcPr>
          <w:tcW w:w="1092" w:type="dxa"/>
          <w:tcBorders>
            <w:top w:val="single" w:sz="4" w:space="0" w:color="auto"/>
            <w:left w:val="single" w:sz="4" w:space="0" w:color="auto"/>
            <w:bottom w:val="single" w:sz="4" w:space="0" w:color="auto"/>
            <w:right w:val="single" w:sz="4" w:space="0" w:color="auto"/>
          </w:tcBorders>
          <w:hideMark/>
        </w:tcPr>
        <w:p w:rsidR="00263B1A" w:rsidRDefault="00263B1A" w:rsidP="003815C6">
          <w:pPr>
            <w:rPr>
              <w:b/>
              <w:sz w:val="14"/>
              <w:szCs w:val="14"/>
            </w:rPr>
          </w:pPr>
          <w:r>
            <w:rPr>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263B1A" w:rsidRDefault="00263B1A" w:rsidP="003815C6">
          <w:pPr>
            <w:pStyle w:val="Footer"/>
            <w:spacing w:line="240" w:lineRule="auto"/>
            <w:rPr>
              <w:b/>
              <w:sz w:val="14"/>
              <w:szCs w:val="14"/>
            </w:rPr>
          </w:pPr>
          <w:r>
            <w:rPr>
              <w:sz w:val="14"/>
              <w:szCs w:val="14"/>
            </w:rPr>
            <w:t>This process is uncontrolled when printed.  The current version of this document is available on the HSW Website.</w:t>
          </w:r>
        </w:p>
      </w:tc>
    </w:tr>
  </w:tbl>
  <w:p w:rsidR="00263B1A" w:rsidRDefault="00263B1A">
    <w:pPr>
      <w:pStyle w:val="Footer"/>
    </w:pPr>
  </w:p>
  <w:p w:rsidR="00263B1A" w:rsidRDefault="002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A" w:rsidRDefault="00263B1A">
    <w:pPr>
      <w:pStyle w:val="Footer"/>
    </w:pPr>
    <w:r>
      <w:rPr>
        <w:noProof/>
        <w:lang w:val="en-AU" w:eastAsia="en-AU"/>
      </w:rPr>
      <w:drawing>
        <wp:anchor distT="0" distB="0" distL="114300" distR="114300" simplePos="0" relativeHeight="251655680" behindDoc="1" locked="0" layoutInCell="1" allowOverlap="1" wp14:anchorId="223FEBA1" wp14:editId="093F4540">
          <wp:simplePos x="0" y="0"/>
          <wp:positionH relativeFrom="page">
            <wp:posOffset>0</wp:posOffset>
          </wp:positionH>
          <wp:positionV relativeFrom="page">
            <wp:posOffset>9989185</wp:posOffset>
          </wp:positionV>
          <wp:extent cx="7548245"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1A" w:rsidRDefault="00263B1A">
      <w:r>
        <w:separator/>
      </w:r>
    </w:p>
  </w:footnote>
  <w:footnote w:type="continuationSeparator" w:id="0">
    <w:p w:rsidR="00263B1A" w:rsidRDefault="0026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A" w:rsidRDefault="009A6B6F"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5680;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263B1A">
      <w:fldChar w:fldCharType="begin"/>
    </w:r>
    <w:r w:rsidR="00263B1A">
      <w:instrText xml:space="preserve">PAGE  </w:instrText>
    </w:r>
    <w:r w:rsidR="00263B1A">
      <w:fldChar w:fldCharType="end"/>
    </w:r>
  </w:p>
  <w:p w:rsidR="00263B1A" w:rsidRDefault="00263B1A"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5"/>
    </w:tblGrid>
    <w:tr w:rsidR="00263B1A" w:rsidTr="003815C6">
      <w:trPr>
        <w:trHeight w:val="429"/>
      </w:trPr>
      <w:tc>
        <w:tcPr>
          <w:tcW w:w="4997" w:type="dxa"/>
          <w:hideMark/>
        </w:tcPr>
        <w:p w:rsidR="00263B1A" w:rsidRDefault="00263B1A" w:rsidP="003815C6">
          <w:pPr>
            <w:pStyle w:val="Header"/>
            <w:spacing w:after="0"/>
            <w:jc w:val="left"/>
            <w:rPr>
              <w:rFonts w:ascii="Arial Narrow" w:hAnsi="Arial Narrow"/>
              <w:b/>
              <w:sz w:val="20"/>
              <w:lang w:val="en-AU" w:eastAsia="en-AU"/>
            </w:rPr>
          </w:pPr>
          <w:r>
            <w:rPr>
              <w:rFonts w:ascii="Arial Narrow" w:hAnsi="Arial Narrow"/>
              <w:sz w:val="20"/>
              <w:lang w:val="en-AU" w:eastAsia="en-AU"/>
            </w:rPr>
            <w:t>HSW Handbook</w:t>
          </w:r>
        </w:p>
      </w:tc>
      <w:tc>
        <w:tcPr>
          <w:tcW w:w="4998" w:type="dxa"/>
          <w:hideMark/>
        </w:tcPr>
        <w:p w:rsidR="00263B1A" w:rsidRDefault="00263B1A" w:rsidP="003815C6">
          <w:pPr>
            <w:pStyle w:val="Header"/>
            <w:spacing w:after="0"/>
            <w:rPr>
              <w:rFonts w:ascii="Arial Narrow" w:hAnsi="Arial Narrow"/>
              <w:b/>
              <w:sz w:val="20"/>
              <w:lang w:val="en-AU" w:eastAsia="en-AU"/>
            </w:rPr>
          </w:pPr>
          <w:r>
            <w:rPr>
              <w:noProof/>
              <w:lang w:val="en-AU" w:eastAsia="en-AU"/>
            </w:rPr>
            <w:drawing>
              <wp:inline distT="0" distB="0" distL="0" distR="0">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r>
  </w:tbl>
  <w:p w:rsidR="00263B1A" w:rsidRDefault="00263B1A" w:rsidP="003815C6">
    <w:pPr>
      <w:pStyle w:val="Header"/>
      <w:spacing w:after="0"/>
    </w:pPr>
    <w:r>
      <w:rPr>
        <w:noProof/>
        <w:lang w:val="en-AU" w:eastAsia="en-AU"/>
      </w:rPr>
      <mc:AlternateContent>
        <mc:Choice Requires="wps">
          <w:drawing>
            <wp:anchor distT="4294967295" distB="4294967295" distL="114300" distR="114300" simplePos="0" relativeHeight="251659776" behindDoc="0" locked="0" layoutInCell="1" allowOverlap="1">
              <wp:simplePos x="0" y="0"/>
              <wp:positionH relativeFrom="column">
                <wp:posOffset>-112396</wp:posOffset>
              </wp:positionH>
              <wp:positionV relativeFrom="paragraph">
                <wp:posOffset>120015</wp:posOffset>
              </wp:positionV>
              <wp:extent cx="65436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CD960"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5pt,9.45pt" to="50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" strokecolor="#0070c0"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A" w:rsidRDefault="00263B1A" w:rsidP="00310239">
    <w:pPr>
      <w:pStyle w:val="Header"/>
      <w:spacing w:after="0"/>
      <w:ind w:left="-397"/>
      <w:jc w:val="left"/>
    </w:pPr>
    <w:r>
      <w:rPr>
        <w:rFonts w:ascii="Times New Roman" w:hAnsi="Times New Roman" w:cs="Times New Roman"/>
        <w:noProof/>
        <w:sz w:val="24"/>
        <w:szCs w:val="24"/>
        <w:lang w:val="en-AU" w:eastAsia="en-AU"/>
      </w:rPr>
      <mc:AlternateContent>
        <mc:Choice Requires="wps">
          <w:drawing>
            <wp:anchor distT="0" distB="0" distL="114300" distR="114300" simplePos="0" relativeHeight="251657728" behindDoc="1" locked="0" layoutInCell="1" allowOverlap="1">
              <wp:simplePos x="0" y="0"/>
              <wp:positionH relativeFrom="column">
                <wp:posOffset>2781300</wp:posOffset>
              </wp:positionH>
              <wp:positionV relativeFrom="page">
                <wp:posOffset>252095</wp:posOffset>
              </wp:positionV>
              <wp:extent cx="3762375" cy="554990"/>
              <wp:effectExtent l="0" t="0" r="952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1A" w:rsidRDefault="00263B1A" w:rsidP="008B7F91">
                          <w:pPr>
                            <w:pStyle w:val="Heading2"/>
                            <w:jc w:val="right"/>
                            <w:rPr>
                              <w:color w:val="FFFFFF" w:themeColor="background1"/>
                              <w:sz w:val="28"/>
                            </w:rPr>
                          </w:pPr>
                          <w:r>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19pt;margin-top:19.85pt;width:296.25pt;height: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" filled="f" stroked="f">
              <v:path arrowok="t"/>
              <v:textbox inset="0,0,0,0">
                <w:txbxContent>
                  <w:p w:rsidR="00263B1A" w:rsidRDefault="00263B1A" w:rsidP="008B7F91">
                    <w:pPr>
                      <w:pStyle w:val="Heading2"/>
                      <w:jc w:val="right"/>
                      <w:rPr>
                        <w:color w:val="FFFFFF" w:themeColor="background1"/>
                        <w:sz w:val="28"/>
                      </w:rPr>
                    </w:pPr>
                    <w:r>
                      <w:rPr>
                        <w:color w:val="FFFFFF" w:themeColor="background1"/>
                        <w:sz w:val="28"/>
                      </w:rPr>
                      <w:t>Human Resources – HSW Handbook</w:t>
                    </w:r>
                  </w:p>
                </w:txbxContent>
              </v:textbox>
              <w10:wrap type="square" anchory="page"/>
            </v:shape>
          </w:pict>
        </mc:Fallback>
      </mc:AlternateContent>
    </w:r>
    <w:r>
      <w:rPr>
        <w:rFonts w:ascii="Times New Roman" w:hAnsi="Times New Roman" w:cs="Times New Roman"/>
        <w:noProof/>
        <w:sz w:val="24"/>
        <w:szCs w:val="24"/>
        <w:lang w:val="en-AU" w:eastAsia="en-AU"/>
      </w:rPr>
      <mc:AlternateContent>
        <mc:Choice Requires="wps">
          <w:drawing>
            <wp:anchor distT="0" distB="0" distL="114300" distR="114300" simplePos="0" relativeHeight="251658752" behindDoc="1" locked="0" layoutInCell="1" allowOverlap="1">
              <wp:simplePos x="0" y="0"/>
              <wp:positionH relativeFrom="column">
                <wp:posOffset>1744980</wp:posOffset>
              </wp:positionH>
              <wp:positionV relativeFrom="page">
                <wp:posOffset>857250</wp:posOffset>
              </wp:positionV>
              <wp:extent cx="4800600" cy="554990"/>
              <wp:effectExtent l="0" t="0" r="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1A" w:rsidRDefault="00263B1A" w:rsidP="008B7F91">
                          <w:pPr>
                            <w:pStyle w:val="Heading2"/>
                            <w:jc w:val="right"/>
                            <w:rPr>
                              <w:color w:val="FFFFFF" w:themeColor="background1"/>
                              <w:sz w:val="36"/>
                              <w:szCs w:val="36"/>
                            </w:rPr>
                          </w:pPr>
                          <w:r>
                            <w:rPr>
                              <w:color w:val="FFFFFF" w:themeColor="background1"/>
                              <w:sz w:val="36"/>
                              <w:szCs w:val="36"/>
                            </w:rPr>
                            <w:t>Diving Safety Management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left:0;text-align:left;margin-left:137.4pt;margin-top:67.5pt;width:378pt;height: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" filled="f" stroked="f">
              <v:path arrowok="t"/>
              <v:textbox inset="0,0,0,0">
                <w:txbxContent>
                  <w:p w:rsidR="00263B1A" w:rsidRDefault="00263B1A" w:rsidP="008B7F91">
                    <w:pPr>
                      <w:pStyle w:val="Heading2"/>
                      <w:jc w:val="right"/>
                      <w:rPr>
                        <w:color w:val="FFFFFF" w:themeColor="background1"/>
                        <w:sz w:val="36"/>
                        <w:szCs w:val="36"/>
                      </w:rPr>
                    </w:pPr>
                    <w:r>
                      <w:rPr>
                        <w:color w:val="FFFFFF" w:themeColor="background1"/>
                        <w:sz w:val="36"/>
                        <w:szCs w:val="36"/>
                      </w:rPr>
                      <w:t>Diving Safety Management</w:t>
                    </w:r>
                  </w:p>
                </w:txbxContent>
              </v:textbox>
              <w10:wrap type="square" anchory="page"/>
            </v:shape>
          </w:pict>
        </mc:Fallback>
      </mc:AlternateContent>
    </w:r>
    <w:r>
      <w:rPr>
        <w:noProof/>
        <w:lang w:val="en-AU" w:eastAsia="en-AU"/>
      </w:rPr>
      <w:drawing>
        <wp:anchor distT="0" distB="0" distL="114300" distR="114300" simplePos="0" relativeHeight="251656704" behindDoc="1" locked="0" layoutInCell="1" allowOverlap="1">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281" cy="1705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4656" behindDoc="1" locked="0" layoutInCell="1" allowOverlap="1">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6D43A"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A81"/>
    <w:multiLevelType w:val="hybridMultilevel"/>
    <w:tmpl w:val="118ED8C0"/>
    <w:lvl w:ilvl="0" w:tplc="97A083B4">
      <w:start w:val="1"/>
      <w:numFmt w:val="decimal"/>
      <w:lvlText w:val="%1."/>
      <w:lvlJc w:val="left"/>
      <w:pPr>
        <w:ind w:left="720" w:hanging="360"/>
      </w:pPr>
      <w:rPr>
        <w:rFonts w:eastAsia="MS Minch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1342639"/>
    <w:multiLevelType w:val="hybridMultilevel"/>
    <w:tmpl w:val="9C26E93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074E4C"/>
    <w:multiLevelType w:val="hybridMultilevel"/>
    <w:tmpl w:val="4644EB66"/>
    <w:lvl w:ilvl="0" w:tplc="68481D1C">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66C7D"/>
    <w:multiLevelType w:val="hybridMultilevel"/>
    <w:tmpl w:val="7F821E0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B0304B"/>
    <w:multiLevelType w:val="hybridMultilevel"/>
    <w:tmpl w:val="BF3E607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843320"/>
    <w:multiLevelType w:val="hybridMultilevel"/>
    <w:tmpl w:val="29B42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C0E62D7"/>
    <w:multiLevelType w:val="hybridMultilevel"/>
    <w:tmpl w:val="2344369E"/>
    <w:lvl w:ilvl="0" w:tplc="B450D71C">
      <w:start w:val="1"/>
      <w:numFmt w:val="bullet"/>
      <w:lvlText w:val=""/>
      <w:lvlJc w:val="left"/>
      <w:pPr>
        <w:ind w:left="360" w:hanging="360"/>
      </w:pPr>
      <w:rPr>
        <w:rFonts w:ascii="Wingdings" w:hAnsi="Wingdings" w:hint="default"/>
        <w:strike w:val="0"/>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7754E1"/>
    <w:multiLevelType w:val="hybridMultilevel"/>
    <w:tmpl w:val="041ACA7C"/>
    <w:lvl w:ilvl="0" w:tplc="55B4686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CD12DD"/>
    <w:multiLevelType w:val="hybridMultilevel"/>
    <w:tmpl w:val="58C4E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09668A"/>
    <w:multiLevelType w:val="hybridMultilevel"/>
    <w:tmpl w:val="16A4141E"/>
    <w:lvl w:ilvl="0" w:tplc="D7E0345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E24E75"/>
    <w:multiLevelType w:val="hybridMultilevel"/>
    <w:tmpl w:val="DA86D21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E62A20"/>
    <w:multiLevelType w:val="hybridMultilevel"/>
    <w:tmpl w:val="9BAEE398"/>
    <w:lvl w:ilvl="0" w:tplc="68481D1C">
      <w:start w:val="1"/>
      <w:numFmt w:val="bullet"/>
      <w:lvlText w:val=""/>
      <w:lvlJc w:val="left"/>
      <w:pPr>
        <w:ind w:left="360" w:hanging="360"/>
      </w:pPr>
      <w:rPr>
        <w:rFonts w:ascii="Wingdings" w:hAnsi="Wingdings" w:hint="default"/>
        <w:sz w:val="16"/>
        <w:szCs w:val="16"/>
      </w:rPr>
    </w:lvl>
    <w:lvl w:ilvl="1" w:tplc="E04C75D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072C13"/>
    <w:multiLevelType w:val="hybridMultilevel"/>
    <w:tmpl w:val="EBC0E096"/>
    <w:lvl w:ilvl="0" w:tplc="9490E9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9026C07"/>
    <w:multiLevelType w:val="hybridMultilevel"/>
    <w:tmpl w:val="53A0A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221515"/>
    <w:multiLevelType w:val="hybridMultilevel"/>
    <w:tmpl w:val="0B36558C"/>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406874"/>
    <w:multiLevelType w:val="hybridMultilevel"/>
    <w:tmpl w:val="1012C7BC"/>
    <w:lvl w:ilvl="0" w:tplc="68481D1C">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BB427B"/>
    <w:multiLevelType w:val="hybridMultilevel"/>
    <w:tmpl w:val="17A20136"/>
    <w:lvl w:ilvl="0" w:tplc="BA80621E">
      <w:start w:val="1"/>
      <w:numFmt w:val="bullet"/>
      <w:lvlText w:val=""/>
      <w:lvlJc w:val="left"/>
      <w:pPr>
        <w:tabs>
          <w:tab w:val="num" w:pos="360"/>
        </w:tabs>
        <w:ind w:left="360" w:hanging="360"/>
      </w:pPr>
      <w:rPr>
        <w:rFonts w:ascii="Wingdings" w:hAnsi="Wingdings" w:hint="default"/>
        <w:strike w:val="0"/>
        <w:color w:val="auto"/>
        <w:sz w:val="16"/>
        <w:szCs w:val="16"/>
      </w:rPr>
    </w:lvl>
    <w:lvl w:ilvl="1" w:tplc="68481D1C">
      <w:start w:val="1"/>
      <w:numFmt w:val="bullet"/>
      <w:lvlText w:val=""/>
      <w:lvlJc w:val="left"/>
      <w:pPr>
        <w:tabs>
          <w:tab w:val="num" w:pos="1156"/>
        </w:tabs>
        <w:ind w:left="1156" w:hanging="360"/>
      </w:pPr>
      <w:rPr>
        <w:rFonts w:ascii="Wingdings" w:hAnsi="Wingdings" w:hint="default"/>
        <w:sz w:val="16"/>
        <w:szCs w:val="16"/>
      </w:rPr>
    </w:lvl>
    <w:lvl w:ilvl="2" w:tplc="0C090005">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64F42B9F"/>
    <w:multiLevelType w:val="hybridMultilevel"/>
    <w:tmpl w:val="8B1C48AE"/>
    <w:lvl w:ilvl="0" w:tplc="8A72C0F6">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340B3E"/>
    <w:multiLevelType w:val="hybridMultilevel"/>
    <w:tmpl w:val="A69C3F44"/>
    <w:lvl w:ilvl="0" w:tplc="F7DAE7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C03EAE"/>
    <w:multiLevelType w:val="hybridMultilevel"/>
    <w:tmpl w:val="33689204"/>
    <w:lvl w:ilvl="0" w:tplc="43EE93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9B0CB5"/>
    <w:multiLevelType w:val="hybridMultilevel"/>
    <w:tmpl w:val="19FC27E4"/>
    <w:lvl w:ilvl="0" w:tplc="99FAA05A">
      <w:start w:val="1"/>
      <w:numFmt w:val="bullet"/>
      <w:lvlText w:val=""/>
      <w:lvlJc w:val="left"/>
      <w:pPr>
        <w:ind w:left="360" w:hanging="360"/>
      </w:pPr>
      <w:rPr>
        <w:rFonts w:ascii="Wingdings" w:hAnsi="Wingdings" w:hint="default"/>
        <w:color w:val="auto"/>
        <w:sz w:val="16"/>
      </w:rPr>
    </w:lvl>
    <w:lvl w:ilvl="1" w:tplc="4A807F64">
      <w:start w:val="1"/>
      <w:numFmt w:val="bullet"/>
      <w:lvlText w:val=""/>
      <w:lvlJc w:val="left"/>
      <w:pPr>
        <w:ind w:left="1080" w:hanging="360"/>
      </w:pPr>
      <w:rPr>
        <w:rFonts w:ascii="Wingdings" w:hAnsi="Wingdings" w:hint="default"/>
        <w:color w:val="auto"/>
        <w:sz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8023B5"/>
    <w:multiLevelType w:val="hybridMultilevel"/>
    <w:tmpl w:val="97FC2DE8"/>
    <w:lvl w:ilvl="0" w:tplc="992E10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0A51BB"/>
    <w:multiLevelType w:val="hybridMultilevel"/>
    <w:tmpl w:val="63787F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D53FB7"/>
    <w:multiLevelType w:val="hybridMultilevel"/>
    <w:tmpl w:val="FBD8103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9513F2"/>
    <w:multiLevelType w:val="hybridMultilevel"/>
    <w:tmpl w:val="BA724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3C3C46"/>
    <w:multiLevelType w:val="hybridMultilevel"/>
    <w:tmpl w:val="A9744A52"/>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2F12DB"/>
    <w:multiLevelType w:val="hybridMultilevel"/>
    <w:tmpl w:val="3E22F4FA"/>
    <w:lvl w:ilvl="0" w:tplc="E64A4A74">
      <w:start w:val="1"/>
      <w:numFmt w:val="bullet"/>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6"/>
  </w:num>
  <w:num w:numId="5">
    <w:abstractNumId w:val="29"/>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5"/>
    <w:lvlOverride w:ilvl="0">
      <w:startOverride w:val="1"/>
    </w:lvlOverride>
  </w:num>
  <w:num w:numId="11">
    <w:abstractNumId w:val="35"/>
    <w:lvlOverride w:ilvl="0">
      <w:startOverride w:val="1"/>
    </w:lvlOverride>
  </w:num>
  <w:num w:numId="12">
    <w:abstractNumId w:val="35"/>
  </w:num>
  <w:num w:numId="13">
    <w:abstractNumId w:val="35"/>
    <w:lvlOverride w:ilvl="0">
      <w:startOverride w:val="1"/>
    </w:lvlOverride>
  </w:num>
  <w:num w:numId="14">
    <w:abstractNumId w:val="19"/>
  </w:num>
  <w:num w:numId="15">
    <w:abstractNumId w:val="24"/>
  </w:num>
  <w:num w:numId="16">
    <w:abstractNumId w:val="23"/>
  </w:num>
  <w:num w:numId="17">
    <w:abstractNumId w:val="27"/>
  </w:num>
  <w:num w:numId="18">
    <w:abstractNumId w:val="21"/>
  </w:num>
  <w:num w:numId="19">
    <w:abstractNumId w:val="22"/>
  </w:num>
  <w:num w:numId="20">
    <w:abstractNumId w:val="3"/>
  </w:num>
  <w:num w:numId="21">
    <w:abstractNumId w:val="10"/>
  </w:num>
  <w:num w:numId="22">
    <w:abstractNumId w:val="33"/>
  </w:num>
  <w:num w:numId="23">
    <w:abstractNumId w:val="34"/>
  </w:num>
  <w:num w:numId="24">
    <w:abstractNumId w:val="12"/>
  </w:num>
  <w:num w:numId="25">
    <w:abstractNumId w:val="28"/>
  </w:num>
  <w:num w:numId="26">
    <w:abstractNumId w:val="25"/>
  </w:num>
  <w:num w:numId="27">
    <w:abstractNumId w:val="15"/>
  </w:num>
  <w:num w:numId="28">
    <w:abstractNumId w:val="26"/>
  </w:num>
  <w:num w:numId="29">
    <w:abstractNumId w:val="5"/>
  </w:num>
  <w:num w:numId="30">
    <w:abstractNumId w:val="4"/>
  </w:num>
  <w:num w:numId="31">
    <w:abstractNumId w:val="14"/>
  </w:num>
  <w:num w:numId="32">
    <w:abstractNumId w:val="17"/>
  </w:num>
  <w:num w:numId="33">
    <w:abstractNumId w:val="32"/>
  </w:num>
  <w:num w:numId="34">
    <w:abstractNumId w:val="2"/>
  </w:num>
  <w:num w:numId="35">
    <w:abstractNumId w:val="31"/>
  </w:num>
  <w:num w:numId="36">
    <w:abstractNumId w:val="20"/>
  </w:num>
  <w:num w:numId="37">
    <w:abstractNumId w:val="30"/>
  </w:num>
  <w:num w:numId="38">
    <w:abstractNumId w:val="8"/>
  </w:num>
  <w:num w:numId="39">
    <w:abstractNumId w:val="0"/>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329CE"/>
    <w:rsid w:val="00045FC9"/>
    <w:rsid w:val="000512B2"/>
    <w:rsid w:val="0006034C"/>
    <w:rsid w:val="00070BF8"/>
    <w:rsid w:val="00103885"/>
    <w:rsid w:val="001227E0"/>
    <w:rsid w:val="00122ECB"/>
    <w:rsid w:val="00145C55"/>
    <w:rsid w:val="00150403"/>
    <w:rsid w:val="001A1585"/>
    <w:rsid w:val="001C43D0"/>
    <w:rsid w:val="001C7AE0"/>
    <w:rsid w:val="001E2F21"/>
    <w:rsid w:val="002014AD"/>
    <w:rsid w:val="002210EE"/>
    <w:rsid w:val="00231AD4"/>
    <w:rsid w:val="002344EF"/>
    <w:rsid w:val="002638E5"/>
    <w:rsid w:val="00263B1A"/>
    <w:rsid w:val="002778D6"/>
    <w:rsid w:val="00287511"/>
    <w:rsid w:val="002920D7"/>
    <w:rsid w:val="002932D4"/>
    <w:rsid w:val="002A42C2"/>
    <w:rsid w:val="002B096D"/>
    <w:rsid w:val="002C63D7"/>
    <w:rsid w:val="00310239"/>
    <w:rsid w:val="003338D1"/>
    <w:rsid w:val="003347F0"/>
    <w:rsid w:val="0033519C"/>
    <w:rsid w:val="00336E10"/>
    <w:rsid w:val="00350E71"/>
    <w:rsid w:val="00370460"/>
    <w:rsid w:val="0038138D"/>
    <w:rsid w:val="003815C6"/>
    <w:rsid w:val="0038422E"/>
    <w:rsid w:val="003845A9"/>
    <w:rsid w:val="003A3798"/>
    <w:rsid w:val="003B304D"/>
    <w:rsid w:val="003B4158"/>
    <w:rsid w:val="003B6E10"/>
    <w:rsid w:val="003D5FFB"/>
    <w:rsid w:val="00420FA4"/>
    <w:rsid w:val="00426A97"/>
    <w:rsid w:val="00442626"/>
    <w:rsid w:val="00454266"/>
    <w:rsid w:val="00465409"/>
    <w:rsid w:val="004659E2"/>
    <w:rsid w:val="00466797"/>
    <w:rsid w:val="00480910"/>
    <w:rsid w:val="004923F5"/>
    <w:rsid w:val="004C76A1"/>
    <w:rsid w:val="004E3235"/>
    <w:rsid w:val="004F2863"/>
    <w:rsid w:val="00532519"/>
    <w:rsid w:val="005402CA"/>
    <w:rsid w:val="00544393"/>
    <w:rsid w:val="0055121E"/>
    <w:rsid w:val="00556ABC"/>
    <w:rsid w:val="00563D01"/>
    <w:rsid w:val="005F242D"/>
    <w:rsid w:val="00620378"/>
    <w:rsid w:val="00635B0D"/>
    <w:rsid w:val="006479DA"/>
    <w:rsid w:val="00650EC7"/>
    <w:rsid w:val="00655176"/>
    <w:rsid w:val="00664674"/>
    <w:rsid w:val="00674A59"/>
    <w:rsid w:val="0069193B"/>
    <w:rsid w:val="006E4F75"/>
    <w:rsid w:val="006E511D"/>
    <w:rsid w:val="007106A9"/>
    <w:rsid w:val="0074425B"/>
    <w:rsid w:val="00745197"/>
    <w:rsid w:val="007455C9"/>
    <w:rsid w:val="00753E8B"/>
    <w:rsid w:val="00767102"/>
    <w:rsid w:val="00771715"/>
    <w:rsid w:val="0078363C"/>
    <w:rsid w:val="00786479"/>
    <w:rsid w:val="0079653F"/>
    <w:rsid w:val="007A2F65"/>
    <w:rsid w:val="007A46B7"/>
    <w:rsid w:val="007B1612"/>
    <w:rsid w:val="007B5007"/>
    <w:rsid w:val="007B6860"/>
    <w:rsid w:val="007E0B07"/>
    <w:rsid w:val="008060C4"/>
    <w:rsid w:val="00816118"/>
    <w:rsid w:val="00823FB0"/>
    <w:rsid w:val="00834806"/>
    <w:rsid w:val="00851A6F"/>
    <w:rsid w:val="00855F00"/>
    <w:rsid w:val="00857920"/>
    <w:rsid w:val="00873294"/>
    <w:rsid w:val="00892375"/>
    <w:rsid w:val="008A4B67"/>
    <w:rsid w:val="008B5D43"/>
    <w:rsid w:val="008B7F91"/>
    <w:rsid w:val="008C5248"/>
    <w:rsid w:val="008E10F5"/>
    <w:rsid w:val="00900CE0"/>
    <w:rsid w:val="00904790"/>
    <w:rsid w:val="009430F5"/>
    <w:rsid w:val="0094364A"/>
    <w:rsid w:val="00954B09"/>
    <w:rsid w:val="00962612"/>
    <w:rsid w:val="009651BA"/>
    <w:rsid w:val="00970DDD"/>
    <w:rsid w:val="00980C5C"/>
    <w:rsid w:val="00987976"/>
    <w:rsid w:val="009A5D4F"/>
    <w:rsid w:val="009A65EC"/>
    <w:rsid w:val="009A6B6F"/>
    <w:rsid w:val="009C20B2"/>
    <w:rsid w:val="009C2CA4"/>
    <w:rsid w:val="009E089F"/>
    <w:rsid w:val="009E0C2E"/>
    <w:rsid w:val="00A06829"/>
    <w:rsid w:val="00A23F5B"/>
    <w:rsid w:val="00A47011"/>
    <w:rsid w:val="00A55854"/>
    <w:rsid w:val="00A56394"/>
    <w:rsid w:val="00AC1090"/>
    <w:rsid w:val="00AD02FD"/>
    <w:rsid w:val="00AD3744"/>
    <w:rsid w:val="00B1605C"/>
    <w:rsid w:val="00B2046D"/>
    <w:rsid w:val="00B342BD"/>
    <w:rsid w:val="00B41CF3"/>
    <w:rsid w:val="00B55156"/>
    <w:rsid w:val="00B7781E"/>
    <w:rsid w:val="00BA2855"/>
    <w:rsid w:val="00BA739F"/>
    <w:rsid w:val="00BD03DB"/>
    <w:rsid w:val="00BE6BB3"/>
    <w:rsid w:val="00C13BD8"/>
    <w:rsid w:val="00C16FE4"/>
    <w:rsid w:val="00C23580"/>
    <w:rsid w:val="00C265E2"/>
    <w:rsid w:val="00C30BD7"/>
    <w:rsid w:val="00C41424"/>
    <w:rsid w:val="00C41AFD"/>
    <w:rsid w:val="00C60E30"/>
    <w:rsid w:val="00C6572D"/>
    <w:rsid w:val="00C700CE"/>
    <w:rsid w:val="00C92C51"/>
    <w:rsid w:val="00CB209D"/>
    <w:rsid w:val="00CD4389"/>
    <w:rsid w:val="00CE709C"/>
    <w:rsid w:val="00CF4960"/>
    <w:rsid w:val="00D04BC6"/>
    <w:rsid w:val="00D04E71"/>
    <w:rsid w:val="00D54618"/>
    <w:rsid w:val="00D60828"/>
    <w:rsid w:val="00D8401B"/>
    <w:rsid w:val="00D923BE"/>
    <w:rsid w:val="00D9358C"/>
    <w:rsid w:val="00DB2CC1"/>
    <w:rsid w:val="00DB546C"/>
    <w:rsid w:val="00DC4252"/>
    <w:rsid w:val="00DD39CB"/>
    <w:rsid w:val="00DE464A"/>
    <w:rsid w:val="00E01158"/>
    <w:rsid w:val="00E1051E"/>
    <w:rsid w:val="00E16F34"/>
    <w:rsid w:val="00E21D71"/>
    <w:rsid w:val="00E4059B"/>
    <w:rsid w:val="00E835F6"/>
    <w:rsid w:val="00E96C06"/>
    <w:rsid w:val="00ED363D"/>
    <w:rsid w:val="00ED36A6"/>
    <w:rsid w:val="00ED6B8E"/>
    <w:rsid w:val="00F308A8"/>
    <w:rsid w:val="00F328E1"/>
    <w:rsid w:val="00F439B9"/>
    <w:rsid w:val="00F45820"/>
    <w:rsid w:val="00F8237A"/>
    <w:rsid w:val="00F907B7"/>
    <w:rsid w:val="00FA13A8"/>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7DEE5726-0CAB-4826-B087-981D461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heme="minorBidi"/>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customStyle="1" w:styleId="FooterChar">
    <w:name w:val="Footer Char"/>
    <w:basedOn w:val="DefaultParagraphFont"/>
    <w:link w:val="Footer"/>
    <w:uiPriority w:val="99"/>
    <w:rsid w:val="008B7F91"/>
    <w:rPr>
      <w:rFonts w:ascii="Arial Narrow" w:hAnsi="Arial Narrow"/>
      <w:sz w:val="13"/>
    </w:rPr>
  </w:style>
  <w:style w:type="character" w:customStyle="1" w:styleId="HeaderChar">
    <w:name w:val="Header Char"/>
    <w:basedOn w:val="DefaultParagraphFont"/>
    <w:link w:val="Header"/>
    <w:uiPriority w:val="99"/>
    <w:rsid w:val="003815C6"/>
    <w:rPr>
      <w:rFonts w:asciiTheme="minorHAnsi" w:hAnsiTheme="minorHAnsi"/>
      <w:sz w:val="16"/>
    </w:rPr>
  </w:style>
  <w:style w:type="table" w:styleId="TableGrid">
    <w:name w:val="Table Grid"/>
    <w:basedOn w:val="TableNormal"/>
    <w:uiPriority w:val="59"/>
    <w:rsid w:val="003815C6"/>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0FA4"/>
    <w:rPr>
      <w:color w:val="0000FF"/>
      <w:u w:val="single"/>
    </w:rPr>
  </w:style>
  <w:style w:type="paragraph" w:customStyle="1" w:styleId="Default">
    <w:name w:val="Default"/>
    <w:rsid w:val="00420FA4"/>
    <w:pPr>
      <w:autoSpaceDE w:val="0"/>
      <w:autoSpaceDN w:val="0"/>
      <w:adjustRightInd w:val="0"/>
    </w:pPr>
    <w:rPr>
      <w:rFonts w:ascii="Arial" w:hAnsi="Arial" w:cs="Arial"/>
      <w:color w:val="000000"/>
      <w:sz w:val="24"/>
      <w:szCs w:val="24"/>
      <w:lang w:val="en-AU" w:eastAsia="en-AU"/>
    </w:rPr>
  </w:style>
  <w:style w:type="character" w:styleId="FollowedHyperlink">
    <w:name w:val="FollowedHyperlink"/>
    <w:basedOn w:val="DefaultParagraphFont"/>
    <w:uiPriority w:val="99"/>
    <w:semiHidden/>
    <w:unhideWhenUsed/>
    <w:rsid w:val="003347F0"/>
    <w:rPr>
      <w:color w:val="800080" w:themeColor="followedHyperlink"/>
      <w:u w:val="single"/>
    </w:rPr>
  </w:style>
  <w:style w:type="character" w:customStyle="1" w:styleId="UnresolvedMention">
    <w:name w:val="Unresolved Mention"/>
    <w:basedOn w:val="DefaultParagraphFont"/>
    <w:uiPriority w:val="99"/>
    <w:semiHidden/>
    <w:unhideWhenUsed/>
    <w:rsid w:val="0074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8625">
      <w:bodyDiv w:val="1"/>
      <w:marLeft w:val="0"/>
      <w:marRight w:val="0"/>
      <w:marTop w:val="0"/>
      <w:marBottom w:val="0"/>
      <w:divBdr>
        <w:top w:val="none" w:sz="0" w:space="0" w:color="auto"/>
        <w:left w:val="none" w:sz="0" w:space="0" w:color="auto"/>
        <w:bottom w:val="none" w:sz="0" w:space="0" w:color="auto"/>
        <w:right w:val="none" w:sz="0" w:space="0" w:color="auto"/>
      </w:divBdr>
    </w:div>
    <w:div w:id="1625892772">
      <w:bodyDiv w:val="1"/>
      <w:marLeft w:val="0"/>
      <w:marRight w:val="0"/>
      <w:marTop w:val="0"/>
      <w:marBottom w:val="0"/>
      <w:divBdr>
        <w:top w:val="none" w:sz="0" w:space="0" w:color="auto"/>
        <w:left w:val="none" w:sz="0" w:space="0" w:color="auto"/>
        <w:bottom w:val="none" w:sz="0" w:space="0" w:color="auto"/>
        <w:right w:val="none" w:sz="0" w:space="0" w:color="auto"/>
      </w:divBdr>
    </w:div>
    <w:div w:id="1669484453">
      <w:bodyDiv w:val="1"/>
      <w:marLeft w:val="0"/>
      <w:marRight w:val="0"/>
      <w:marTop w:val="0"/>
      <w:marBottom w:val="0"/>
      <w:divBdr>
        <w:top w:val="none" w:sz="0" w:space="0" w:color="auto"/>
        <w:left w:val="none" w:sz="0" w:space="0" w:color="auto"/>
        <w:bottom w:val="none" w:sz="0" w:space="0" w:color="auto"/>
        <w:right w:val="none" w:sz="0" w:space="0" w:color="auto"/>
      </w:divBdr>
    </w:div>
    <w:div w:id="1909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Deb Coulls</cp:lastModifiedBy>
  <cp:revision>4</cp:revision>
  <cp:lastPrinted>2018-07-17T07:25:00Z</cp:lastPrinted>
  <dcterms:created xsi:type="dcterms:W3CDTF">2020-07-20T08:04:00Z</dcterms:created>
  <dcterms:modified xsi:type="dcterms:W3CDTF">2020-07-20T08:12:00Z</dcterms:modified>
</cp:coreProperties>
</file>