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83A" w:rsidRDefault="0072283A" w:rsidP="0072283A">
      <w:pPr>
        <w:jc w:val="right"/>
        <w:rPr>
          <w:rFonts w:ascii="Arial Narrow" w:hAnsi="Arial Narrow" w:cs="NewsGothicBT-Roman"/>
          <w:b/>
          <w:sz w:val="20"/>
          <w:szCs w:val="20"/>
        </w:rPr>
      </w:pPr>
      <w:bookmarkStart w:id="0" w:name="Hazardlisting"/>
      <w:bookmarkStart w:id="1" w:name="AppendixA"/>
      <w:bookmarkStart w:id="2" w:name="_GoBack"/>
      <w:bookmarkEnd w:id="2"/>
      <w:r w:rsidRPr="00221BFD">
        <w:rPr>
          <w:rFonts w:ascii="Arial Narrow" w:hAnsi="Arial Narrow" w:cs="NewsGothicBT-Roman"/>
          <w:b/>
          <w:sz w:val="20"/>
          <w:szCs w:val="20"/>
        </w:rPr>
        <w:t>Appendix A</w:t>
      </w:r>
      <w:bookmarkEnd w:id="0"/>
      <w:bookmarkEnd w:id="1"/>
    </w:p>
    <w:p w:rsidR="0072283A" w:rsidRPr="00E047D9" w:rsidRDefault="0072283A" w:rsidP="0072283A">
      <w:pPr>
        <w:jc w:val="right"/>
        <w:rPr>
          <w:rFonts w:ascii="Arial Narrow" w:hAnsi="Arial Narrow" w:cs="NewsGothicBT-Roman"/>
          <w:b/>
          <w:sz w:val="10"/>
          <w:szCs w:val="10"/>
        </w:rPr>
      </w:pPr>
    </w:p>
    <w:tbl>
      <w:tblPr>
        <w:tblW w:w="10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0"/>
      </w:tblGrid>
      <w:tr w:rsidR="0072283A" w:rsidRPr="00221BFD" w:rsidTr="00D7408A">
        <w:trPr>
          <w:trHeight w:val="279"/>
          <w:jc w:val="center"/>
        </w:trPr>
        <w:tc>
          <w:tcPr>
            <w:tcW w:w="10130" w:type="dxa"/>
            <w:shd w:val="clear" w:color="auto" w:fill="365F91"/>
          </w:tcPr>
          <w:p w:rsidR="0072283A" w:rsidRPr="002802C1" w:rsidRDefault="0072283A" w:rsidP="005B778C">
            <w:pPr>
              <w:pStyle w:val="Header"/>
              <w:jc w:val="center"/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</w:pPr>
            <w:r w:rsidRPr="002802C1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 xml:space="preserve">HEALTH SAFETY AND WELLBEING – LOCAL </w:t>
            </w:r>
            <w:r w:rsidR="005B778C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 xml:space="preserve">HSW </w:t>
            </w:r>
            <w:r w:rsidRPr="002802C1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>INDUCTION</w:t>
            </w:r>
            <w:r w:rsidR="005B778C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>/ORIENTATION</w:t>
            </w:r>
          </w:p>
        </w:tc>
      </w:tr>
    </w:tbl>
    <w:p w:rsidR="0072283A" w:rsidRPr="00B63FBC" w:rsidRDefault="0072283A" w:rsidP="0072283A">
      <w:pPr>
        <w:jc w:val="center"/>
        <w:rPr>
          <w:rFonts w:ascii="Arial Narrow" w:hAnsi="Arial Narrow"/>
          <w:sz w:val="10"/>
          <w:szCs w:val="10"/>
        </w:rPr>
      </w:pPr>
    </w:p>
    <w:p w:rsidR="0072283A" w:rsidRDefault="0072283A" w:rsidP="00E047D9">
      <w:pPr>
        <w:jc w:val="center"/>
        <w:rPr>
          <w:rFonts w:ascii="Arial Narrow" w:hAnsi="Arial Narrow"/>
          <w:sz w:val="20"/>
          <w:szCs w:val="20"/>
        </w:rPr>
      </w:pPr>
      <w:r w:rsidRPr="00E733F1">
        <w:rPr>
          <w:rFonts w:ascii="Arial Narrow" w:hAnsi="Arial Narrow"/>
          <w:sz w:val="20"/>
          <w:szCs w:val="20"/>
        </w:rPr>
        <w:t>This</w:t>
      </w:r>
      <w:r w:rsidR="00E047D9" w:rsidRPr="00E733F1">
        <w:rPr>
          <w:rFonts w:ascii="Arial Narrow" w:hAnsi="Arial Narrow"/>
          <w:sz w:val="20"/>
          <w:szCs w:val="20"/>
        </w:rPr>
        <w:t xml:space="preserve"> template </w:t>
      </w:r>
      <w:r w:rsidRPr="00E733F1">
        <w:rPr>
          <w:rFonts w:ascii="Arial Narrow" w:hAnsi="Arial Narrow"/>
          <w:sz w:val="20"/>
          <w:szCs w:val="20"/>
        </w:rPr>
        <w:t xml:space="preserve">will </w:t>
      </w:r>
      <w:r w:rsidR="005B778C" w:rsidRPr="00E733F1">
        <w:rPr>
          <w:rFonts w:ascii="Arial Narrow" w:hAnsi="Arial Narrow"/>
          <w:sz w:val="20"/>
          <w:szCs w:val="20"/>
        </w:rPr>
        <w:t>assist Line Managers/Supervisors</w:t>
      </w:r>
      <w:r w:rsidR="00E733F1">
        <w:rPr>
          <w:rFonts w:ascii="Arial Narrow" w:hAnsi="Arial Narrow"/>
          <w:sz w:val="20"/>
          <w:szCs w:val="20"/>
        </w:rPr>
        <w:t xml:space="preserve"> (or delegate)</w:t>
      </w:r>
      <w:r w:rsidR="005B778C" w:rsidRPr="00E733F1">
        <w:rPr>
          <w:rFonts w:ascii="Arial Narrow" w:hAnsi="Arial Narrow"/>
          <w:sz w:val="20"/>
          <w:szCs w:val="20"/>
        </w:rPr>
        <w:t xml:space="preserve"> to ensure </w:t>
      </w:r>
      <w:r w:rsidRPr="00E733F1">
        <w:rPr>
          <w:rFonts w:ascii="Arial Narrow" w:hAnsi="Arial Narrow"/>
          <w:sz w:val="20"/>
          <w:szCs w:val="20"/>
        </w:rPr>
        <w:t xml:space="preserve">that the </w:t>
      </w:r>
      <w:r w:rsidR="00B44937" w:rsidRPr="00E733F1">
        <w:rPr>
          <w:rFonts w:ascii="Arial Narrow" w:hAnsi="Arial Narrow"/>
          <w:sz w:val="20"/>
          <w:szCs w:val="20"/>
        </w:rPr>
        <w:t xml:space="preserve">general HSW </w:t>
      </w:r>
      <w:r w:rsidRPr="00E733F1">
        <w:rPr>
          <w:rFonts w:ascii="Arial Narrow" w:hAnsi="Arial Narrow"/>
          <w:sz w:val="20"/>
          <w:szCs w:val="20"/>
        </w:rPr>
        <w:t xml:space="preserve">information has been </w:t>
      </w:r>
      <w:r w:rsidR="00973488">
        <w:rPr>
          <w:rFonts w:ascii="Arial Narrow" w:hAnsi="Arial Narrow"/>
          <w:sz w:val="20"/>
          <w:szCs w:val="20"/>
        </w:rPr>
        <w:t>provided</w:t>
      </w:r>
      <w:r w:rsidRPr="00E733F1">
        <w:rPr>
          <w:rFonts w:ascii="Arial Narrow" w:hAnsi="Arial Narrow"/>
          <w:sz w:val="20"/>
          <w:szCs w:val="20"/>
        </w:rPr>
        <w:t>.</w:t>
      </w:r>
    </w:p>
    <w:p w:rsidR="00E733F1" w:rsidRPr="00E733F1" w:rsidRDefault="00E733F1" w:rsidP="00E047D9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This information may be provided one-on-one, or as a group (e.g. lecture), on-line, email, brochure and/or website.</w:t>
      </w:r>
    </w:p>
    <w:p w:rsidR="0035593A" w:rsidRDefault="0035593A" w:rsidP="0072283A">
      <w:pPr>
        <w:rPr>
          <w:rFonts w:ascii="Arial Narrow" w:hAnsi="Arial Narrow"/>
          <w:b/>
          <w:sz w:val="20"/>
          <w:szCs w:val="20"/>
        </w:rPr>
      </w:pPr>
    </w:p>
    <w:p w:rsidR="0072283A" w:rsidRPr="00E733F1" w:rsidRDefault="00B44937" w:rsidP="0072283A">
      <w:pPr>
        <w:rPr>
          <w:rFonts w:ascii="Arial Narrow" w:hAnsi="Arial Narrow"/>
          <w:b/>
          <w:sz w:val="20"/>
          <w:szCs w:val="20"/>
        </w:rPr>
      </w:pPr>
      <w:r w:rsidRPr="00E733F1">
        <w:rPr>
          <w:rFonts w:ascii="Arial Narrow" w:hAnsi="Arial Narrow"/>
          <w:b/>
          <w:sz w:val="20"/>
          <w:szCs w:val="20"/>
        </w:rPr>
        <w:t>Explain to the worker</w:t>
      </w:r>
      <w:r w:rsidR="006950F8">
        <w:rPr>
          <w:rFonts w:ascii="Arial Narrow" w:hAnsi="Arial Narrow"/>
          <w:b/>
          <w:sz w:val="20"/>
          <w:szCs w:val="20"/>
        </w:rPr>
        <w:t>(s)</w:t>
      </w:r>
      <w:r w:rsidRPr="00E733F1">
        <w:rPr>
          <w:rFonts w:ascii="Arial Narrow" w:hAnsi="Arial Narrow"/>
          <w:b/>
          <w:sz w:val="20"/>
          <w:szCs w:val="20"/>
        </w:rPr>
        <w:t>:</w:t>
      </w:r>
    </w:p>
    <w:p w:rsidR="00B44937" w:rsidRPr="00E047D9" w:rsidRDefault="00B44937" w:rsidP="0072283A">
      <w:pPr>
        <w:rPr>
          <w:rFonts w:ascii="Arial Narrow" w:hAnsi="Arial Narrow"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56"/>
        <w:gridCol w:w="5358"/>
      </w:tblGrid>
      <w:tr w:rsidR="0072283A" w:rsidRPr="009434E1" w:rsidTr="00D7408A">
        <w:tc>
          <w:tcPr>
            <w:tcW w:w="10031" w:type="dxa"/>
            <w:gridSpan w:val="3"/>
            <w:shd w:val="clear" w:color="auto" w:fill="365F91" w:themeFill="accent1" w:themeFillShade="BF"/>
          </w:tcPr>
          <w:p w:rsidR="0072283A" w:rsidRPr="00312281" w:rsidRDefault="00B44937" w:rsidP="00D7408A">
            <w:pPr>
              <w:spacing w:line="240" w:lineRule="atLeast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All new staff are required to complete the </w:t>
            </w:r>
            <w:r w:rsidR="0072283A" w:rsidRPr="00312281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HSW </w:t>
            </w:r>
            <w:r w:rsidR="0072283A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Web-based induction</w:t>
            </w:r>
            <w:r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 during the first 3 months of employment</w:t>
            </w:r>
          </w:p>
        </w:tc>
      </w:tr>
      <w:tr w:rsidR="0072283A" w:rsidRPr="00DB7E90" w:rsidTr="00D7408A">
        <w:trPr>
          <w:trHeight w:val="635"/>
        </w:trPr>
        <w:tc>
          <w:tcPr>
            <w:tcW w:w="817" w:type="dxa"/>
            <w:vAlign w:val="center"/>
          </w:tcPr>
          <w:p w:rsidR="0072283A" w:rsidRPr="0035593A" w:rsidRDefault="00A77568" w:rsidP="0035593A">
            <w:pPr>
              <w:spacing w:line="240" w:lineRule="atLeast"/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42001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83A" w:rsidRPr="0035593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2"/>
            <w:vAlign w:val="center"/>
          </w:tcPr>
          <w:p w:rsidR="00E733F1" w:rsidRPr="0035593A" w:rsidRDefault="0072283A" w:rsidP="00553C8E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>Th</w:t>
            </w:r>
            <w:r w:rsidR="00553C8E">
              <w:rPr>
                <w:rFonts w:ascii="Arial Narrow" w:hAnsi="Arial Narrow"/>
                <w:sz w:val="18"/>
                <w:szCs w:val="18"/>
              </w:rPr>
              <w:t>e</w:t>
            </w:r>
            <w:r w:rsidR="00B44937" w:rsidRPr="0035593A">
              <w:rPr>
                <w:rFonts w:ascii="Arial Narrow" w:hAnsi="Arial Narrow"/>
                <w:sz w:val="18"/>
                <w:szCs w:val="18"/>
              </w:rPr>
              <w:t xml:space="preserve"> Corporate </w:t>
            </w:r>
            <w:r w:rsidRPr="0035593A">
              <w:rPr>
                <w:rFonts w:ascii="Arial Narrow" w:hAnsi="Arial Narrow"/>
                <w:sz w:val="18"/>
                <w:szCs w:val="18"/>
              </w:rPr>
              <w:t>University HSW</w:t>
            </w:r>
            <w:r w:rsidR="00B44937" w:rsidRPr="0035593A">
              <w:rPr>
                <w:rFonts w:ascii="Arial Narrow" w:hAnsi="Arial Narrow"/>
                <w:sz w:val="18"/>
                <w:szCs w:val="18"/>
              </w:rPr>
              <w:t xml:space="preserve"> induction</w:t>
            </w:r>
            <w:r w:rsidRPr="0035593A">
              <w:rPr>
                <w:rFonts w:ascii="Arial Narrow" w:hAnsi="Arial Narrow"/>
                <w:sz w:val="18"/>
                <w:szCs w:val="18"/>
              </w:rPr>
              <w:t xml:space="preserve"> information </w:t>
            </w:r>
            <w:r w:rsidR="00B44937" w:rsidRPr="0035593A">
              <w:rPr>
                <w:rFonts w:ascii="Arial Narrow" w:hAnsi="Arial Narrow"/>
                <w:sz w:val="18"/>
                <w:szCs w:val="18"/>
              </w:rPr>
              <w:t xml:space="preserve">(located </w:t>
            </w:r>
            <w:hyperlink r:id="rId9" w:history="1">
              <w:r w:rsidRPr="0035593A">
                <w:rPr>
                  <w:rStyle w:val="Hyperlink"/>
                  <w:rFonts w:ascii="Arial Narrow" w:hAnsi="Arial Narrow"/>
                  <w:color w:val="0000CC"/>
                  <w:sz w:val="18"/>
                  <w:szCs w:val="18"/>
                </w:rPr>
                <w:t>HSW Web-based induction</w:t>
              </w:r>
            </w:hyperlink>
            <w:r w:rsidR="00B44937" w:rsidRPr="0035593A">
              <w:rPr>
                <w:rStyle w:val="Hyperlink"/>
                <w:rFonts w:ascii="Arial Narrow" w:hAnsi="Arial Narrow"/>
                <w:color w:val="auto"/>
                <w:sz w:val="18"/>
                <w:szCs w:val="18"/>
              </w:rPr>
              <w:t>)</w:t>
            </w:r>
            <w:r w:rsidRPr="0035593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B44937" w:rsidRPr="0035593A">
              <w:rPr>
                <w:rFonts w:ascii="Arial Narrow" w:hAnsi="Arial Narrow"/>
                <w:sz w:val="18"/>
                <w:szCs w:val="18"/>
              </w:rPr>
              <w:t xml:space="preserve">provides generic information on the HSW systems in place, </w:t>
            </w:r>
            <w:r w:rsidRPr="0035593A">
              <w:rPr>
                <w:rFonts w:ascii="Arial Narrow" w:hAnsi="Arial Narrow"/>
                <w:sz w:val="18"/>
                <w:szCs w:val="18"/>
              </w:rPr>
              <w:t>HSW roles and responsibilities, how to report and incident/injury</w:t>
            </w:r>
            <w:r w:rsidR="00B44937" w:rsidRPr="0035593A">
              <w:rPr>
                <w:rFonts w:ascii="Arial Narrow" w:hAnsi="Arial Narrow"/>
                <w:sz w:val="18"/>
                <w:szCs w:val="18"/>
              </w:rPr>
              <w:t xml:space="preserve"> and </w:t>
            </w:r>
            <w:r w:rsidR="00825F04" w:rsidRPr="0035593A">
              <w:rPr>
                <w:rFonts w:ascii="Arial Narrow" w:hAnsi="Arial Narrow"/>
                <w:sz w:val="18"/>
                <w:szCs w:val="18"/>
              </w:rPr>
              <w:t xml:space="preserve">other HSW </w:t>
            </w:r>
            <w:r w:rsidR="00B44937" w:rsidRPr="0035593A">
              <w:rPr>
                <w:rFonts w:ascii="Arial Narrow" w:hAnsi="Arial Narrow"/>
                <w:sz w:val="18"/>
                <w:szCs w:val="18"/>
              </w:rPr>
              <w:t>information regardles</w:t>
            </w:r>
            <w:r w:rsidR="00825F04" w:rsidRPr="0035593A">
              <w:rPr>
                <w:rFonts w:ascii="Arial Narrow" w:hAnsi="Arial Narrow"/>
                <w:sz w:val="18"/>
                <w:szCs w:val="18"/>
              </w:rPr>
              <w:t>s of the role and area of work.</w:t>
            </w:r>
          </w:p>
        </w:tc>
      </w:tr>
      <w:tr w:rsidR="0072283A" w:rsidRPr="009434E1" w:rsidTr="00D7408A">
        <w:tc>
          <w:tcPr>
            <w:tcW w:w="10031" w:type="dxa"/>
            <w:gridSpan w:val="3"/>
            <w:shd w:val="clear" w:color="auto" w:fill="365F91" w:themeFill="accent1" w:themeFillShade="BF"/>
          </w:tcPr>
          <w:p w:rsidR="0072283A" w:rsidRPr="009434E1" w:rsidRDefault="0072283A" w:rsidP="00D7408A">
            <w:pPr>
              <w:spacing w:line="240" w:lineRule="atLeast"/>
              <w:rPr>
                <w:rFonts w:ascii="Arial Narrow" w:hAnsi="Arial Narrow"/>
                <w:b/>
                <w:sz w:val="20"/>
                <w:szCs w:val="20"/>
              </w:rPr>
            </w:pPr>
            <w:r w:rsidRPr="00F5460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Local Health and Safety Information</w:t>
            </w:r>
          </w:p>
        </w:tc>
      </w:tr>
      <w:tr w:rsidR="0072283A" w:rsidRPr="00DB228E" w:rsidTr="00357902">
        <w:trPr>
          <w:trHeight w:val="591"/>
        </w:trPr>
        <w:tc>
          <w:tcPr>
            <w:tcW w:w="817" w:type="dxa"/>
            <w:tcBorders>
              <w:bottom w:val="nil"/>
            </w:tcBorders>
            <w:vAlign w:val="center"/>
          </w:tcPr>
          <w:p w:rsidR="0072283A" w:rsidRPr="0035593A" w:rsidRDefault="00A77568" w:rsidP="0035593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94056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83A" w:rsidRPr="0035593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72283A" w:rsidRPr="0035593A" w:rsidRDefault="0072283A" w:rsidP="00D7408A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825F04" w:rsidRPr="0035593A" w:rsidRDefault="00825F04" w:rsidP="0035593A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 w:cs="Arabic Typesetting"/>
                <w:sz w:val="18"/>
                <w:szCs w:val="18"/>
              </w:rPr>
              <w:t xml:space="preserve">The </w:t>
            </w:r>
            <w:r w:rsidRPr="0035593A">
              <w:rPr>
                <w:rFonts w:ascii="Arial Narrow" w:hAnsi="Arial Narrow"/>
                <w:sz w:val="18"/>
                <w:szCs w:val="18"/>
              </w:rPr>
              <w:t>nature and location of hazards in the area of work, including a brief summary of any activities/items listed on the local Hazard Listings and the control measures in place if applicable);</w:t>
            </w:r>
          </w:p>
        </w:tc>
      </w:tr>
      <w:tr w:rsidR="00357902" w:rsidRPr="008B407B" w:rsidTr="0035593A">
        <w:trPr>
          <w:trHeight w:val="372"/>
        </w:trPr>
        <w:tc>
          <w:tcPr>
            <w:tcW w:w="817" w:type="dxa"/>
            <w:tcBorders>
              <w:top w:val="nil"/>
              <w:bottom w:val="single" w:sz="4" w:space="0" w:color="auto"/>
            </w:tcBorders>
            <w:vAlign w:val="center"/>
          </w:tcPr>
          <w:p w:rsidR="00357902" w:rsidRPr="0035593A" w:rsidRDefault="00357902" w:rsidP="00825F04">
            <w:pPr>
              <w:rPr>
                <w:sz w:val="18"/>
                <w:szCs w:val="18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357902" w:rsidRPr="0035593A" w:rsidRDefault="00553C8E" w:rsidP="00B1235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[Insert</w:t>
            </w:r>
            <w:r w:rsidR="00B12351">
              <w:rPr>
                <w:rFonts w:ascii="Arial Narrow" w:hAnsi="Arial Narrow"/>
                <w:sz w:val="18"/>
                <w:szCs w:val="18"/>
              </w:rPr>
              <w:t xml:space="preserve"> or attach the relevant Hazard Listing(s)]</w:t>
            </w:r>
          </w:p>
        </w:tc>
      </w:tr>
      <w:tr w:rsidR="00357902" w:rsidRPr="008B407B" w:rsidTr="00357902">
        <w:trPr>
          <w:trHeight w:val="557"/>
        </w:trPr>
        <w:tc>
          <w:tcPr>
            <w:tcW w:w="817" w:type="dxa"/>
            <w:tcBorders>
              <w:top w:val="single" w:sz="4" w:space="0" w:color="auto"/>
              <w:bottom w:val="nil"/>
            </w:tcBorders>
            <w:vAlign w:val="center"/>
          </w:tcPr>
          <w:p w:rsidR="00357902" w:rsidRPr="0035593A" w:rsidRDefault="00A77568" w:rsidP="0035593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93001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593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357902" w:rsidRPr="0035593A" w:rsidRDefault="00357902" w:rsidP="00825F04">
            <w:pPr>
              <w:rPr>
                <w:sz w:val="18"/>
                <w:szCs w:val="18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357902" w:rsidRPr="0035593A" w:rsidRDefault="00357902" w:rsidP="004E1935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 xml:space="preserve">The location of health and safety information (if relevant/applicable) e.g. hazard listings, risk assessments, safe operating procedures, safety data sheets, chemical registers, how to access </w:t>
            </w:r>
            <w:proofErr w:type="spellStart"/>
            <w:r w:rsidRPr="0035593A">
              <w:rPr>
                <w:rFonts w:ascii="Arial Narrow" w:hAnsi="Arial Narrow"/>
                <w:sz w:val="18"/>
                <w:szCs w:val="18"/>
              </w:rPr>
              <w:t>ChemWatch</w:t>
            </w:r>
            <w:proofErr w:type="spellEnd"/>
            <w:r w:rsidRPr="0035593A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357902" w:rsidRPr="008B407B" w:rsidTr="0035593A">
        <w:trPr>
          <w:trHeight w:val="285"/>
        </w:trPr>
        <w:tc>
          <w:tcPr>
            <w:tcW w:w="817" w:type="dxa"/>
            <w:tcBorders>
              <w:top w:val="nil"/>
              <w:bottom w:val="single" w:sz="4" w:space="0" w:color="auto"/>
            </w:tcBorders>
            <w:vAlign w:val="center"/>
          </w:tcPr>
          <w:p w:rsidR="00357902" w:rsidRPr="0035593A" w:rsidRDefault="00357902" w:rsidP="00825F04">
            <w:pPr>
              <w:rPr>
                <w:sz w:val="18"/>
                <w:szCs w:val="18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357902" w:rsidRPr="0035593A" w:rsidRDefault="00553C8E" w:rsidP="00825F0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[Insert</w:t>
            </w:r>
            <w:r w:rsidR="00B12351">
              <w:rPr>
                <w:rFonts w:ascii="Arial Narrow" w:hAnsi="Arial Narrow"/>
                <w:sz w:val="18"/>
                <w:szCs w:val="18"/>
              </w:rPr>
              <w:t xml:space="preserve"> – local arrangements/systems</w:t>
            </w:r>
            <w:r>
              <w:rPr>
                <w:rFonts w:ascii="Arial Narrow" w:hAnsi="Arial Narrow"/>
                <w:sz w:val="18"/>
                <w:szCs w:val="18"/>
              </w:rPr>
              <w:t>]</w:t>
            </w:r>
          </w:p>
        </w:tc>
      </w:tr>
      <w:tr w:rsidR="00825F04" w:rsidRPr="008B407B" w:rsidTr="00553C8E">
        <w:trPr>
          <w:trHeight w:val="275"/>
        </w:trPr>
        <w:tc>
          <w:tcPr>
            <w:tcW w:w="817" w:type="dxa"/>
            <w:tcBorders>
              <w:top w:val="single" w:sz="4" w:space="0" w:color="auto"/>
              <w:bottom w:val="nil"/>
            </w:tcBorders>
            <w:vAlign w:val="center"/>
          </w:tcPr>
          <w:p w:rsidR="0035593A" w:rsidRPr="0035593A" w:rsidRDefault="00A77568" w:rsidP="0035593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349524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593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825F04" w:rsidRPr="0035593A" w:rsidRDefault="00825F04" w:rsidP="0035593A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825F04" w:rsidRPr="0035593A" w:rsidRDefault="00825F04" w:rsidP="00825F04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>The names of key health and safety personnel (as applicable)</w:t>
            </w:r>
          </w:p>
        </w:tc>
      </w:tr>
      <w:tr w:rsidR="00825F04" w:rsidRPr="008B407B" w:rsidTr="00553C8E">
        <w:trPr>
          <w:trHeight w:val="270"/>
        </w:trPr>
        <w:tc>
          <w:tcPr>
            <w:tcW w:w="817" w:type="dxa"/>
            <w:tcBorders>
              <w:top w:val="nil"/>
              <w:bottom w:val="nil"/>
            </w:tcBorders>
            <w:vAlign w:val="center"/>
          </w:tcPr>
          <w:p w:rsidR="00825F04" w:rsidRPr="0035593A" w:rsidRDefault="00825F04" w:rsidP="00D7408A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856" w:type="dxa"/>
            <w:vAlign w:val="center"/>
          </w:tcPr>
          <w:p w:rsidR="00825F04" w:rsidRPr="0035593A" w:rsidRDefault="00A77568" w:rsidP="0035593A">
            <w:pPr>
              <w:rPr>
                <w:rFonts w:ascii="Arial Narrow" w:hAnsi="Arial Narrow"/>
                <w:sz w:val="18"/>
                <w:szCs w:val="18"/>
              </w:rPr>
            </w:pPr>
            <w:hyperlink r:id="rId10" w:history="1">
              <w:r w:rsidR="00825F04" w:rsidRPr="0035593A">
                <w:rPr>
                  <w:rStyle w:val="Hyperlink"/>
                  <w:rFonts w:ascii="Arial Narrow" w:hAnsi="Arial Narrow"/>
                  <w:sz w:val="18"/>
                  <w:szCs w:val="18"/>
                </w:rPr>
                <w:t>Health, Safety and Wellbeing Team</w:t>
              </w:r>
            </w:hyperlink>
            <w:r w:rsidR="0035593A">
              <w:rPr>
                <w:rFonts w:ascii="Arial Narrow" w:hAnsi="Arial Narrow"/>
                <w:sz w:val="18"/>
                <w:szCs w:val="18"/>
              </w:rPr>
              <w:t xml:space="preserve"> – p</w:t>
            </w:r>
            <w:r w:rsidR="00825F04" w:rsidRPr="0035593A">
              <w:rPr>
                <w:rFonts w:ascii="Arial Narrow" w:hAnsi="Arial Narrow"/>
                <w:sz w:val="18"/>
                <w:szCs w:val="18"/>
              </w:rPr>
              <w:t>oint of contact</w:t>
            </w:r>
          </w:p>
        </w:tc>
        <w:tc>
          <w:tcPr>
            <w:tcW w:w="5358" w:type="dxa"/>
            <w:vAlign w:val="center"/>
          </w:tcPr>
          <w:p w:rsidR="00825F04" w:rsidRPr="0035593A" w:rsidRDefault="00553C8E" w:rsidP="00D7408A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[Insert]</w:t>
            </w:r>
          </w:p>
        </w:tc>
      </w:tr>
      <w:tr w:rsidR="00825F04" w:rsidRPr="008B407B" w:rsidTr="00553C8E">
        <w:trPr>
          <w:trHeight w:val="276"/>
        </w:trPr>
        <w:tc>
          <w:tcPr>
            <w:tcW w:w="817" w:type="dxa"/>
            <w:tcBorders>
              <w:top w:val="nil"/>
              <w:bottom w:val="nil"/>
            </w:tcBorders>
            <w:vAlign w:val="center"/>
          </w:tcPr>
          <w:p w:rsidR="00825F04" w:rsidRPr="0035593A" w:rsidRDefault="00825F04" w:rsidP="00D7408A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856" w:type="dxa"/>
            <w:vAlign w:val="center"/>
          </w:tcPr>
          <w:p w:rsidR="00825F04" w:rsidRPr="0035593A" w:rsidRDefault="00825F04" w:rsidP="00825F04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>Health and Safety Representative</w:t>
            </w:r>
          </w:p>
        </w:tc>
        <w:tc>
          <w:tcPr>
            <w:tcW w:w="5358" w:type="dxa"/>
            <w:vAlign w:val="center"/>
          </w:tcPr>
          <w:p w:rsidR="00825F04" w:rsidRPr="0035593A" w:rsidRDefault="00553C8E" w:rsidP="00D7408A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[Insert]</w:t>
            </w:r>
          </w:p>
        </w:tc>
      </w:tr>
      <w:tr w:rsidR="00825F04" w:rsidRPr="008B407B" w:rsidTr="00553C8E">
        <w:trPr>
          <w:trHeight w:val="265"/>
        </w:trPr>
        <w:tc>
          <w:tcPr>
            <w:tcW w:w="817" w:type="dxa"/>
            <w:tcBorders>
              <w:top w:val="nil"/>
              <w:bottom w:val="nil"/>
            </w:tcBorders>
            <w:vAlign w:val="center"/>
          </w:tcPr>
          <w:p w:rsidR="00825F04" w:rsidRPr="0035593A" w:rsidRDefault="00825F04" w:rsidP="00D7408A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856" w:type="dxa"/>
            <w:vAlign w:val="center"/>
          </w:tcPr>
          <w:p w:rsidR="00825F04" w:rsidRPr="0035593A" w:rsidRDefault="00825F04" w:rsidP="00825F04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>First Aid Officer(s) and Location of the first aid kit.</w:t>
            </w:r>
          </w:p>
        </w:tc>
        <w:tc>
          <w:tcPr>
            <w:tcW w:w="5358" w:type="dxa"/>
            <w:vAlign w:val="center"/>
          </w:tcPr>
          <w:p w:rsidR="00825F04" w:rsidRPr="0035593A" w:rsidRDefault="00553C8E" w:rsidP="00D7408A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[Insert]</w:t>
            </w:r>
          </w:p>
        </w:tc>
      </w:tr>
      <w:tr w:rsidR="00825F04" w:rsidRPr="008B407B" w:rsidTr="00553C8E">
        <w:trPr>
          <w:trHeight w:val="272"/>
        </w:trPr>
        <w:tc>
          <w:tcPr>
            <w:tcW w:w="817" w:type="dxa"/>
            <w:tcBorders>
              <w:top w:val="nil"/>
            </w:tcBorders>
            <w:vAlign w:val="center"/>
          </w:tcPr>
          <w:p w:rsidR="00825F04" w:rsidRPr="0035593A" w:rsidRDefault="00825F04" w:rsidP="00D7408A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856" w:type="dxa"/>
            <w:vAlign w:val="center"/>
          </w:tcPr>
          <w:p w:rsidR="00825F04" w:rsidRPr="0035593A" w:rsidRDefault="00825F04" w:rsidP="00D7408A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>Floor Warden(s)</w:t>
            </w:r>
          </w:p>
        </w:tc>
        <w:tc>
          <w:tcPr>
            <w:tcW w:w="5358" w:type="dxa"/>
            <w:vAlign w:val="center"/>
          </w:tcPr>
          <w:p w:rsidR="00825F04" w:rsidRPr="0035593A" w:rsidRDefault="00553C8E" w:rsidP="00D7408A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[Insert]</w:t>
            </w:r>
          </w:p>
        </w:tc>
      </w:tr>
      <w:tr w:rsidR="00825F04" w:rsidRPr="008B407B" w:rsidTr="0035593A">
        <w:trPr>
          <w:trHeight w:val="2382"/>
        </w:trPr>
        <w:tc>
          <w:tcPr>
            <w:tcW w:w="817" w:type="dxa"/>
            <w:vAlign w:val="center"/>
          </w:tcPr>
          <w:p w:rsidR="00357902" w:rsidRPr="0035593A" w:rsidRDefault="00A77568" w:rsidP="0035593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1916618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593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825F04" w:rsidRPr="0035593A" w:rsidRDefault="00825F04" w:rsidP="0035593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357902" w:rsidRPr="0035593A" w:rsidRDefault="00357902" w:rsidP="00357902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>That a</w:t>
            </w:r>
            <w:r w:rsidR="00825F04" w:rsidRPr="0035593A">
              <w:rPr>
                <w:rFonts w:ascii="Arial Narrow" w:hAnsi="Arial Narrow"/>
                <w:sz w:val="18"/>
                <w:szCs w:val="18"/>
              </w:rPr>
              <w:t>dditional instruction (</w:t>
            </w:r>
            <w:r w:rsidRPr="0035593A">
              <w:rPr>
                <w:rFonts w:ascii="Arial Narrow" w:hAnsi="Arial Narrow"/>
                <w:sz w:val="18"/>
                <w:szCs w:val="18"/>
              </w:rPr>
              <w:t xml:space="preserve">Induction and/or </w:t>
            </w:r>
            <w:r w:rsidR="00825F04" w:rsidRPr="0035593A">
              <w:rPr>
                <w:rFonts w:ascii="Arial Narrow" w:hAnsi="Arial Narrow"/>
                <w:sz w:val="18"/>
                <w:szCs w:val="18"/>
              </w:rPr>
              <w:t xml:space="preserve">Proficiency) or Training (Competencies/licences/qualifications), may also be required before the staff member undertakes </w:t>
            </w:r>
            <w:r w:rsidRPr="0035593A">
              <w:rPr>
                <w:rFonts w:ascii="Arial Narrow" w:hAnsi="Arial Narrow"/>
                <w:sz w:val="18"/>
                <w:szCs w:val="18"/>
              </w:rPr>
              <w:t xml:space="preserve">a </w:t>
            </w:r>
            <w:r w:rsidR="00825F04" w:rsidRPr="0035593A">
              <w:rPr>
                <w:rFonts w:ascii="Arial Narrow" w:hAnsi="Arial Narrow"/>
                <w:sz w:val="18"/>
                <w:szCs w:val="18"/>
              </w:rPr>
              <w:t>task, if</w:t>
            </w:r>
            <w:r w:rsidRPr="0035593A">
              <w:rPr>
                <w:rFonts w:ascii="Arial Narrow" w:hAnsi="Arial Narrow"/>
                <w:sz w:val="18"/>
                <w:szCs w:val="18"/>
              </w:rPr>
              <w:t>:</w:t>
            </w:r>
          </w:p>
          <w:p w:rsidR="00357902" w:rsidRPr="0035593A" w:rsidRDefault="00357902" w:rsidP="00857108">
            <w:pPr>
              <w:pStyle w:val="ListParagraph"/>
              <w:numPr>
                <w:ilvl w:val="0"/>
                <w:numId w:val="7"/>
              </w:numPr>
              <w:spacing w:before="0"/>
              <w:ind w:left="360"/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 xml:space="preserve">they are </w:t>
            </w:r>
            <w:r w:rsidR="00825F04" w:rsidRPr="0035593A">
              <w:rPr>
                <w:rFonts w:ascii="Arial Narrow" w:hAnsi="Arial Narrow"/>
                <w:sz w:val="18"/>
                <w:szCs w:val="18"/>
              </w:rPr>
              <w:t>working with Hazardous Chemicals</w:t>
            </w:r>
            <w:r w:rsidRPr="0035593A">
              <w:rPr>
                <w:rFonts w:ascii="Arial Narrow" w:hAnsi="Arial Narrow"/>
                <w:sz w:val="18"/>
                <w:szCs w:val="18"/>
              </w:rPr>
              <w:t>; and/or</w:t>
            </w:r>
          </w:p>
          <w:p w:rsidR="00357902" w:rsidRPr="0035593A" w:rsidRDefault="00825F04" w:rsidP="00857108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 xml:space="preserve">a level of proficiency is identified </w:t>
            </w:r>
            <w:r w:rsidR="00357902" w:rsidRPr="0035593A">
              <w:rPr>
                <w:rFonts w:ascii="Arial Narrow" w:hAnsi="Arial Narrow"/>
                <w:sz w:val="18"/>
                <w:szCs w:val="18"/>
              </w:rPr>
              <w:t>on a risk assessment as a control measure; and/</w:t>
            </w:r>
            <w:r w:rsidRPr="0035593A">
              <w:rPr>
                <w:rFonts w:ascii="Arial Narrow" w:hAnsi="Arial Narrow"/>
                <w:sz w:val="18"/>
                <w:szCs w:val="18"/>
              </w:rPr>
              <w:t>or</w:t>
            </w:r>
          </w:p>
          <w:p w:rsidR="00357902" w:rsidRPr="0035593A" w:rsidRDefault="00825F04" w:rsidP="00857108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>a risk assessment for the activity has a residual risk of high or very high</w:t>
            </w:r>
            <w:r w:rsidR="00357902" w:rsidRPr="0035593A">
              <w:rPr>
                <w:rFonts w:ascii="Arial Narrow" w:hAnsi="Arial Narrow"/>
                <w:sz w:val="18"/>
                <w:szCs w:val="18"/>
              </w:rPr>
              <w:t>; and/or</w:t>
            </w:r>
          </w:p>
          <w:p w:rsidR="00357902" w:rsidRPr="0035593A" w:rsidRDefault="00357902" w:rsidP="00857108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35593A">
              <w:rPr>
                <w:rFonts w:ascii="Arial Narrow" w:hAnsi="Arial Narrow"/>
                <w:sz w:val="18"/>
                <w:szCs w:val="18"/>
              </w:rPr>
              <w:t>the</w:t>
            </w:r>
            <w:proofErr w:type="gramEnd"/>
            <w:r w:rsidRPr="0035593A">
              <w:rPr>
                <w:rFonts w:ascii="Arial Narrow" w:hAnsi="Arial Narrow"/>
                <w:sz w:val="18"/>
                <w:szCs w:val="18"/>
              </w:rPr>
              <w:t xml:space="preserve"> WHS legislation requires the worker to be assessed as competent (i.e. formal training by an authorised or Nationally Recognised Training Organisation who will provide them with a statement of attainment, qualification or licence following successful completion of the training.)</w:t>
            </w:r>
          </w:p>
          <w:p w:rsidR="00357902" w:rsidRPr="0035593A" w:rsidRDefault="00357902" w:rsidP="0035593A">
            <w:pPr>
              <w:rPr>
                <w:rFonts w:ascii="Arial Narrow" w:hAnsi="Arial Narrow"/>
                <w:sz w:val="6"/>
                <w:szCs w:val="6"/>
              </w:rPr>
            </w:pPr>
          </w:p>
          <w:p w:rsidR="00653C65" w:rsidRDefault="00357902" w:rsidP="002A4D89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 xml:space="preserve">Workers and Managers/Supervisors are to </w:t>
            </w:r>
            <w:r w:rsidR="00825F04" w:rsidRPr="0035593A">
              <w:rPr>
                <w:rFonts w:ascii="Arial Narrow" w:hAnsi="Arial Narrow"/>
                <w:sz w:val="18"/>
                <w:szCs w:val="18"/>
              </w:rPr>
              <w:t>ensure that this instruction/training is scheduled</w:t>
            </w:r>
            <w:r w:rsidR="002A4D89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Pr="0035593A">
              <w:rPr>
                <w:rFonts w:ascii="Arial Narrow" w:hAnsi="Arial Narrow"/>
                <w:sz w:val="18"/>
                <w:szCs w:val="18"/>
              </w:rPr>
              <w:t>completed</w:t>
            </w:r>
            <w:r w:rsidR="002A4D89">
              <w:rPr>
                <w:rFonts w:ascii="Arial Narrow" w:hAnsi="Arial Narrow"/>
                <w:sz w:val="18"/>
                <w:szCs w:val="18"/>
              </w:rPr>
              <w:t xml:space="preserve"> prior to </w:t>
            </w:r>
            <w:r w:rsidR="00653C65">
              <w:rPr>
                <w:rFonts w:ascii="Arial Narrow" w:hAnsi="Arial Narrow"/>
                <w:sz w:val="18"/>
                <w:szCs w:val="18"/>
              </w:rPr>
              <w:t xml:space="preserve">undertaking </w:t>
            </w:r>
            <w:r w:rsidR="002A4D89">
              <w:rPr>
                <w:rFonts w:ascii="Arial Narrow" w:hAnsi="Arial Narrow"/>
                <w:sz w:val="18"/>
                <w:szCs w:val="18"/>
              </w:rPr>
              <w:t xml:space="preserve">the task </w:t>
            </w:r>
            <w:r w:rsidR="00653C65">
              <w:rPr>
                <w:rFonts w:ascii="Arial Narrow" w:hAnsi="Arial Narrow"/>
                <w:sz w:val="18"/>
                <w:szCs w:val="18"/>
              </w:rPr>
              <w:t xml:space="preserve">and recorded where required in accordance with the </w:t>
            </w:r>
            <w:hyperlink r:id="rId11" w:history="1">
              <w:r w:rsidR="00653C65" w:rsidRPr="00B12351">
                <w:rPr>
                  <w:rStyle w:val="Hyperlink"/>
                  <w:rFonts w:ascii="Arial Narrow" w:hAnsi="Arial Narrow"/>
                  <w:sz w:val="18"/>
                  <w:szCs w:val="18"/>
                </w:rPr>
                <w:t>Provision of HSW information, instruction and training</w:t>
              </w:r>
            </w:hyperlink>
            <w:r w:rsidR="00653C65">
              <w:rPr>
                <w:rFonts w:ascii="Arial Narrow" w:hAnsi="Arial Narrow"/>
                <w:sz w:val="18"/>
                <w:szCs w:val="18"/>
              </w:rPr>
              <w:t xml:space="preserve"> chapter.</w:t>
            </w:r>
          </w:p>
          <w:p w:rsidR="0035593A" w:rsidRPr="0035593A" w:rsidRDefault="00653C65" w:rsidP="00653C65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For further information refer to your </w:t>
            </w:r>
            <w:hyperlink r:id="rId12" w:history="1">
              <w:r w:rsidR="00825F04" w:rsidRPr="008F154C">
                <w:rPr>
                  <w:rStyle w:val="Hyperlink"/>
                  <w:rFonts w:ascii="Arial Narrow" w:hAnsi="Arial Narrow"/>
                  <w:sz w:val="18"/>
                  <w:szCs w:val="18"/>
                </w:rPr>
                <w:t xml:space="preserve">HSW </w:t>
              </w:r>
              <w:r w:rsidR="002A4D89" w:rsidRPr="008F154C">
                <w:rPr>
                  <w:rStyle w:val="Hyperlink"/>
                  <w:rFonts w:ascii="Arial Narrow" w:hAnsi="Arial Narrow"/>
                  <w:sz w:val="18"/>
                  <w:szCs w:val="18"/>
                </w:rPr>
                <w:t>Contact</w:t>
              </w:r>
            </w:hyperlink>
            <w:r w:rsidR="00825F04" w:rsidRPr="00653C65">
              <w:rPr>
                <w:rFonts w:ascii="Arial Narrow" w:hAnsi="Arial Narrow"/>
                <w:color w:val="0000CC"/>
                <w:sz w:val="18"/>
                <w:szCs w:val="18"/>
              </w:rPr>
              <w:t xml:space="preserve"> </w:t>
            </w:r>
            <w:r w:rsidR="00825F04" w:rsidRPr="0035593A">
              <w:rPr>
                <w:rFonts w:ascii="Arial Narrow" w:hAnsi="Arial Narrow"/>
                <w:sz w:val="18"/>
                <w:szCs w:val="18"/>
              </w:rPr>
              <w:t>(as applicable to your area)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72283A" w:rsidRPr="008B407B" w:rsidTr="0035593A">
        <w:trPr>
          <w:trHeight w:val="557"/>
        </w:trPr>
        <w:tc>
          <w:tcPr>
            <w:tcW w:w="817" w:type="dxa"/>
            <w:tcBorders>
              <w:bottom w:val="nil"/>
            </w:tcBorders>
            <w:vAlign w:val="center"/>
          </w:tcPr>
          <w:p w:rsidR="0072283A" w:rsidRPr="0035593A" w:rsidRDefault="00A77568" w:rsidP="0035593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741760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C8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2"/>
            <w:vAlign w:val="center"/>
          </w:tcPr>
          <w:p w:rsidR="0072283A" w:rsidRPr="0035593A" w:rsidRDefault="0072283A" w:rsidP="00D7408A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 xml:space="preserve">How to raise/report a HSW issue e.g. a hazard (potential risk of injury/illness), add an agenda item for discussion at a relevant Committee, the requirement to report a work related incident/injury as soon as possible and who to report to. </w:t>
            </w:r>
          </w:p>
        </w:tc>
      </w:tr>
      <w:tr w:rsidR="0035593A" w:rsidRPr="009434E1" w:rsidTr="0035593A">
        <w:trPr>
          <w:trHeight w:val="320"/>
        </w:trPr>
        <w:tc>
          <w:tcPr>
            <w:tcW w:w="817" w:type="dxa"/>
            <w:tcBorders>
              <w:top w:val="nil"/>
            </w:tcBorders>
            <w:vAlign w:val="center"/>
          </w:tcPr>
          <w:p w:rsidR="0035593A" w:rsidRPr="0035593A" w:rsidRDefault="0035593A" w:rsidP="0035593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35593A" w:rsidRPr="0035593A" w:rsidRDefault="00553C8E" w:rsidP="0035790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[Insert]</w:t>
            </w:r>
          </w:p>
        </w:tc>
      </w:tr>
      <w:tr w:rsidR="0072283A" w:rsidRPr="009434E1" w:rsidTr="00D7408A">
        <w:trPr>
          <w:trHeight w:val="553"/>
        </w:trPr>
        <w:tc>
          <w:tcPr>
            <w:tcW w:w="817" w:type="dxa"/>
            <w:vAlign w:val="center"/>
          </w:tcPr>
          <w:p w:rsidR="0072283A" w:rsidRPr="0035593A" w:rsidRDefault="00A77568" w:rsidP="0035593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125966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C8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72283A" w:rsidRPr="0035593A" w:rsidRDefault="0072283A" w:rsidP="0035593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72283A" w:rsidRPr="0035593A" w:rsidRDefault="0035593A" w:rsidP="0035593A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The importance of d</w:t>
            </w:r>
            <w:r w:rsidR="00357902" w:rsidRPr="0035593A">
              <w:rPr>
                <w:rFonts w:ascii="Arial Narrow" w:hAnsi="Arial Narrow"/>
                <w:sz w:val="18"/>
                <w:szCs w:val="18"/>
              </w:rPr>
              <w:t>iscuss</w:t>
            </w:r>
            <w:r>
              <w:rPr>
                <w:rFonts w:ascii="Arial Narrow" w:hAnsi="Arial Narrow"/>
                <w:sz w:val="18"/>
                <w:szCs w:val="18"/>
              </w:rPr>
              <w:t>ing</w:t>
            </w:r>
            <w:r w:rsidR="00357902" w:rsidRPr="0035593A">
              <w:rPr>
                <w:rFonts w:ascii="Arial Narrow" w:hAnsi="Arial Narrow"/>
                <w:sz w:val="18"/>
                <w:szCs w:val="18"/>
              </w:rPr>
              <w:t xml:space="preserve"> a</w:t>
            </w:r>
            <w:r w:rsidR="0072283A" w:rsidRPr="0035593A">
              <w:rPr>
                <w:rFonts w:ascii="Arial Narrow" w:hAnsi="Arial Narrow"/>
                <w:sz w:val="18"/>
                <w:szCs w:val="18"/>
              </w:rPr>
              <w:t>ny specific requirements if you have a disability and</w:t>
            </w:r>
            <w:r>
              <w:rPr>
                <w:rFonts w:ascii="Arial Narrow" w:hAnsi="Arial Narrow"/>
                <w:sz w:val="18"/>
                <w:szCs w:val="18"/>
              </w:rPr>
              <w:t xml:space="preserve"> require</w:t>
            </w:r>
            <w:r w:rsidR="0072283A" w:rsidRPr="0035593A">
              <w:rPr>
                <w:rFonts w:ascii="Arial Narrow" w:hAnsi="Arial Narrow"/>
                <w:sz w:val="18"/>
                <w:szCs w:val="18"/>
              </w:rPr>
              <w:t xml:space="preserve"> additional assistance in your role. </w:t>
            </w:r>
            <w:proofErr w:type="gramStart"/>
            <w:r w:rsidR="0072283A" w:rsidRPr="0035593A">
              <w:rPr>
                <w:rFonts w:ascii="Arial Narrow" w:hAnsi="Arial Narrow"/>
                <w:sz w:val="18"/>
                <w:szCs w:val="18"/>
              </w:rPr>
              <w:t>e.g</w:t>
            </w:r>
            <w:proofErr w:type="gramEnd"/>
            <w:r w:rsidR="0072283A" w:rsidRPr="0035593A">
              <w:rPr>
                <w:rFonts w:ascii="Arial Narrow" w:hAnsi="Arial Narrow"/>
                <w:sz w:val="18"/>
                <w:szCs w:val="18"/>
              </w:rPr>
              <w:t>. building access, workstation modification, procedures for emergency evacuation</w:t>
            </w:r>
            <w:r w:rsidR="00357902" w:rsidRPr="0035593A">
              <w:rPr>
                <w:rFonts w:ascii="Arial Narrow" w:hAnsi="Arial Narrow"/>
                <w:sz w:val="18"/>
                <w:szCs w:val="18"/>
              </w:rPr>
              <w:t xml:space="preserve"> with your Manager/Supervisor</w:t>
            </w:r>
            <w:r w:rsidR="0072283A" w:rsidRPr="0035593A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72283A" w:rsidRPr="009434E1" w:rsidTr="00D7408A">
        <w:trPr>
          <w:trHeight w:val="419"/>
        </w:trPr>
        <w:tc>
          <w:tcPr>
            <w:tcW w:w="817" w:type="dxa"/>
            <w:vAlign w:val="center"/>
          </w:tcPr>
          <w:p w:rsidR="0072283A" w:rsidRPr="0035593A" w:rsidRDefault="00A77568" w:rsidP="0035593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946000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C8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72283A" w:rsidRPr="0035593A" w:rsidRDefault="0072283A" w:rsidP="0035593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72283A" w:rsidRPr="0035593A" w:rsidRDefault="0072283A" w:rsidP="0035593A">
            <w:pPr>
              <w:rPr>
                <w:rFonts w:ascii="Arial Narrow" w:hAnsi="Arial Narrow"/>
                <w:sz w:val="18"/>
                <w:szCs w:val="18"/>
              </w:rPr>
            </w:pPr>
            <w:r w:rsidRPr="0035593A">
              <w:rPr>
                <w:rFonts w:ascii="Arial Narrow" w:hAnsi="Arial Narrow"/>
                <w:sz w:val="18"/>
                <w:szCs w:val="18"/>
              </w:rPr>
              <w:t xml:space="preserve">How to set-up the </w:t>
            </w:r>
            <w:hyperlink r:id="rId13" w:history="1">
              <w:r w:rsidRPr="0035593A">
                <w:rPr>
                  <w:rStyle w:val="Hyperlink"/>
                  <w:rFonts w:ascii="Arial Narrow" w:hAnsi="Arial Narrow"/>
                  <w:sz w:val="18"/>
                  <w:szCs w:val="18"/>
                </w:rPr>
                <w:t>workstation</w:t>
              </w:r>
            </w:hyperlink>
            <w:r w:rsidRPr="0035593A">
              <w:rPr>
                <w:rFonts w:ascii="Arial Narrow" w:hAnsi="Arial Narrow"/>
                <w:sz w:val="18"/>
                <w:szCs w:val="18"/>
              </w:rPr>
              <w:t xml:space="preserve"> if required (e.g. includes equipment, ergonomic set-up)</w:t>
            </w:r>
            <w:r w:rsidR="0035593A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72283A" w:rsidRPr="009434E1" w:rsidTr="00D7408A">
        <w:tc>
          <w:tcPr>
            <w:tcW w:w="10031" w:type="dxa"/>
            <w:gridSpan w:val="3"/>
            <w:shd w:val="clear" w:color="auto" w:fill="365F91" w:themeFill="accent1" w:themeFillShade="BF"/>
          </w:tcPr>
          <w:p w:rsidR="0072283A" w:rsidRPr="009434E1" w:rsidRDefault="0072283A" w:rsidP="00553C8E">
            <w:pPr>
              <w:spacing w:line="240" w:lineRule="atLeast"/>
              <w:rPr>
                <w:rFonts w:ascii="Arial Narrow" w:hAnsi="Arial Narrow"/>
                <w:b/>
                <w:sz w:val="20"/>
                <w:szCs w:val="20"/>
              </w:rPr>
            </w:pPr>
            <w:r w:rsidRPr="00F54607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Emergency Management</w:t>
            </w:r>
            <w:r w:rsidR="00553C8E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 (Explain and/or conduct a site tour)</w:t>
            </w:r>
          </w:p>
        </w:tc>
      </w:tr>
      <w:tr w:rsidR="0072283A" w:rsidRPr="009434E1" w:rsidTr="00D7408A">
        <w:tc>
          <w:tcPr>
            <w:tcW w:w="817" w:type="dxa"/>
            <w:vAlign w:val="center"/>
          </w:tcPr>
          <w:p w:rsidR="0072283A" w:rsidRPr="00553C8E" w:rsidRDefault="00A77568" w:rsidP="00553C8E">
            <w:pPr>
              <w:spacing w:line="240" w:lineRule="atLeast"/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5159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4D89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2"/>
            <w:vAlign w:val="center"/>
          </w:tcPr>
          <w:p w:rsidR="0072283A" w:rsidRPr="00CE1643" w:rsidRDefault="0072283A" w:rsidP="00D7408A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</w:t>
            </w:r>
            <w:r w:rsidRPr="00CE1643">
              <w:rPr>
                <w:rFonts w:ascii="Arial Narrow" w:hAnsi="Arial Narrow"/>
                <w:sz w:val="18"/>
                <w:szCs w:val="18"/>
              </w:rPr>
              <w:t>rocedure</w:t>
            </w:r>
            <w:r>
              <w:rPr>
                <w:rFonts w:ascii="Arial Narrow" w:hAnsi="Arial Narrow"/>
                <w:sz w:val="18"/>
                <w:szCs w:val="18"/>
              </w:rPr>
              <w:t>(s)</w:t>
            </w:r>
            <w:r w:rsidRPr="00CE1643">
              <w:rPr>
                <w:rFonts w:ascii="Arial Narrow" w:hAnsi="Arial Narrow"/>
                <w:sz w:val="18"/>
                <w:szCs w:val="18"/>
              </w:rPr>
              <w:t xml:space="preserve"> on hearing </w:t>
            </w:r>
            <w:r w:rsidRPr="00416B77">
              <w:rPr>
                <w:rFonts w:ascii="Arial Narrow" w:hAnsi="Arial Narrow"/>
                <w:sz w:val="18"/>
                <w:szCs w:val="18"/>
              </w:rPr>
              <w:t xml:space="preserve">an </w:t>
            </w:r>
            <w:r>
              <w:rPr>
                <w:rFonts w:ascii="Arial Narrow" w:hAnsi="Arial Narrow"/>
                <w:sz w:val="18"/>
                <w:szCs w:val="18"/>
              </w:rPr>
              <w:t>a</w:t>
            </w:r>
            <w:r w:rsidRPr="00CE1643">
              <w:rPr>
                <w:rFonts w:ascii="Arial Narrow" w:hAnsi="Arial Narrow"/>
                <w:sz w:val="18"/>
                <w:szCs w:val="18"/>
              </w:rPr>
              <w:t xml:space="preserve">larm e.g. </w:t>
            </w:r>
            <w:r>
              <w:rPr>
                <w:rFonts w:ascii="Arial Narrow" w:hAnsi="Arial Narrow"/>
                <w:sz w:val="18"/>
                <w:szCs w:val="18"/>
              </w:rPr>
              <w:t>Fire (</w:t>
            </w:r>
            <w:r w:rsidRPr="00CE1643">
              <w:rPr>
                <w:rFonts w:ascii="Arial Narrow" w:hAnsi="Arial Narrow"/>
                <w:sz w:val="18"/>
                <w:szCs w:val="18"/>
              </w:rPr>
              <w:t xml:space="preserve">single alarm or </w:t>
            </w:r>
            <w:proofErr w:type="spellStart"/>
            <w:r w:rsidRPr="00CE1643">
              <w:rPr>
                <w:rFonts w:ascii="Arial Narrow" w:hAnsi="Arial Narrow"/>
                <w:sz w:val="18"/>
                <w:szCs w:val="18"/>
              </w:rPr>
              <w:t>Beep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  <w:r w:rsidRPr="00CE1643">
              <w:rPr>
                <w:rFonts w:ascii="Arial Narrow" w:hAnsi="Arial Narrow"/>
                <w:sz w:val="18"/>
                <w:szCs w:val="18"/>
              </w:rPr>
              <w:t>Beep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  <w:r w:rsidRPr="00CE1643">
              <w:rPr>
                <w:rFonts w:ascii="Arial Narrow" w:hAnsi="Arial Narrow"/>
                <w:sz w:val="18"/>
                <w:szCs w:val="18"/>
              </w:rPr>
              <w:t>Wh</w:t>
            </w:r>
            <w:r>
              <w:rPr>
                <w:rFonts w:ascii="Arial Narrow" w:hAnsi="Arial Narrow"/>
                <w:sz w:val="18"/>
                <w:szCs w:val="18"/>
              </w:rPr>
              <w:t>oop.Whoop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>), duress alarm, gas alarm etc.</w:t>
            </w:r>
          </w:p>
        </w:tc>
      </w:tr>
      <w:tr w:rsidR="0072283A" w:rsidRPr="009434E1" w:rsidTr="00D7408A">
        <w:trPr>
          <w:trHeight w:val="284"/>
        </w:trPr>
        <w:tc>
          <w:tcPr>
            <w:tcW w:w="817" w:type="dxa"/>
            <w:vAlign w:val="center"/>
          </w:tcPr>
          <w:p w:rsidR="0072283A" w:rsidRPr="00553C8E" w:rsidRDefault="00A77568" w:rsidP="00553C8E">
            <w:pPr>
              <w:spacing w:line="240" w:lineRule="atLeast"/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497118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83A" w:rsidRPr="00553C8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2"/>
            <w:vAlign w:val="center"/>
          </w:tcPr>
          <w:p w:rsidR="0072283A" w:rsidRPr="00CE1643" w:rsidRDefault="0072283A" w:rsidP="00D7408A">
            <w:pPr>
              <w:rPr>
                <w:rFonts w:ascii="Arial Narrow" w:hAnsi="Arial Narrow"/>
                <w:sz w:val="18"/>
                <w:szCs w:val="18"/>
              </w:rPr>
            </w:pPr>
            <w:r w:rsidRPr="00CE1643">
              <w:rPr>
                <w:rFonts w:ascii="Arial Narrow" w:hAnsi="Arial Narrow"/>
                <w:sz w:val="18"/>
                <w:szCs w:val="18"/>
              </w:rPr>
              <w:t>The location of the Emergency Evacuation Posters</w:t>
            </w:r>
            <w:r>
              <w:rPr>
                <w:rFonts w:ascii="Arial Narrow" w:hAnsi="Arial Narrow"/>
                <w:sz w:val="18"/>
                <w:szCs w:val="18"/>
              </w:rPr>
              <w:t xml:space="preserve"> &amp; </w:t>
            </w:r>
            <w:r w:rsidRPr="00CE1643">
              <w:rPr>
                <w:rFonts w:ascii="Arial Narrow" w:hAnsi="Arial Narrow"/>
                <w:sz w:val="18"/>
                <w:szCs w:val="18"/>
              </w:rPr>
              <w:t xml:space="preserve">Emergency Colour Charts </w:t>
            </w:r>
            <w:r>
              <w:rPr>
                <w:rFonts w:ascii="Arial Narrow" w:hAnsi="Arial Narrow"/>
                <w:sz w:val="18"/>
                <w:szCs w:val="18"/>
              </w:rPr>
              <w:t xml:space="preserve">with </w:t>
            </w:r>
            <w:r w:rsidRPr="00CE1643">
              <w:rPr>
                <w:rFonts w:ascii="Arial Narrow" w:hAnsi="Arial Narrow"/>
                <w:sz w:val="18"/>
                <w:szCs w:val="18"/>
              </w:rPr>
              <w:t xml:space="preserve">a brief explanation of </w:t>
            </w:r>
            <w:r>
              <w:rPr>
                <w:rFonts w:ascii="Arial Narrow" w:hAnsi="Arial Narrow"/>
                <w:sz w:val="18"/>
                <w:szCs w:val="18"/>
              </w:rPr>
              <w:t>Code Blue, Code R</w:t>
            </w:r>
            <w:r w:rsidRPr="00CE1643">
              <w:rPr>
                <w:rFonts w:ascii="Arial Narrow" w:hAnsi="Arial Narrow"/>
                <w:sz w:val="18"/>
                <w:szCs w:val="18"/>
              </w:rPr>
              <w:t>ed etc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72283A" w:rsidRPr="009434E1" w:rsidTr="00D7408A">
        <w:trPr>
          <w:trHeight w:val="284"/>
        </w:trPr>
        <w:tc>
          <w:tcPr>
            <w:tcW w:w="817" w:type="dxa"/>
            <w:vAlign w:val="center"/>
          </w:tcPr>
          <w:p w:rsidR="0072283A" w:rsidRPr="00553C8E" w:rsidRDefault="00A77568" w:rsidP="00553C8E">
            <w:pPr>
              <w:spacing w:line="240" w:lineRule="atLeast"/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6975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83A" w:rsidRPr="00553C8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2"/>
            <w:vAlign w:val="center"/>
          </w:tcPr>
          <w:p w:rsidR="0072283A" w:rsidRPr="00CE1643" w:rsidRDefault="0072283A" w:rsidP="00DF0D31">
            <w:pPr>
              <w:rPr>
                <w:rFonts w:ascii="Arial Narrow" w:hAnsi="Arial Narrow"/>
                <w:sz w:val="18"/>
                <w:szCs w:val="18"/>
              </w:rPr>
            </w:pPr>
            <w:r w:rsidRPr="00CE1643">
              <w:rPr>
                <w:rFonts w:ascii="Arial Narrow" w:hAnsi="Arial Narrow"/>
                <w:sz w:val="18"/>
                <w:szCs w:val="18"/>
              </w:rPr>
              <w:t>The location of the Emergency Exits</w:t>
            </w:r>
            <w:r>
              <w:rPr>
                <w:rFonts w:ascii="Arial Narrow" w:hAnsi="Arial Narrow"/>
                <w:sz w:val="18"/>
                <w:szCs w:val="18"/>
              </w:rPr>
              <w:t xml:space="preserve"> &amp; </w:t>
            </w:r>
            <w:r w:rsidRPr="00CE1643">
              <w:rPr>
                <w:rFonts w:ascii="Arial Narrow" w:hAnsi="Arial Narrow"/>
                <w:sz w:val="18"/>
                <w:szCs w:val="18"/>
              </w:rPr>
              <w:t>External Assembly Area(s)</w:t>
            </w:r>
            <w:r w:rsidR="00DF0D31">
              <w:rPr>
                <w:rFonts w:ascii="Arial Narrow" w:hAnsi="Arial Narrow"/>
                <w:sz w:val="18"/>
                <w:szCs w:val="18"/>
              </w:rPr>
              <w:t xml:space="preserve"> and </w:t>
            </w:r>
            <w:r w:rsidR="00DF0D31" w:rsidRPr="00CE1643">
              <w:rPr>
                <w:rFonts w:ascii="Arial Narrow" w:hAnsi="Arial Narrow"/>
                <w:sz w:val="18"/>
                <w:szCs w:val="18"/>
              </w:rPr>
              <w:t>Break-Glass</w:t>
            </w:r>
            <w:r w:rsidR="00DF0D31">
              <w:rPr>
                <w:rFonts w:ascii="Arial Narrow" w:hAnsi="Arial Narrow"/>
                <w:sz w:val="18"/>
                <w:szCs w:val="18"/>
              </w:rPr>
              <w:t>/Duress</w:t>
            </w:r>
            <w:r w:rsidR="00DF0D31" w:rsidRPr="00416B77">
              <w:rPr>
                <w:rFonts w:ascii="Arial Narrow" w:hAnsi="Arial Narrow"/>
                <w:sz w:val="18"/>
                <w:szCs w:val="18"/>
              </w:rPr>
              <w:t xml:space="preserve">/Gas alarms/isolation points </w:t>
            </w:r>
            <w:proofErr w:type="spellStart"/>
            <w:r w:rsidR="00DF0D31" w:rsidRPr="00416B77">
              <w:rPr>
                <w:rFonts w:ascii="Arial Narrow" w:hAnsi="Arial Narrow"/>
                <w:sz w:val="18"/>
                <w:szCs w:val="18"/>
              </w:rPr>
              <w:t>etc</w:t>
            </w:r>
            <w:proofErr w:type="spellEnd"/>
          </w:p>
        </w:tc>
      </w:tr>
      <w:tr w:rsidR="0072283A" w:rsidRPr="009434E1" w:rsidTr="00D7408A">
        <w:trPr>
          <w:trHeight w:val="284"/>
        </w:trPr>
        <w:tc>
          <w:tcPr>
            <w:tcW w:w="817" w:type="dxa"/>
            <w:vAlign w:val="center"/>
          </w:tcPr>
          <w:p w:rsidR="0072283A" w:rsidRPr="00553C8E" w:rsidRDefault="00A77568" w:rsidP="00553C8E">
            <w:pPr>
              <w:spacing w:line="240" w:lineRule="atLeast"/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4800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83A" w:rsidRPr="00553C8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2"/>
            <w:vAlign w:val="center"/>
          </w:tcPr>
          <w:p w:rsidR="0072283A" w:rsidRPr="00CE1643" w:rsidRDefault="0072283A" w:rsidP="00D7408A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</w:t>
            </w:r>
            <w:r w:rsidRPr="00CE1643">
              <w:rPr>
                <w:rFonts w:ascii="Arial Narrow" w:hAnsi="Arial Narrow"/>
                <w:sz w:val="18"/>
                <w:szCs w:val="18"/>
              </w:rPr>
              <w:t>ecurity arrangements for the building/area of work (e.g. swipe card access), working in isolation, after hours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72283A" w:rsidRPr="009434E1" w:rsidTr="00D7408A">
        <w:trPr>
          <w:trHeight w:val="284"/>
        </w:trPr>
        <w:tc>
          <w:tcPr>
            <w:tcW w:w="817" w:type="dxa"/>
            <w:vAlign w:val="center"/>
          </w:tcPr>
          <w:p w:rsidR="0072283A" w:rsidRPr="00553C8E" w:rsidRDefault="00A77568" w:rsidP="00553C8E">
            <w:pPr>
              <w:spacing w:line="240" w:lineRule="atLeast"/>
              <w:jc w:val="center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620679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83A" w:rsidRPr="00553C8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2"/>
            <w:vAlign w:val="center"/>
          </w:tcPr>
          <w:p w:rsidR="0072283A" w:rsidRPr="00A60E34" w:rsidRDefault="0072283A" w:rsidP="00D7408A">
            <w:pPr>
              <w:rPr>
                <w:rFonts w:ascii="Arial Narrow" w:hAnsi="Arial Narrow"/>
                <w:sz w:val="18"/>
                <w:szCs w:val="18"/>
              </w:rPr>
            </w:pPr>
            <w:r w:rsidRPr="00A60E34">
              <w:rPr>
                <w:rFonts w:ascii="Arial Narrow" w:hAnsi="Arial Narrow"/>
                <w:sz w:val="18"/>
                <w:szCs w:val="18"/>
              </w:rPr>
              <w:t>Emergency spill kit location and response (if applicable).</w:t>
            </w:r>
          </w:p>
        </w:tc>
      </w:tr>
      <w:tr w:rsidR="00553C8E" w:rsidRPr="009434E1" w:rsidTr="00553C8E">
        <w:trPr>
          <w:trHeight w:val="284"/>
        </w:trPr>
        <w:tc>
          <w:tcPr>
            <w:tcW w:w="10031" w:type="dxa"/>
            <w:gridSpan w:val="3"/>
            <w:shd w:val="clear" w:color="auto" w:fill="336699"/>
            <w:vAlign w:val="center"/>
          </w:tcPr>
          <w:p w:rsidR="00553C8E" w:rsidRPr="00553C8E" w:rsidRDefault="00553C8E" w:rsidP="00D7408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53C8E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Other (Please add additional local HSW information if applicable)</w:t>
            </w:r>
          </w:p>
        </w:tc>
      </w:tr>
      <w:tr w:rsidR="00553C8E" w:rsidRPr="009434E1" w:rsidTr="00D7408A">
        <w:trPr>
          <w:trHeight w:val="284"/>
        </w:trPr>
        <w:tc>
          <w:tcPr>
            <w:tcW w:w="817" w:type="dxa"/>
            <w:vAlign w:val="center"/>
          </w:tcPr>
          <w:p w:rsidR="00553C8E" w:rsidRPr="00553C8E" w:rsidRDefault="00A77568" w:rsidP="00553C8E">
            <w:pPr>
              <w:spacing w:line="240" w:lineRule="atLeast"/>
              <w:jc w:val="center"/>
              <w:rPr>
                <w:rFonts w:ascii="MS Gothic" w:eastAsia="MS Gothic" w:hAnsi="MS Gothic"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136764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C8E" w:rsidRPr="00553C8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2"/>
            <w:vAlign w:val="center"/>
          </w:tcPr>
          <w:p w:rsidR="00553C8E" w:rsidRPr="00A60E34" w:rsidRDefault="00553C8E" w:rsidP="00D7408A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53C8E" w:rsidRPr="009434E1" w:rsidTr="00D7408A">
        <w:trPr>
          <w:trHeight w:val="284"/>
        </w:trPr>
        <w:tc>
          <w:tcPr>
            <w:tcW w:w="817" w:type="dxa"/>
            <w:vAlign w:val="center"/>
          </w:tcPr>
          <w:p w:rsidR="00553C8E" w:rsidRPr="00553C8E" w:rsidRDefault="00A77568" w:rsidP="00553C8E">
            <w:pPr>
              <w:spacing w:line="240" w:lineRule="atLeast"/>
              <w:jc w:val="center"/>
              <w:rPr>
                <w:rFonts w:ascii="MS Gothic" w:eastAsia="MS Gothic" w:hAnsi="MS Gothic"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433819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C8E" w:rsidRPr="00553C8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14" w:type="dxa"/>
            <w:gridSpan w:val="2"/>
            <w:vAlign w:val="center"/>
          </w:tcPr>
          <w:p w:rsidR="00553C8E" w:rsidRPr="00A60E34" w:rsidRDefault="00553C8E" w:rsidP="00D7408A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553C8E" w:rsidRDefault="00553C8E">
      <w:pPr>
        <w:rPr>
          <w:rFonts w:ascii="Arial Narrow" w:hAnsi="Arial Narrow" w:cs="NewsGothicBT-Roman"/>
          <w:sz w:val="18"/>
          <w:szCs w:val="18"/>
          <w:highlight w:val="yellow"/>
        </w:rPr>
      </w:pPr>
    </w:p>
    <w:sectPr w:rsidR="00553C8E" w:rsidSect="00462CF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701" w:right="1134" w:bottom="851" w:left="1134" w:header="709" w:footer="7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DEE" w:rsidRDefault="00223DEE" w:rsidP="00734DEC">
      <w:r>
        <w:separator/>
      </w:r>
    </w:p>
  </w:endnote>
  <w:endnote w:type="continuationSeparator" w:id="0">
    <w:p w:rsidR="00223DEE" w:rsidRDefault="00223DEE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sGothic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017" w:rsidRPr="007A3637" w:rsidRDefault="00686017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:rsidR="00686017" w:rsidRDefault="006860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horzAnchor="margin" w:tblpY="55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2"/>
      <w:gridCol w:w="4573"/>
      <w:gridCol w:w="1276"/>
      <w:gridCol w:w="1325"/>
      <w:gridCol w:w="1356"/>
    </w:tblGrid>
    <w:tr w:rsidR="00BE776C" w:rsidRPr="00DB3AB9" w:rsidTr="00C40F29">
      <w:tc>
        <w:tcPr>
          <w:tcW w:w="1092" w:type="dxa"/>
        </w:tcPr>
        <w:p w:rsidR="00BE776C" w:rsidRPr="00DB3AB9" w:rsidRDefault="00BE776C" w:rsidP="00223DEE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>HSW Handbook</w:t>
          </w:r>
        </w:p>
      </w:tc>
      <w:tc>
        <w:tcPr>
          <w:tcW w:w="4573" w:type="dxa"/>
        </w:tcPr>
        <w:p w:rsidR="00BE776C" w:rsidRPr="00355CD5" w:rsidRDefault="00E047D9" w:rsidP="00E047D9">
          <w:pPr>
            <w:rPr>
              <w:rFonts w:ascii="Arial Narrow" w:hAnsi="Arial Narrow"/>
              <w:b/>
              <w:sz w:val="14"/>
              <w:szCs w:val="14"/>
            </w:rPr>
          </w:pPr>
          <w:r w:rsidRPr="00C40F29">
            <w:rPr>
              <w:rFonts w:ascii="Arial Narrow" w:hAnsi="Arial Narrow"/>
              <w:b/>
              <w:sz w:val="14"/>
              <w:szCs w:val="14"/>
            </w:rPr>
            <w:t>Provision of HSW Information, Instruction and Training</w:t>
          </w:r>
        </w:p>
      </w:tc>
      <w:tc>
        <w:tcPr>
          <w:tcW w:w="1276" w:type="dxa"/>
        </w:tcPr>
        <w:p w:rsidR="00BE776C" w:rsidRPr="00DB3AB9" w:rsidRDefault="00BE776C" w:rsidP="00223DEE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325" w:type="dxa"/>
          <w:tcBorders>
            <w:right w:val="single" w:sz="4" w:space="0" w:color="auto"/>
          </w:tcBorders>
        </w:tcPr>
        <w:p w:rsidR="00BE776C" w:rsidRPr="00DB3AB9" w:rsidRDefault="002A4D89" w:rsidP="002A4D8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20</w:t>
          </w:r>
          <w:r w:rsidR="00C40F29">
            <w:rPr>
              <w:rFonts w:ascii="Arial Narrow" w:hAnsi="Arial Narrow"/>
              <w:b/>
              <w:sz w:val="14"/>
              <w:szCs w:val="14"/>
            </w:rPr>
            <w:t xml:space="preserve"> March 2017</w:t>
          </w:r>
        </w:p>
      </w:tc>
      <w:tc>
        <w:tcPr>
          <w:tcW w:w="13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E776C" w:rsidRPr="00DB3AB9" w:rsidRDefault="00BE776C" w:rsidP="008F154C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 xml:space="preserve">Version </w:t>
          </w:r>
          <w:r w:rsidR="00E047D9">
            <w:rPr>
              <w:rFonts w:ascii="Arial Narrow" w:hAnsi="Arial Narrow"/>
              <w:b/>
              <w:sz w:val="14"/>
              <w:szCs w:val="14"/>
            </w:rPr>
            <w:t>1</w:t>
          </w:r>
          <w:r>
            <w:rPr>
              <w:rFonts w:ascii="Arial Narrow" w:hAnsi="Arial Narrow"/>
              <w:b/>
              <w:sz w:val="14"/>
              <w:szCs w:val="14"/>
            </w:rPr>
            <w:t>.</w:t>
          </w:r>
          <w:r w:rsidR="008F154C">
            <w:rPr>
              <w:rFonts w:ascii="Arial Narrow" w:hAnsi="Arial Narrow"/>
              <w:b/>
              <w:sz w:val="14"/>
              <w:szCs w:val="14"/>
            </w:rPr>
            <w:t>1</w:t>
          </w:r>
        </w:p>
      </w:tc>
    </w:tr>
    <w:tr w:rsidR="00BE776C" w:rsidRPr="00DB3AB9" w:rsidTr="00C40F29">
      <w:tc>
        <w:tcPr>
          <w:tcW w:w="1092" w:type="dxa"/>
        </w:tcPr>
        <w:p w:rsidR="00BE776C" w:rsidRPr="00DB3AB9" w:rsidRDefault="00BE776C" w:rsidP="00223DEE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573" w:type="dxa"/>
        </w:tcPr>
        <w:p w:rsidR="00BE776C" w:rsidRPr="00DB3AB9" w:rsidRDefault="00E047D9" w:rsidP="00E047D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 xml:space="preserve">Director, </w:t>
          </w:r>
          <w:r w:rsidR="00BE776C" w:rsidRPr="00DB3AB9">
            <w:rPr>
              <w:rFonts w:ascii="Arial Narrow" w:hAnsi="Arial Narrow"/>
              <w:b/>
              <w:sz w:val="14"/>
              <w:szCs w:val="14"/>
            </w:rPr>
            <w:t xml:space="preserve">Health Safety and Wellbeing </w:t>
          </w:r>
        </w:p>
      </w:tc>
      <w:tc>
        <w:tcPr>
          <w:tcW w:w="1276" w:type="dxa"/>
        </w:tcPr>
        <w:p w:rsidR="00BE776C" w:rsidRPr="00DB3AB9" w:rsidRDefault="00BE776C" w:rsidP="00223DEE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325" w:type="dxa"/>
          <w:tcBorders>
            <w:right w:val="single" w:sz="4" w:space="0" w:color="auto"/>
          </w:tcBorders>
        </w:tcPr>
        <w:p w:rsidR="00BE776C" w:rsidRPr="00DB3AB9" w:rsidRDefault="002A4D89" w:rsidP="002A4D8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20</w:t>
          </w:r>
          <w:r w:rsidR="00C40F29">
            <w:rPr>
              <w:rFonts w:ascii="Arial Narrow" w:hAnsi="Arial Narrow"/>
              <w:b/>
              <w:sz w:val="14"/>
              <w:szCs w:val="14"/>
            </w:rPr>
            <w:t xml:space="preserve"> March 2020</w:t>
          </w:r>
        </w:p>
      </w:tc>
      <w:tc>
        <w:tcPr>
          <w:tcW w:w="13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sdt>
          <w:sdtPr>
            <w:rPr>
              <w:rFonts w:ascii="Arial Narrow" w:hAnsi="Arial Narrow"/>
              <w:sz w:val="14"/>
              <w:szCs w:val="14"/>
            </w:rPr>
            <w:id w:val="-2042511417"/>
            <w:docPartObj>
              <w:docPartGallery w:val="Page Numbers (Top of Page)"/>
              <w:docPartUnique/>
            </w:docPartObj>
          </w:sdtPr>
          <w:sdtEndPr/>
          <w:sdtContent>
            <w:p w:rsidR="00BE776C" w:rsidRPr="00355CD5" w:rsidRDefault="00BE776C" w:rsidP="00223DEE">
              <w:pPr>
                <w:pStyle w:val="Footer"/>
                <w:rPr>
                  <w:rFonts w:ascii="Arial Narrow" w:hAnsi="Arial Narrow"/>
                  <w:sz w:val="14"/>
                  <w:szCs w:val="14"/>
                </w:rPr>
              </w:pPr>
              <w:r w:rsidRPr="00355CD5">
                <w:rPr>
                  <w:rFonts w:ascii="Arial Narrow" w:hAnsi="Arial Narrow"/>
                  <w:sz w:val="14"/>
                  <w:szCs w:val="14"/>
                </w:rPr>
                <w:t xml:space="preserve">Page </w: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begin"/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instrText xml:space="preserve"> PAGE </w:instrTex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separate"/>
              </w:r>
              <w:r w:rsidR="004E3831">
                <w:rPr>
                  <w:rFonts w:ascii="Arial Narrow" w:hAnsi="Arial Narrow"/>
                  <w:b/>
                  <w:bCs/>
                  <w:sz w:val="14"/>
                  <w:szCs w:val="14"/>
                </w:rPr>
                <w:t>1</w: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end"/>
              </w:r>
              <w:r w:rsidRPr="00355CD5">
                <w:rPr>
                  <w:rFonts w:ascii="Arial Narrow" w:hAnsi="Arial Narrow"/>
                  <w:sz w:val="14"/>
                  <w:szCs w:val="14"/>
                </w:rPr>
                <w:t xml:space="preserve"> of </w: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begin"/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instrText xml:space="preserve"> NUMPAGES  </w:instrTex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separate"/>
              </w:r>
              <w:r w:rsidR="004E3831">
                <w:rPr>
                  <w:rFonts w:ascii="Arial Narrow" w:hAnsi="Arial Narrow"/>
                  <w:b/>
                  <w:bCs/>
                  <w:sz w:val="14"/>
                  <w:szCs w:val="14"/>
                </w:rPr>
                <w:t>1</w:t>
              </w:r>
              <w:r w:rsidRPr="00355CD5">
                <w:rPr>
                  <w:rFonts w:ascii="Arial Narrow" w:hAnsi="Arial Narrow"/>
                  <w:b/>
                  <w:bCs/>
                  <w:sz w:val="14"/>
                  <w:szCs w:val="14"/>
                </w:rPr>
                <w:fldChar w:fldCharType="end"/>
              </w:r>
            </w:p>
          </w:sdtContent>
        </w:sdt>
      </w:tc>
    </w:tr>
    <w:tr w:rsidR="00BE776C" w:rsidRPr="00DB3AB9" w:rsidTr="00223DEE">
      <w:tc>
        <w:tcPr>
          <w:tcW w:w="1092" w:type="dxa"/>
        </w:tcPr>
        <w:p w:rsidR="00BE776C" w:rsidRPr="00DB3AB9" w:rsidRDefault="00BE776C" w:rsidP="00223DEE">
          <w:pPr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530" w:type="dxa"/>
          <w:gridSpan w:val="4"/>
          <w:tcBorders>
            <w:right w:val="single" w:sz="4" w:space="0" w:color="auto"/>
          </w:tcBorders>
        </w:tcPr>
        <w:p w:rsidR="00BE776C" w:rsidRPr="00DB3AB9" w:rsidRDefault="00BE776C" w:rsidP="00223DEE">
          <w:pPr>
            <w:pStyle w:val="Footer"/>
            <w:rPr>
              <w:rFonts w:ascii="Arial Narrow" w:hAnsi="Arial Narrow"/>
              <w:b/>
              <w:sz w:val="14"/>
              <w:szCs w:val="14"/>
            </w:rPr>
          </w:pPr>
          <w:r w:rsidRPr="00DB3AB9">
            <w:rPr>
              <w:rFonts w:ascii="Arial Narrow" w:hAnsi="Arial Narrow"/>
              <w:b/>
              <w:sz w:val="14"/>
              <w:szCs w:val="14"/>
            </w:rPr>
            <w:t>This process is uncontrolled when printed.  The current version of this document is available on the HSW Website.</w:t>
          </w:r>
        </w:p>
      </w:tc>
    </w:tr>
  </w:tbl>
  <w:p w:rsidR="00686017" w:rsidRDefault="00686017" w:rsidP="00424D43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CD5" w:rsidRDefault="00355CD5">
    <w:pPr>
      <w:pStyle w:val="Footer"/>
      <w:jc w:val="right"/>
    </w:pPr>
  </w:p>
  <w:p w:rsidR="00686017" w:rsidRPr="007A37C1" w:rsidRDefault="00686017" w:rsidP="007A37C1">
    <w:pPr>
      <w:pStyle w:val="Footer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DEE" w:rsidRDefault="00223DEE" w:rsidP="00734DEC">
      <w:r>
        <w:separator/>
      </w:r>
    </w:p>
  </w:footnote>
  <w:footnote w:type="continuationSeparator" w:id="0">
    <w:p w:rsidR="00223DEE" w:rsidRDefault="00223DEE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017" w:rsidRDefault="00CA2E79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6B3E943E" wp14:editId="5AC9ECDB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9525" b="1905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985D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03"/>
      <w:gridCol w:w="4829"/>
    </w:tblGrid>
    <w:tr w:rsidR="00686017" w:rsidTr="00686017">
      <w:tc>
        <w:tcPr>
          <w:tcW w:w="4997" w:type="dxa"/>
        </w:tcPr>
        <w:p w:rsidR="00686017" w:rsidRDefault="00686017" w:rsidP="00686017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686017" w:rsidRDefault="00686017" w:rsidP="00686017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98" w:type="dxa"/>
        </w:tcPr>
        <w:p w:rsidR="00686017" w:rsidRDefault="00686017" w:rsidP="00686017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0F9081C7" wp14:editId="35CF5834">
                <wp:extent cx="846331" cy="259080"/>
                <wp:effectExtent l="0" t="0" r="0" b="7620"/>
                <wp:docPr id="10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86017" w:rsidRDefault="00CA2E79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6E77A378" wp14:editId="7EC737F6">
              <wp:simplePos x="0" y="0"/>
              <wp:positionH relativeFrom="column">
                <wp:posOffset>-110490</wp:posOffset>
              </wp:positionH>
              <wp:positionV relativeFrom="paragraph">
                <wp:posOffset>119379</wp:posOffset>
              </wp:positionV>
              <wp:extent cx="6328410" cy="0"/>
              <wp:effectExtent l="0" t="0" r="1524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2841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206558" id="Straight Connector 7" o:spid="_x0000_s1026" style="position:absolute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7pt,9.4pt" to="489.6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" strokecolor="red" strokeweight="1.5pt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017" w:rsidRDefault="0068601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992" behindDoc="1" locked="0" layoutInCell="1" allowOverlap="1" wp14:anchorId="3BBAE4DC" wp14:editId="0BEA9594">
          <wp:simplePos x="0" y="0"/>
          <wp:positionH relativeFrom="column">
            <wp:posOffset>-742950</wp:posOffset>
          </wp:positionH>
          <wp:positionV relativeFrom="paragraph">
            <wp:posOffset>-511175</wp:posOffset>
          </wp:positionV>
          <wp:extent cx="7561908" cy="10692130"/>
          <wp:effectExtent l="0" t="0" r="127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1908" cy="10692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E29B2"/>
    <w:multiLevelType w:val="hybridMultilevel"/>
    <w:tmpl w:val="9CF6233E"/>
    <w:lvl w:ilvl="0" w:tplc="E1D08502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F0880"/>
    <w:multiLevelType w:val="hybridMultilevel"/>
    <w:tmpl w:val="89D41D9C"/>
    <w:lvl w:ilvl="0" w:tplc="4456F7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DE6252"/>
    <w:multiLevelType w:val="hybridMultilevel"/>
    <w:tmpl w:val="09B00670"/>
    <w:lvl w:ilvl="0" w:tplc="4A4A45A2">
      <w:start w:val="1"/>
      <w:numFmt w:val="lowerLetter"/>
      <w:lvlText w:val="%1)"/>
      <w:lvlJc w:val="left"/>
      <w:pPr>
        <w:ind w:left="360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7A27E1"/>
    <w:multiLevelType w:val="hybridMultilevel"/>
    <w:tmpl w:val="0AF23C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CD0540"/>
    <w:multiLevelType w:val="hybridMultilevel"/>
    <w:tmpl w:val="24A63EC8"/>
    <w:lvl w:ilvl="0" w:tplc="C7AEE4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AD219E2"/>
    <w:multiLevelType w:val="hybridMultilevel"/>
    <w:tmpl w:val="06FC3234"/>
    <w:lvl w:ilvl="0" w:tplc="82A0B2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CDC4A19"/>
    <w:multiLevelType w:val="hybridMultilevel"/>
    <w:tmpl w:val="25AEF8CC"/>
    <w:lvl w:ilvl="0" w:tplc="5FC814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4467CA"/>
    <w:multiLevelType w:val="hybridMultilevel"/>
    <w:tmpl w:val="7D56D57E"/>
    <w:lvl w:ilvl="0" w:tplc="E5348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9"/>
  </w:num>
  <w:num w:numId="8">
    <w:abstractNumId w:val="0"/>
  </w:num>
  <w:num w:numId="9">
    <w:abstractNumId w:val="8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70B"/>
    <w:rsid w:val="0003270B"/>
    <w:rsid w:val="0003392F"/>
    <w:rsid w:val="0005609F"/>
    <w:rsid w:val="00062EA8"/>
    <w:rsid w:val="0009166D"/>
    <w:rsid w:val="000D5C8B"/>
    <w:rsid w:val="000E56DF"/>
    <w:rsid w:val="000E6CBD"/>
    <w:rsid w:val="000F1F3D"/>
    <w:rsid w:val="0012198F"/>
    <w:rsid w:val="00124A50"/>
    <w:rsid w:val="00124ACF"/>
    <w:rsid w:val="00157CB4"/>
    <w:rsid w:val="0016081A"/>
    <w:rsid w:val="001968A6"/>
    <w:rsid w:val="00197A43"/>
    <w:rsid w:val="001A379D"/>
    <w:rsid w:val="001A4003"/>
    <w:rsid w:val="001C0ED6"/>
    <w:rsid w:val="001C2F8E"/>
    <w:rsid w:val="001E5231"/>
    <w:rsid w:val="002025CF"/>
    <w:rsid w:val="002028AA"/>
    <w:rsid w:val="002131F6"/>
    <w:rsid w:val="002139FF"/>
    <w:rsid w:val="00223DEE"/>
    <w:rsid w:val="0023046A"/>
    <w:rsid w:val="002305EA"/>
    <w:rsid w:val="00231001"/>
    <w:rsid w:val="002377D0"/>
    <w:rsid w:val="002426FA"/>
    <w:rsid w:val="00262FEC"/>
    <w:rsid w:val="00265963"/>
    <w:rsid w:val="00285171"/>
    <w:rsid w:val="002A4D89"/>
    <w:rsid w:val="002A66F2"/>
    <w:rsid w:val="002C3B51"/>
    <w:rsid w:val="002D4148"/>
    <w:rsid w:val="002E27E6"/>
    <w:rsid w:val="002E4B44"/>
    <w:rsid w:val="002E599C"/>
    <w:rsid w:val="00302291"/>
    <w:rsid w:val="00314EBB"/>
    <w:rsid w:val="003452E1"/>
    <w:rsid w:val="0035593A"/>
    <w:rsid w:val="00355CD5"/>
    <w:rsid w:val="00357902"/>
    <w:rsid w:val="00361936"/>
    <w:rsid w:val="0036194A"/>
    <w:rsid w:val="00366E31"/>
    <w:rsid w:val="00373347"/>
    <w:rsid w:val="00373AA5"/>
    <w:rsid w:val="00385998"/>
    <w:rsid w:val="00391809"/>
    <w:rsid w:val="003A113D"/>
    <w:rsid w:val="003A486A"/>
    <w:rsid w:val="003B1B1E"/>
    <w:rsid w:val="003B6081"/>
    <w:rsid w:val="003C1F0C"/>
    <w:rsid w:val="003E203D"/>
    <w:rsid w:val="003E6F2D"/>
    <w:rsid w:val="003F236A"/>
    <w:rsid w:val="004006F6"/>
    <w:rsid w:val="00404AD1"/>
    <w:rsid w:val="00424D43"/>
    <w:rsid w:val="00433B1E"/>
    <w:rsid w:val="004401DA"/>
    <w:rsid w:val="00462CF1"/>
    <w:rsid w:val="004669EF"/>
    <w:rsid w:val="00474FA1"/>
    <w:rsid w:val="00476465"/>
    <w:rsid w:val="004A2063"/>
    <w:rsid w:val="004A5556"/>
    <w:rsid w:val="004B04DA"/>
    <w:rsid w:val="004C1873"/>
    <w:rsid w:val="004C55A2"/>
    <w:rsid w:val="004D60A9"/>
    <w:rsid w:val="004E1935"/>
    <w:rsid w:val="004E3831"/>
    <w:rsid w:val="004E5736"/>
    <w:rsid w:val="004F6B2D"/>
    <w:rsid w:val="00503D4E"/>
    <w:rsid w:val="00505498"/>
    <w:rsid w:val="00505570"/>
    <w:rsid w:val="0052298B"/>
    <w:rsid w:val="005237C5"/>
    <w:rsid w:val="0053198C"/>
    <w:rsid w:val="00553C8E"/>
    <w:rsid w:val="005564F8"/>
    <w:rsid w:val="00564F3E"/>
    <w:rsid w:val="005841B0"/>
    <w:rsid w:val="00586721"/>
    <w:rsid w:val="005B778C"/>
    <w:rsid w:val="005C200A"/>
    <w:rsid w:val="005C72F6"/>
    <w:rsid w:val="005D5DB9"/>
    <w:rsid w:val="005E68BB"/>
    <w:rsid w:val="005F7CAB"/>
    <w:rsid w:val="0060529C"/>
    <w:rsid w:val="00610EED"/>
    <w:rsid w:val="00622192"/>
    <w:rsid w:val="00624F93"/>
    <w:rsid w:val="006464FB"/>
    <w:rsid w:val="00653C65"/>
    <w:rsid w:val="00671DED"/>
    <w:rsid w:val="00680974"/>
    <w:rsid w:val="00686017"/>
    <w:rsid w:val="006950F8"/>
    <w:rsid w:val="006A5547"/>
    <w:rsid w:val="006A5586"/>
    <w:rsid w:val="006B02DC"/>
    <w:rsid w:val="006B0675"/>
    <w:rsid w:val="006B5472"/>
    <w:rsid w:val="006B6BA4"/>
    <w:rsid w:val="006C2F8A"/>
    <w:rsid w:val="006C7229"/>
    <w:rsid w:val="006D3718"/>
    <w:rsid w:val="006D692A"/>
    <w:rsid w:val="006E31F8"/>
    <w:rsid w:val="006E463F"/>
    <w:rsid w:val="006F67AF"/>
    <w:rsid w:val="007045E8"/>
    <w:rsid w:val="00707B26"/>
    <w:rsid w:val="00711F78"/>
    <w:rsid w:val="0072283A"/>
    <w:rsid w:val="00724A5C"/>
    <w:rsid w:val="007268FB"/>
    <w:rsid w:val="00734DEC"/>
    <w:rsid w:val="00746696"/>
    <w:rsid w:val="007919F5"/>
    <w:rsid w:val="007A3637"/>
    <w:rsid w:val="007A37C1"/>
    <w:rsid w:val="007C3A00"/>
    <w:rsid w:val="007D435A"/>
    <w:rsid w:val="00824B4F"/>
    <w:rsid w:val="00825F04"/>
    <w:rsid w:val="008330A1"/>
    <w:rsid w:val="0084428E"/>
    <w:rsid w:val="00854651"/>
    <w:rsid w:val="00857108"/>
    <w:rsid w:val="00862D65"/>
    <w:rsid w:val="0086339E"/>
    <w:rsid w:val="0087283D"/>
    <w:rsid w:val="008822F5"/>
    <w:rsid w:val="0088293B"/>
    <w:rsid w:val="00896EB9"/>
    <w:rsid w:val="008A0FDA"/>
    <w:rsid w:val="008A292F"/>
    <w:rsid w:val="008A616A"/>
    <w:rsid w:val="008B0CF4"/>
    <w:rsid w:val="008B4B25"/>
    <w:rsid w:val="008B5EEB"/>
    <w:rsid w:val="008C5473"/>
    <w:rsid w:val="008F154C"/>
    <w:rsid w:val="008F205F"/>
    <w:rsid w:val="00910A5E"/>
    <w:rsid w:val="00910F34"/>
    <w:rsid w:val="0091167C"/>
    <w:rsid w:val="00911A3C"/>
    <w:rsid w:val="009155D4"/>
    <w:rsid w:val="009168FD"/>
    <w:rsid w:val="0092064F"/>
    <w:rsid w:val="009428CF"/>
    <w:rsid w:val="00966216"/>
    <w:rsid w:val="00966DE8"/>
    <w:rsid w:val="00973488"/>
    <w:rsid w:val="0098285E"/>
    <w:rsid w:val="009A0C24"/>
    <w:rsid w:val="009A27F0"/>
    <w:rsid w:val="009B585F"/>
    <w:rsid w:val="009B655E"/>
    <w:rsid w:val="009C235C"/>
    <w:rsid w:val="009C5DBB"/>
    <w:rsid w:val="009E135B"/>
    <w:rsid w:val="009E539F"/>
    <w:rsid w:val="009F5AE9"/>
    <w:rsid w:val="00A01161"/>
    <w:rsid w:val="00A03C54"/>
    <w:rsid w:val="00A10CEC"/>
    <w:rsid w:val="00A1421D"/>
    <w:rsid w:val="00A20C8D"/>
    <w:rsid w:val="00A26F7C"/>
    <w:rsid w:val="00A3625A"/>
    <w:rsid w:val="00A373F8"/>
    <w:rsid w:val="00A43E5D"/>
    <w:rsid w:val="00A45FFD"/>
    <w:rsid w:val="00A56A65"/>
    <w:rsid w:val="00A6398D"/>
    <w:rsid w:val="00A63C66"/>
    <w:rsid w:val="00A734A7"/>
    <w:rsid w:val="00AA38D9"/>
    <w:rsid w:val="00AB3CC1"/>
    <w:rsid w:val="00AC2E1A"/>
    <w:rsid w:val="00AC6D98"/>
    <w:rsid w:val="00AE46BF"/>
    <w:rsid w:val="00AF1C78"/>
    <w:rsid w:val="00AF37F3"/>
    <w:rsid w:val="00AF60A7"/>
    <w:rsid w:val="00B04B84"/>
    <w:rsid w:val="00B12351"/>
    <w:rsid w:val="00B20B0C"/>
    <w:rsid w:val="00B44937"/>
    <w:rsid w:val="00B72E6C"/>
    <w:rsid w:val="00B9586F"/>
    <w:rsid w:val="00BB1DB1"/>
    <w:rsid w:val="00BB4DE5"/>
    <w:rsid w:val="00BC4AF3"/>
    <w:rsid w:val="00BC6EED"/>
    <w:rsid w:val="00BD326E"/>
    <w:rsid w:val="00BE070D"/>
    <w:rsid w:val="00BE776C"/>
    <w:rsid w:val="00BF0D62"/>
    <w:rsid w:val="00BF6F8E"/>
    <w:rsid w:val="00C00AA8"/>
    <w:rsid w:val="00C00B01"/>
    <w:rsid w:val="00C0487D"/>
    <w:rsid w:val="00C1459B"/>
    <w:rsid w:val="00C16920"/>
    <w:rsid w:val="00C304C4"/>
    <w:rsid w:val="00C32859"/>
    <w:rsid w:val="00C37679"/>
    <w:rsid w:val="00C40F29"/>
    <w:rsid w:val="00C549B8"/>
    <w:rsid w:val="00C57DED"/>
    <w:rsid w:val="00C670A1"/>
    <w:rsid w:val="00C91D6B"/>
    <w:rsid w:val="00C92876"/>
    <w:rsid w:val="00CA2E79"/>
    <w:rsid w:val="00CB33C7"/>
    <w:rsid w:val="00CD2D26"/>
    <w:rsid w:val="00CD44F3"/>
    <w:rsid w:val="00CE1008"/>
    <w:rsid w:val="00CF1CE2"/>
    <w:rsid w:val="00CF276F"/>
    <w:rsid w:val="00D02093"/>
    <w:rsid w:val="00D436B4"/>
    <w:rsid w:val="00D567FF"/>
    <w:rsid w:val="00D56F33"/>
    <w:rsid w:val="00D60C51"/>
    <w:rsid w:val="00D66975"/>
    <w:rsid w:val="00D8543C"/>
    <w:rsid w:val="00DA627F"/>
    <w:rsid w:val="00DB3AB9"/>
    <w:rsid w:val="00DB5FF1"/>
    <w:rsid w:val="00DD4FEA"/>
    <w:rsid w:val="00DF0D31"/>
    <w:rsid w:val="00DF733B"/>
    <w:rsid w:val="00DF7DD0"/>
    <w:rsid w:val="00E047D9"/>
    <w:rsid w:val="00E0745F"/>
    <w:rsid w:val="00E26456"/>
    <w:rsid w:val="00E34F2E"/>
    <w:rsid w:val="00E37D9C"/>
    <w:rsid w:val="00E37F91"/>
    <w:rsid w:val="00E40334"/>
    <w:rsid w:val="00E43891"/>
    <w:rsid w:val="00E463E2"/>
    <w:rsid w:val="00E733F1"/>
    <w:rsid w:val="00E924EB"/>
    <w:rsid w:val="00E975B7"/>
    <w:rsid w:val="00E97706"/>
    <w:rsid w:val="00E97820"/>
    <w:rsid w:val="00EA3259"/>
    <w:rsid w:val="00EB0276"/>
    <w:rsid w:val="00EE02BB"/>
    <w:rsid w:val="00EE4A87"/>
    <w:rsid w:val="00F02827"/>
    <w:rsid w:val="00F204CF"/>
    <w:rsid w:val="00F31C0B"/>
    <w:rsid w:val="00F347B5"/>
    <w:rsid w:val="00F4407A"/>
    <w:rsid w:val="00F5052B"/>
    <w:rsid w:val="00F5360F"/>
    <w:rsid w:val="00F53B39"/>
    <w:rsid w:val="00F707F3"/>
    <w:rsid w:val="00F75691"/>
    <w:rsid w:val="00F82D95"/>
    <w:rsid w:val="00F94BBD"/>
    <w:rsid w:val="00FA0AED"/>
    <w:rsid w:val="00FD2227"/>
    <w:rsid w:val="00FE48CC"/>
    <w:rsid w:val="00FE7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1"/>
    <o:shapelayout v:ext="edit">
      <o:idmap v:ext="edit" data="1"/>
    </o:shapelayout>
  </w:shapeDefaults>
  <w:decimalSymbol w:val="."/>
  <w:listSeparator w:val=","/>
  <w15:docId w15:val="{760133AD-3C4F-4494-B2C7-7DB71AD4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paragraph" w:customStyle="1" w:styleId="BodyTextBold">
    <w:name w:val="Body Text Bold"/>
    <w:basedOn w:val="BodyText"/>
    <w:rsid w:val="0052298B"/>
    <w:rPr>
      <w:b/>
    </w:rPr>
  </w:style>
  <w:style w:type="character" w:styleId="Hyperlink">
    <w:name w:val="Hyperlink"/>
    <w:basedOn w:val="DefaultParagraphFont"/>
    <w:unhideWhenUsed/>
    <w:rsid w:val="00391809"/>
    <w:rPr>
      <w:color w:val="0000FF"/>
      <w:u w:val="single"/>
    </w:rPr>
  </w:style>
  <w:style w:type="table" w:styleId="TableGrid">
    <w:name w:val="Table Grid"/>
    <w:basedOn w:val="TableNormal"/>
    <w:uiPriority w:val="59"/>
    <w:rsid w:val="00424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C32859"/>
    <w:rPr>
      <w:sz w:val="24"/>
      <w:szCs w:val="24"/>
      <w:lang w:eastAsia="en-US"/>
    </w:rPr>
  </w:style>
  <w:style w:type="paragraph" w:customStyle="1" w:styleId="Default">
    <w:name w:val="Default"/>
    <w:rsid w:val="00404A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55CD5"/>
    <w:rPr>
      <w:rFonts w:ascii="Calibri" w:eastAsia="Calibri" w:hAnsi="Calibri"/>
      <w:sz w:val="21"/>
      <w:szCs w:val="21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355CD5"/>
    <w:rPr>
      <w:rFonts w:ascii="Calibri" w:eastAsia="Calibri" w:hAnsi="Calibri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5867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delaide.edu.au/hr/hsw/hsw-policy-handbook/manual-handling-ergonomics-handbook-chapter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adelaide.edu.au/hr/hsw/hsw-advic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delaide.edu.au/hr/hsw/hsw-policy-handbook/hsw-information-instruction-training-handbook-chapter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www.adelaide.edu.au/hr/hsw/hsw-advice" TargetMode="Externa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s://www.adelaide.edu.au/staff/induction/induction-courses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118DE3-A331-4891-9803-FFE3ABFED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a1150225</dc:creator>
  <cp:keywords/>
  <dc:description/>
  <cp:lastModifiedBy>Rebecca Stonor</cp:lastModifiedBy>
  <cp:revision>2</cp:revision>
  <cp:lastPrinted>2017-03-20T01:43:00Z</cp:lastPrinted>
  <dcterms:created xsi:type="dcterms:W3CDTF">2020-08-03T01:55:00Z</dcterms:created>
  <dcterms:modified xsi:type="dcterms:W3CDTF">2020-08-03T01:55:00Z</dcterms:modified>
</cp:coreProperties>
</file>