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62C1" w14:textId="77777777" w:rsidR="00450FB4" w:rsidRPr="009D0B5C" w:rsidRDefault="00450FB4" w:rsidP="00450FB4">
      <w:pPr>
        <w:pStyle w:val="Header"/>
        <w:spacing w:after="0"/>
        <w:ind w:left="-142" w:right="-143"/>
        <w:rPr>
          <w:rFonts w:ascii="Arial Narrow" w:hAnsi="Arial Narrow" w:cs="NewsGothicBT-Roman"/>
          <w:b/>
          <w:color w:val="auto"/>
          <w:sz w:val="20"/>
        </w:rPr>
      </w:pPr>
      <w:r w:rsidRPr="009D0B5C">
        <w:rPr>
          <w:rFonts w:ascii="Arial Narrow" w:hAnsi="Arial Narrow" w:cs="NewsGothicBT-Roman"/>
          <w:b/>
          <w:color w:val="auto"/>
          <w:sz w:val="20"/>
        </w:rPr>
        <w:t>Appendix A</w:t>
      </w:r>
      <w:r>
        <w:rPr>
          <w:rFonts w:ascii="Arial Narrow" w:hAnsi="Arial Narrow" w:cs="NewsGothicBT-Roman"/>
          <w:b/>
          <w:color w:val="auto"/>
          <w:sz w:val="20"/>
        </w:rPr>
        <w:t xml:space="preserve"> (page 1 of 1)</w:t>
      </w:r>
    </w:p>
    <w:p w14:paraId="51AA3AA3" w14:textId="77777777" w:rsidR="00450FB4" w:rsidRPr="00221BFD" w:rsidRDefault="00450FB4" w:rsidP="00450FB4">
      <w:pPr>
        <w:pStyle w:val="Header"/>
        <w:spacing w:after="0"/>
        <w:rPr>
          <w:rFonts w:ascii="Arial Narrow" w:hAnsi="Arial Narrow"/>
          <w:b/>
          <w:szCs w:val="16"/>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450FB4" w:rsidRPr="00221BFD" w14:paraId="138309E8" w14:textId="77777777" w:rsidTr="00E52852">
        <w:trPr>
          <w:trHeight w:val="279"/>
          <w:jc w:val="center"/>
        </w:trPr>
        <w:tc>
          <w:tcPr>
            <w:tcW w:w="10130" w:type="dxa"/>
            <w:shd w:val="clear" w:color="auto" w:fill="365F91"/>
          </w:tcPr>
          <w:p w14:paraId="0A9865B8" w14:textId="77777777" w:rsidR="00450FB4" w:rsidRPr="00221BFD" w:rsidRDefault="00450FB4" w:rsidP="00E52852">
            <w:pPr>
              <w:pStyle w:val="Header"/>
              <w:spacing w:after="0"/>
              <w:jc w:val="center"/>
              <w:rPr>
                <w:rFonts w:ascii="Arial Narrow" w:hAnsi="Arial Narrow"/>
                <w:b/>
                <w:color w:val="FFFFFF"/>
                <w:sz w:val="28"/>
                <w:szCs w:val="28"/>
              </w:rPr>
            </w:pPr>
            <w:r>
              <w:rPr>
                <w:rFonts w:ascii="Arial Narrow" w:hAnsi="Arial Narrow"/>
                <w:b/>
                <w:color w:val="FFFFFF"/>
                <w:sz w:val="28"/>
                <w:szCs w:val="28"/>
              </w:rPr>
              <w:t>WORKERS COMPENSATION COMPLAINTS – REPORT FORM</w:t>
            </w:r>
          </w:p>
        </w:tc>
      </w:tr>
    </w:tbl>
    <w:p w14:paraId="251FB664" w14:textId="77777777" w:rsidR="00450FB4" w:rsidRPr="009D0B5C" w:rsidRDefault="00450FB4" w:rsidP="00450FB4">
      <w:pPr>
        <w:rPr>
          <w:rFonts w:ascii="Arial Narrow" w:hAnsi="Arial Narrow"/>
          <w:b/>
          <w:color w:val="auto"/>
          <w:sz w:val="20"/>
        </w:rPr>
      </w:pPr>
    </w:p>
    <w:p w14:paraId="4CA4DB24" w14:textId="77777777" w:rsidR="00450FB4" w:rsidRPr="00382952" w:rsidRDefault="00450FB4" w:rsidP="00450FB4">
      <w:pPr>
        <w:rPr>
          <w:rFonts w:ascii="Arial Narrow" w:hAnsi="Arial Narrow"/>
          <w:sz w:val="20"/>
        </w:rPr>
      </w:pPr>
      <w:r w:rsidRPr="009D0B5C">
        <w:rPr>
          <w:rFonts w:ascii="Arial Narrow" w:hAnsi="Arial Narrow"/>
          <w:color w:val="auto"/>
          <w:sz w:val="20"/>
        </w:rPr>
        <w:t xml:space="preserve">This report form is to be completed when an injured employee wishes to lodge a formal complaint about the </w:t>
      </w:r>
      <w:r>
        <w:rPr>
          <w:rFonts w:ascii="Arial Narrow" w:hAnsi="Arial Narrow"/>
          <w:color w:val="auto"/>
          <w:sz w:val="20"/>
        </w:rPr>
        <w:t>i</w:t>
      </w:r>
      <w:r w:rsidRPr="009D0B5C">
        <w:rPr>
          <w:rFonts w:ascii="Arial Narrow" w:hAnsi="Arial Narrow"/>
          <w:color w:val="auto"/>
          <w:sz w:val="20"/>
        </w:rPr>
        <w:t xml:space="preserve">njury </w:t>
      </w:r>
      <w:r>
        <w:rPr>
          <w:rFonts w:ascii="Arial Narrow" w:hAnsi="Arial Narrow"/>
          <w:color w:val="auto"/>
          <w:sz w:val="20"/>
        </w:rPr>
        <w:t>m</w:t>
      </w:r>
      <w:r w:rsidRPr="009D0B5C">
        <w:rPr>
          <w:rFonts w:ascii="Arial Narrow" w:hAnsi="Arial Narrow"/>
          <w:color w:val="auto"/>
          <w:sz w:val="20"/>
        </w:rPr>
        <w:t xml:space="preserve">anagement (claim or rehabilitation) process and/or the service received.  (NB - If the complaint is </w:t>
      </w:r>
      <w:r>
        <w:rPr>
          <w:rFonts w:ascii="Arial Narrow" w:hAnsi="Arial Narrow"/>
          <w:color w:val="auto"/>
          <w:sz w:val="20"/>
        </w:rPr>
        <w:t>regarding a reviewable decision</w:t>
      </w:r>
      <w:r w:rsidRPr="009D0B5C">
        <w:rPr>
          <w:rFonts w:ascii="Arial Narrow" w:hAnsi="Arial Narrow"/>
          <w:color w:val="auto"/>
          <w:sz w:val="20"/>
        </w:rPr>
        <w:t xml:space="preserve"> (</w:t>
      </w:r>
      <w:r>
        <w:rPr>
          <w:rFonts w:ascii="Arial Narrow" w:hAnsi="Arial Narrow"/>
          <w:color w:val="auto"/>
          <w:sz w:val="20"/>
        </w:rPr>
        <w:t>e.g</w:t>
      </w:r>
      <w:r w:rsidRPr="009D0B5C">
        <w:rPr>
          <w:rFonts w:ascii="Arial Narrow" w:hAnsi="Arial Narrow"/>
          <w:color w:val="auto"/>
          <w:sz w:val="20"/>
        </w:rPr>
        <w:t>. the rejection of a claim</w:t>
      </w:r>
      <w:r>
        <w:rPr>
          <w:rFonts w:ascii="Arial Narrow" w:hAnsi="Arial Narrow"/>
          <w:color w:val="auto"/>
          <w:sz w:val="20"/>
        </w:rPr>
        <w:t xml:space="preserve"> or expenses</w:t>
      </w:r>
      <w:r w:rsidRPr="009D0B5C">
        <w:rPr>
          <w:rFonts w:ascii="Arial Narrow" w:hAnsi="Arial Narrow"/>
          <w:color w:val="auto"/>
          <w:sz w:val="20"/>
        </w:rPr>
        <w:t xml:space="preserve">) this is managed outside of this complaints process through the </w:t>
      </w:r>
      <w:hyperlink r:id="rId7" w:tooltip="South Australian Employment Tribunal" w:history="1">
        <w:r w:rsidRPr="00382952">
          <w:rPr>
            <w:rStyle w:val="Hyperlink"/>
            <w:rFonts w:ascii="Arial Narrow" w:hAnsi="Arial Narrow" w:cs="Arial"/>
            <w:sz w:val="20"/>
            <w:lang w:val="en"/>
          </w:rPr>
          <w:t>South Australian Employment Tribunal</w:t>
        </w:r>
      </w:hyperlink>
      <w:r>
        <w:rPr>
          <w:rFonts w:ascii="Arial Narrow" w:hAnsi="Arial Narrow" w:cs="Arial"/>
          <w:color w:val="3C3C3C"/>
          <w:sz w:val="20"/>
          <w:lang w:val="en"/>
        </w:rPr>
        <w:t>.</w:t>
      </w:r>
      <w:r w:rsidRPr="009D0B5C">
        <w:rPr>
          <w:rFonts w:ascii="Arial Narrow" w:hAnsi="Arial Narrow" w:cs="Arial"/>
          <w:color w:val="auto"/>
          <w:sz w:val="20"/>
          <w:lang w:val="en"/>
        </w:rPr>
        <w:t xml:space="preserve">) </w:t>
      </w:r>
    </w:p>
    <w:p w14:paraId="6B77D27C" w14:textId="77777777" w:rsidR="00450FB4" w:rsidRPr="009D0B5C" w:rsidRDefault="00450FB4" w:rsidP="00450FB4">
      <w:pPr>
        <w:rPr>
          <w:rFonts w:ascii="Arial Narrow" w:hAnsi="Arial Narrow"/>
          <w:b/>
          <w:color w:val="auto"/>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31"/>
      </w:tblGrid>
      <w:tr w:rsidR="00450FB4" w:rsidRPr="009D0B5C" w14:paraId="2A07F4CB" w14:textId="77777777" w:rsidTr="00E52852">
        <w:tc>
          <w:tcPr>
            <w:tcW w:w="10031" w:type="dxa"/>
            <w:shd w:val="clear" w:color="auto" w:fill="E0E0E0"/>
          </w:tcPr>
          <w:p w14:paraId="6ED2DA27"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This section is to be completed by the PERSON MAKING THE COMPLAINT (i.e. injured employee)</w:t>
            </w:r>
          </w:p>
        </w:tc>
      </w:tr>
    </w:tbl>
    <w:p w14:paraId="0E46D582" w14:textId="77777777" w:rsidR="00450FB4" w:rsidRPr="009D0B5C" w:rsidRDefault="00450FB4" w:rsidP="00450FB4">
      <w:pPr>
        <w:rPr>
          <w:rFonts w:ascii="Arial Narrow" w:hAnsi="Arial Narrow"/>
          <w:b/>
          <w:color w:val="auto"/>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
        <w:gridCol w:w="682"/>
        <w:gridCol w:w="758"/>
        <w:gridCol w:w="360"/>
        <w:gridCol w:w="2340"/>
        <w:gridCol w:w="816"/>
        <w:gridCol w:w="84"/>
        <w:gridCol w:w="720"/>
        <w:gridCol w:w="720"/>
        <w:gridCol w:w="2003"/>
      </w:tblGrid>
      <w:tr w:rsidR="00450FB4" w:rsidRPr="009D0B5C" w14:paraId="24735910" w14:textId="77777777" w:rsidTr="00E52852">
        <w:trPr>
          <w:trHeight w:val="228"/>
        </w:trPr>
        <w:tc>
          <w:tcPr>
            <w:tcW w:w="648" w:type="dxa"/>
            <w:vMerge w:val="restart"/>
            <w:shd w:val="clear" w:color="auto" w:fill="E0E0E0"/>
            <w:vAlign w:val="center"/>
          </w:tcPr>
          <w:p w14:paraId="4E7993D3"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Title:</w:t>
            </w:r>
          </w:p>
        </w:tc>
        <w:tc>
          <w:tcPr>
            <w:tcW w:w="900" w:type="dxa"/>
            <w:vMerge w:val="restart"/>
            <w:vAlign w:val="center"/>
          </w:tcPr>
          <w:p w14:paraId="2928D6F4" w14:textId="77777777" w:rsidR="00450FB4" w:rsidRPr="009D0B5C" w:rsidRDefault="00450FB4" w:rsidP="00E52852">
            <w:pPr>
              <w:rPr>
                <w:rFonts w:ascii="Arial Narrow" w:hAnsi="Arial Narrow"/>
                <w:b/>
                <w:color w:val="auto"/>
                <w:sz w:val="20"/>
              </w:rPr>
            </w:pPr>
          </w:p>
        </w:tc>
        <w:tc>
          <w:tcPr>
            <w:tcW w:w="1440" w:type="dxa"/>
            <w:gridSpan w:val="2"/>
            <w:vMerge w:val="restart"/>
            <w:shd w:val="clear" w:color="auto" w:fill="E0E0E0"/>
            <w:vAlign w:val="center"/>
          </w:tcPr>
          <w:p w14:paraId="1ECB0531"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Full Name:</w:t>
            </w:r>
          </w:p>
        </w:tc>
        <w:tc>
          <w:tcPr>
            <w:tcW w:w="3516" w:type="dxa"/>
            <w:gridSpan w:val="3"/>
            <w:vMerge w:val="restart"/>
            <w:vAlign w:val="center"/>
          </w:tcPr>
          <w:p w14:paraId="6D92E544" w14:textId="77777777" w:rsidR="00450FB4" w:rsidRPr="009D0B5C" w:rsidRDefault="00450FB4" w:rsidP="00E52852">
            <w:pPr>
              <w:rPr>
                <w:rFonts w:ascii="Arial Narrow" w:hAnsi="Arial Narrow"/>
                <w:b/>
                <w:color w:val="auto"/>
                <w:sz w:val="20"/>
              </w:rPr>
            </w:pPr>
          </w:p>
        </w:tc>
        <w:tc>
          <w:tcPr>
            <w:tcW w:w="804" w:type="dxa"/>
            <w:gridSpan w:val="2"/>
            <w:tcBorders>
              <w:bottom w:val="nil"/>
            </w:tcBorders>
            <w:shd w:val="clear" w:color="auto" w:fill="E0E0E0"/>
            <w:vAlign w:val="center"/>
          </w:tcPr>
          <w:p w14:paraId="377251F2"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Date:</w:t>
            </w:r>
          </w:p>
        </w:tc>
        <w:tc>
          <w:tcPr>
            <w:tcW w:w="2723" w:type="dxa"/>
            <w:gridSpan w:val="2"/>
            <w:vAlign w:val="center"/>
          </w:tcPr>
          <w:p w14:paraId="37BE8EA6" w14:textId="77777777" w:rsidR="00450FB4" w:rsidRPr="009D0B5C" w:rsidRDefault="00450FB4" w:rsidP="00E52852">
            <w:pPr>
              <w:rPr>
                <w:rFonts w:ascii="Arial Narrow" w:hAnsi="Arial Narrow"/>
                <w:b/>
                <w:color w:val="auto"/>
                <w:sz w:val="20"/>
              </w:rPr>
            </w:pPr>
          </w:p>
        </w:tc>
      </w:tr>
      <w:tr w:rsidR="00450FB4" w:rsidRPr="009D0B5C" w14:paraId="2D7A40F2" w14:textId="77777777" w:rsidTr="00E52852">
        <w:trPr>
          <w:trHeight w:val="228"/>
        </w:trPr>
        <w:tc>
          <w:tcPr>
            <w:tcW w:w="648" w:type="dxa"/>
            <w:vMerge/>
            <w:tcBorders>
              <w:top w:val="nil"/>
              <w:bottom w:val="single" w:sz="4" w:space="0" w:color="auto"/>
            </w:tcBorders>
            <w:shd w:val="clear" w:color="auto" w:fill="E0E0E0"/>
            <w:vAlign w:val="center"/>
          </w:tcPr>
          <w:p w14:paraId="782C7DB8" w14:textId="77777777" w:rsidR="00450FB4" w:rsidRPr="009D0B5C" w:rsidRDefault="00450FB4" w:rsidP="00E52852">
            <w:pPr>
              <w:rPr>
                <w:rFonts w:ascii="Arial Narrow" w:hAnsi="Arial Narrow"/>
                <w:b/>
                <w:color w:val="auto"/>
                <w:sz w:val="20"/>
              </w:rPr>
            </w:pPr>
          </w:p>
        </w:tc>
        <w:tc>
          <w:tcPr>
            <w:tcW w:w="900" w:type="dxa"/>
            <w:vMerge/>
            <w:tcBorders>
              <w:bottom w:val="single" w:sz="4" w:space="0" w:color="auto"/>
            </w:tcBorders>
            <w:vAlign w:val="center"/>
          </w:tcPr>
          <w:p w14:paraId="5DE003E9" w14:textId="77777777" w:rsidR="00450FB4" w:rsidRPr="009D0B5C" w:rsidRDefault="00450FB4" w:rsidP="00E52852">
            <w:pPr>
              <w:rPr>
                <w:rFonts w:ascii="Arial Narrow" w:hAnsi="Arial Narrow"/>
                <w:b/>
                <w:color w:val="auto"/>
                <w:sz w:val="20"/>
              </w:rPr>
            </w:pPr>
          </w:p>
        </w:tc>
        <w:tc>
          <w:tcPr>
            <w:tcW w:w="1440" w:type="dxa"/>
            <w:gridSpan w:val="2"/>
            <w:vMerge/>
            <w:tcBorders>
              <w:top w:val="nil"/>
            </w:tcBorders>
            <w:shd w:val="clear" w:color="auto" w:fill="E0E0E0"/>
            <w:vAlign w:val="center"/>
          </w:tcPr>
          <w:p w14:paraId="7602FC73" w14:textId="77777777" w:rsidR="00450FB4" w:rsidRPr="009D0B5C" w:rsidRDefault="00450FB4" w:rsidP="00E52852">
            <w:pPr>
              <w:rPr>
                <w:rFonts w:ascii="Arial Narrow" w:hAnsi="Arial Narrow"/>
                <w:b/>
                <w:color w:val="auto"/>
                <w:sz w:val="20"/>
              </w:rPr>
            </w:pPr>
          </w:p>
        </w:tc>
        <w:tc>
          <w:tcPr>
            <w:tcW w:w="3516" w:type="dxa"/>
            <w:gridSpan w:val="3"/>
            <w:vMerge/>
            <w:vAlign w:val="center"/>
          </w:tcPr>
          <w:p w14:paraId="6B9BBCD0" w14:textId="77777777" w:rsidR="00450FB4" w:rsidRPr="009D0B5C" w:rsidRDefault="00450FB4" w:rsidP="00E52852">
            <w:pPr>
              <w:rPr>
                <w:rFonts w:ascii="Arial Narrow" w:hAnsi="Arial Narrow"/>
                <w:b/>
                <w:color w:val="auto"/>
                <w:sz w:val="20"/>
              </w:rPr>
            </w:pPr>
          </w:p>
        </w:tc>
        <w:tc>
          <w:tcPr>
            <w:tcW w:w="804" w:type="dxa"/>
            <w:gridSpan w:val="2"/>
            <w:tcBorders>
              <w:top w:val="nil"/>
            </w:tcBorders>
            <w:shd w:val="clear" w:color="auto" w:fill="E0E0E0"/>
            <w:vAlign w:val="center"/>
          </w:tcPr>
          <w:p w14:paraId="50A76D46"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Time:</w:t>
            </w:r>
          </w:p>
        </w:tc>
        <w:tc>
          <w:tcPr>
            <w:tcW w:w="2723" w:type="dxa"/>
            <w:gridSpan w:val="2"/>
            <w:vAlign w:val="center"/>
          </w:tcPr>
          <w:p w14:paraId="4217FE0E" w14:textId="77777777" w:rsidR="00450FB4" w:rsidRPr="009D0B5C" w:rsidRDefault="00450FB4" w:rsidP="00E52852">
            <w:pPr>
              <w:rPr>
                <w:rFonts w:ascii="Arial Narrow" w:hAnsi="Arial Narrow"/>
                <w:b/>
                <w:color w:val="auto"/>
                <w:sz w:val="20"/>
              </w:rPr>
            </w:pPr>
          </w:p>
        </w:tc>
      </w:tr>
      <w:tr w:rsidR="00450FB4" w:rsidRPr="009D0B5C" w14:paraId="5A278B46" w14:textId="77777777" w:rsidTr="00E52852">
        <w:tc>
          <w:tcPr>
            <w:tcW w:w="1548" w:type="dxa"/>
            <w:gridSpan w:val="2"/>
            <w:tcBorders>
              <w:bottom w:val="single" w:sz="4" w:space="0" w:color="auto"/>
            </w:tcBorders>
            <w:shd w:val="clear" w:color="auto" w:fill="E0E0E0"/>
            <w:vAlign w:val="center"/>
          </w:tcPr>
          <w:p w14:paraId="461A3FEE"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Address:</w:t>
            </w:r>
          </w:p>
        </w:tc>
        <w:tc>
          <w:tcPr>
            <w:tcW w:w="8483" w:type="dxa"/>
            <w:gridSpan w:val="9"/>
            <w:vAlign w:val="center"/>
          </w:tcPr>
          <w:p w14:paraId="78137A41" w14:textId="77777777" w:rsidR="00450FB4" w:rsidRPr="009D0B5C" w:rsidRDefault="00450FB4" w:rsidP="00E52852">
            <w:pPr>
              <w:rPr>
                <w:rFonts w:ascii="Arial Narrow" w:hAnsi="Arial Narrow"/>
                <w:b/>
                <w:color w:val="auto"/>
                <w:sz w:val="20"/>
              </w:rPr>
            </w:pPr>
          </w:p>
          <w:p w14:paraId="1E4605ED" w14:textId="77777777" w:rsidR="00450FB4" w:rsidRPr="009D0B5C" w:rsidRDefault="00450FB4" w:rsidP="00E52852">
            <w:pPr>
              <w:rPr>
                <w:rFonts w:ascii="Arial Narrow" w:hAnsi="Arial Narrow"/>
                <w:b/>
                <w:color w:val="auto"/>
                <w:sz w:val="20"/>
              </w:rPr>
            </w:pPr>
          </w:p>
          <w:p w14:paraId="7F5E27BD" w14:textId="77777777" w:rsidR="00450FB4" w:rsidRPr="009D0B5C" w:rsidRDefault="00450FB4" w:rsidP="00E52852">
            <w:pPr>
              <w:ind w:left="5760"/>
              <w:rPr>
                <w:rFonts w:ascii="Arial Narrow" w:hAnsi="Arial Narrow"/>
                <w:b/>
                <w:color w:val="auto"/>
                <w:sz w:val="20"/>
              </w:rPr>
            </w:pPr>
            <w:r w:rsidRPr="009D0B5C">
              <w:rPr>
                <w:rFonts w:ascii="Arial Narrow" w:hAnsi="Arial Narrow"/>
                <w:b/>
                <w:color w:val="auto"/>
                <w:sz w:val="20"/>
              </w:rPr>
              <w:t xml:space="preserve">Postcode: </w:t>
            </w:r>
          </w:p>
        </w:tc>
      </w:tr>
      <w:tr w:rsidR="00450FB4" w:rsidRPr="009D0B5C" w14:paraId="3011C44A" w14:textId="77777777" w:rsidTr="00E52852">
        <w:tc>
          <w:tcPr>
            <w:tcW w:w="1548" w:type="dxa"/>
            <w:gridSpan w:val="2"/>
            <w:vMerge w:val="restart"/>
            <w:shd w:val="clear" w:color="auto" w:fill="E0E0E0"/>
            <w:vAlign w:val="center"/>
          </w:tcPr>
          <w:p w14:paraId="3A16E1F5"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Contact Details:</w:t>
            </w:r>
          </w:p>
        </w:tc>
        <w:tc>
          <w:tcPr>
            <w:tcW w:w="1440" w:type="dxa"/>
            <w:gridSpan w:val="2"/>
            <w:tcBorders>
              <w:bottom w:val="single" w:sz="4" w:space="0" w:color="auto"/>
            </w:tcBorders>
            <w:shd w:val="clear" w:color="auto" w:fill="E0E0E0"/>
            <w:vAlign w:val="center"/>
          </w:tcPr>
          <w:p w14:paraId="1AE75291"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 xml:space="preserve">Home Phone: </w:t>
            </w:r>
          </w:p>
        </w:tc>
        <w:tc>
          <w:tcPr>
            <w:tcW w:w="3516" w:type="dxa"/>
            <w:gridSpan w:val="3"/>
            <w:vAlign w:val="center"/>
          </w:tcPr>
          <w:p w14:paraId="375740FE"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    )</w:t>
            </w:r>
          </w:p>
        </w:tc>
        <w:tc>
          <w:tcPr>
            <w:tcW w:w="804" w:type="dxa"/>
            <w:gridSpan w:val="2"/>
            <w:shd w:val="clear" w:color="auto" w:fill="E0E0E0"/>
            <w:vAlign w:val="center"/>
          </w:tcPr>
          <w:p w14:paraId="29653295"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Mobile:</w:t>
            </w:r>
          </w:p>
        </w:tc>
        <w:tc>
          <w:tcPr>
            <w:tcW w:w="2723" w:type="dxa"/>
            <w:gridSpan w:val="2"/>
            <w:vAlign w:val="center"/>
          </w:tcPr>
          <w:p w14:paraId="2A523D98" w14:textId="77777777" w:rsidR="00450FB4" w:rsidRPr="009D0B5C" w:rsidRDefault="00450FB4" w:rsidP="00E52852">
            <w:pPr>
              <w:rPr>
                <w:rFonts w:ascii="Arial Narrow" w:hAnsi="Arial Narrow"/>
                <w:b/>
                <w:color w:val="auto"/>
                <w:sz w:val="20"/>
              </w:rPr>
            </w:pPr>
          </w:p>
        </w:tc>
      </w:tr>
      <w:tr w:rsidR="00450FB4" w:rsidRPr="009D0B5C" w14:paraId="4CA6E93F" w14:textId="77777777" w:rsidTr="00E52852">
        <w:tc>
          <w:tcPr>
            <w:tcW w:w="1548" w:type="dxa"/>
            <w:gridSpan w:val="2"/>
            <w:vMerge/>
            <w:tcBorders>
              <w:top w:val="nil"/>
              <w:bottom w:val="single" w:sz="4" w:space="0" w:color="auto"/>
            </w:tcBorders>
            <w:shd w:val="clear" w:color="auto" w:fill="E0E0E0"/>
            <w:vAlign w:val="center"/>
          </w:tcPr>
          <w:p w14:paraId="34A41D15" w14:textId="77777777" w:rsidR="00450FB4" w:rsidRPr="009D0B5C" w:rsidRDefault="00450FB4" w:rsidP="00E52852">
            <w:pPr>
              <w:jc w:val="center"/>
              <w:rPr>
                <w:rFonts w:ascii="Arial Narrow" w:hAnsi="Arial Narrow"/>
                <w:b/>
                <w:color w:val="auto"/>
                <w:sz w:val="20"/>
              </w:rPr>
            </w:pPr>
          </w:p>
        </w:tc>
        <w:tc>
          <w:tcPr>
            <w:tcW w:w="1440" w:type="dxa"/>
            <w:gridSpan w:val="2"/>
            <w:shd w:val="clear" w:color="auto" w:fill="E0E0E0"/>
            <w:vAlign w:val="center"/>
          </w:tcPr>
          <w:p w14:paraId="16FC6C13"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 xml:space="preserve">Work Phone:  </w:t>
            </w:r>
          </w:p>
        </w:tc>
        <w:tc>
          <w:tcPr>
            <w:tcW w:w="3516" w:type="dxa"/>
            <w:gridSpan w:val="3"/>
            <w:vAlign w:val="center"/>
          </w:tcPr>
          <w:p w14:paraId="6CCAC647"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    )</w:t>
            </w:r>
          </w:p>
        </w:tc>
        <w:tc>
          <w:tcPr>
            <w:tcW w:w="3527" w:type="dxa"/>
            <w:gridSpan w:val="4"/>
            <w:vAlign w:val="center"/>
          </w:tcPr>
          <w:p w14:paraId="3A258688" w14:textId="77777777" w:rsidR="00450FB4" w:rsidRPr="009D0B5C" w:rsidRDefault="00450FB4" w:rsidP="00E52852">
            <w:pPr>
              <w:rPr>
                <w:rFonts w:ascii="Arial Narrow" w:hAnsi="Arial Narrow"/>
                <w:b/>
                <w:color w:val="auto"/>
                <w:sz w:val="20"/>
              </w:rPr>
            </w:pPr>
          </w:p>
        </w:tc>
      </w:tr>
      <w:tr w:rsidR="00450FB4" w:rsidRPr="009D0B5C" w14:paraId="296C07BC" w14:textId="77777777" w:rsidTr="00E52852">
        <w:tc>
          <w:tcPr>
            <w:tcW w:w="1548" w:type="dxa"/>
            <w:gridSpan w:val="2"/>
            <w:shd w:val="clear" w:color="auto" w:fill="E0E0E0"/>
            <w:vAlign w:val="center"/>
          </w:tcPr>
          <w:p w14:paraId="3A4EE78F"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Worksite Name and Address:</w:t>
            </w:r>
          </w:p>
        </w:tc>
        <w:tc>
          <w:tcPr>
            <w:tcW w:w="8483" w:type="dxa"/>
            <w:gridSpan w:val="9"/>
            <w:vAlign w:val="center"/>
          </w:tcPr>
          <w:p w14:paraId="00163258" w14:textId="77777777" w:rsidR="00450FB4" w:rsidRPr="009D0B5C" w:rsidRDefault="00450FB4" w:rsidP="00E52852">
            <w:pPr>
              <w:rPr>
                <w:rFonts w:ascii="Arial Narrow" w:hAnsi="Arial Narrow"/>
                <w:b/>
                <w:color w:val="auto"/>
                <w:sz w:val="20"/>
              </w:rPr>
            </w:pPr>
          </w:p>
          <w:p w14:paraId="6E9601D4" w14:textId="77777777" w:rsidR="00450FB4" w:rsidRPr="009D0B5C" w:rsidRDefault="00450FB4" w:rsidP="00E52852">
            <w:pPr>
              <w:rPr>
                <w:rFonts w:ascii="Arial Narrow" w:hAnsi="Arial Narrow"/>
                <w:b/>
                <w:color w:val="auto"/>
                <w:sz w:val="20"/>
              </w:rPr>
            </w:pPr>
          </w:p>
          <w:p w14:paraId="0BD11423" w14:textId="77777777" w:rsidR="00450FB4" w:rsidRPr="009D0B5C" w:rsidRDefault="00450FB4" w:rsidP="00E52852">
            <w:pPr>
              <w:rPr>
                <w:rFonts w:ascii="Arial Narrow" w:hAnsi="Arial Narrow"/>
                <w:b/>
                <w:color w:val="auto"/>
                <w:sz w:val="20"/>
              </w:rPr>
            </w:pPr>
          </w:p>
          <w:p w14:paraId="6EFE360A" w14:textId="77777777" w:rsidR="00450FB4" w:rsidRPr="009D0B5C" w:rsidRDefault="00450FB4" w:rsidP="00E52852">
            <w:pPr>
              <w:rPr>
                <w:rFonts w:ascii="Arial Narrow" w:hAnsi="Arial Narrow"/>
                <w:b/>
                <w:color w:val="auto"/>
                <w:sz w:val="20"/>
              </w:rPr>
            </w:pPr>
          </w:p>
        </w:tc>
      </w:tr>
      <w:tr w:rsidR="00450FB4" w:rsidRPr="009D0B5C" w14:paraId="4BF9A2B9" w14:textId="77777777" w:rsidTr="00E52852">
        <w:tc>
          <w:tcPr>
            <w:tcW w:w="3348" w:type="dxa"/>
            <w:gridSpan w:val="5"/>
            <w:vMerge w:val="restart"/>
            <w:shd w:val="clear" w:color="auto" w:fill="E0E0E0"/>
            <w:vAlign w:val="center"/>
          </w:tcPr>
          <w:p w14:paraId="30717291"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Claim or Injury Details</w:t>
            </w:r>
          </w:p>
          <w:p w14:paraId="0B44F228"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(employee only)</w:t>
            </w:r>
          </w:p>
        </w:tc>
        <w:tc>
          <w:tcPr>
            <w:tcW w:w="2340" w:type="dxa"/>
            <w:tcBorders>
              <w:bottom w:val="nil"/>
            </w:tcBorders>
            <w:shd w:val="clear" w:color="auto" w:fill="E0E0E0"/>
            <w:vAlign w:val="center"/>
          </w:tcPr>
          <w:p w14:paraId="6F0A94F6"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Claim Reference Number:</w:t>
            </w:r>
          </w:p>
        </w:tc>
        <w:tc>
          <w:tcPr>
            <w:tcW w:w="4343" w:type="dxa"/>
            <w:gridSpan w:val="5"/>
            <w:vAlign w:val="center"/>
          </w:tcPr>
          <w:p w14:paraId="0401968F" w14:textId="77777777" w:rsidR="00450FB4" w:rsidRPr="009D0B5C" w:rsidRDefault="00450FB4" w:rsidP="00E52852">
            <w:pPr>
              <w:rPr>
                <w:rFonts w:ascii="Arial Narrow" w:hAnsi="Arial Narrow"/>
                <w:b/>
                <w:color w:val="auto"/>
                <w:sz w:val="20"/>
              </w:rPr>
            </w:pPr>
          </w:p>
        </w:tc>
      </w:tr>
      <w:tr w:rsidR="00450FB4" w:rsidRPr="009D0B5C" w14:paraId="160955ED" w14:textId="77777777" w:rsidTr="00E52852">
        <w:tc>
          <w:tcPr>
            <w:tcW w:w="3348" w:type="dxa"/>
            <w:gridSpan w:val="5"/>
            <w:vMerge/>
            <w:tcBorders>
              <w:top w:val="nil"/>
            </w:tcBorders>
            <w:shd w:val="clear" w:color="auto" w:fill="E0E0E0"/>
            <w:vAlign w:val="center"/>
          </w:tcPr>
          <w:p w14:paraId="42E46494" w14:textId="77777777" w:rsidR="00450FB4" w:rsidRPr="009D0B5C" w:rsidRDefault="00450FB4" w:rsidP="00E52852">
            <w:pPr>
              <w:rPr>
                <w:rFonts w:ascii="Arial Narrow" w:hAnsi="Arial Narrow"/>
                <w:b/>
                <w:color w:val="auto"/>
                <w:sz w:val="20"/>
              </w:rPr>
            </w:pPr>
          </w:p>
        </w:tc>
        <w:tc>
          <w:tcPr>
            <w:tcW w:w="2340" w:type="dxa"/>
            <w:tcBorders>
              <w:top w:val="nil"/>
              <w:bottom w:val="nil"/>
            </w:tcBorders>
            <w:shd w:val="clear" w:color="auto" w:fill="E0E0E0"/>
            <w:vAlign w:val="center"/>
          </w:tcPr>
          <w:p w14:paraId="4EF365A5"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Date of Injury:</w:t>
            </w:r>
          </w:p>
        </w:tc>
        <w:tc>
          <w:tcPr>
            <w:tcW w:w="4343" w:type="dxa"/>
            <w:gridSpan w:val="5"/>
            <w:vAlign w:val="center"/>
          </w:tcPr>
          <w:p w14:paraId="6A8F49A6" w14:textId="77777777" w:rsidR="00450FB4" w:rsidRPr="009D0B5C" w:rsidRDefault="00450FB4" w:rsidP="00E52852">
            <w:pPr>
              <w:rPr>
                <w:rFonts w:ascii="Arial Narrow" w:hAnsi="Arial Narrow"/>
                <w:b/>
                <w:color w:val="auto"/>
                <w:sz w:val="20"/>
              </w:rPr>
            </w:pPr>
          </w:p>
        </w:tc>
      </w:tr>
      <w:tr w:rsidR="00450FB4" w:rsidRPr="009D0B5C" w14:paraId="246B5EF4" w14:textId="77777777" w:rsidTr="00E52852">
        <w:tc>
          <w:tcPr>
            <w:tcW w:w="3348" w:type="dxa"/>
            <w:gridSpan w:val="5"/>
            <w:vMerge/>
            <w:tcBorders>
              <w:top w:val="nil"/>
              <w:bottom w:val="single" w:sz="4" w:space="0" w:color="auto"/>
            </w:tcBorders>
            <w:shd w:val="clear" w:color="auto" w:fill="E0E0E0"/>
            <w:vAlign w:val="center"/>
          </w:tcPr>
          <w:p w14:paraId="7F3218CB" w14:textId="77777777" w:rsidR="00450FB4" w:rsidRPr="009D0B5C" w:rsidRDefault="00450FB4" w:rsidP="00E52852">
            <w:pPr>
              <w:rPr>
                <w:rFonts w:ascii="Arial Narrow" w:hAnsi="Arial Narrow"/>
                <w:b/>
                <w:color w:val="auto"/>
                <w:sz w:val="20"/>
              </w:rPr>
            </w:pPr>
          </w:p>
        </w:tc>
        <w:tc>
          <w:tcPr>
            <w:tcW w:w="2340" w:type="dxa"/>
            <w:tcBorders>
              <w:top w:val="nil"/>
              <w:bottom w:val="single" w:sz="4" w:space="0" w:color="auto"/>
            </w:tcBorders>
            <w:shd w:val="clear" w:color="auto" w:fill="E0E0E0"/>
            <w:vAlign w:val="center"/>
          </w:tcPr>
          <w:p w14:paraId="3FEE30B0"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Nature of Injury:</w:t>
            </w:r>
          </w:p>
        </w:tc>
        <w:tc>
          <w:tcPr>
            <w:tcW w:w="4343" w:type="dxa"/>
            <w:gridSpan w:val="5"/>
            <w:tcBorders>
              <w:bottom w:val="single" w:sz="4" w:space="0" w:color="auto"/>
            </w:tcBorders>
            <w:vAlign w:val="center"/>
          </w:tcPr>
          <w:p w14:paraId="2FCE9D0A" w14:textId="77777777" w:rsidR="00450FB4" w:rsidRPr="009D0B5C" w:rsidRDefault="00450FB4" w:rsidP="00E52852">
            <w:pPr>
              <w:rPr>
                <w:rFonts w:ascii="Arial Narrow" w:hAnsi="Arial Narrow"/>
                <w:b/>
                <w:color w:val="auto"/>
                <w:sz w:val="20"/>
              </w:rPr>
            </w:pPr>
          </w:p>
        </w:tc>
      </w:tr>
      <w:tr w:rsidR="00450FB4" w:rsidRPr="009D0B5C" w14:paraId="2BECF66F" w14:textId="77777777" w:rsidTr="00E52852">
        <w:tc>
          <w:tcPr>
            <w:tcW w:w="10031" w:type="dxa"/>
            <w:gridSpan w:val="11"/>
            <w:shd w:val="clear" w:color="auto" w:fill="E0E0E0"/>
            <w:vAlign w:val="center"/>
          </w:tcPr>
          <w:p w14:paraId="462673B5"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 xml:space="preserve">Nature of Complaint: </w:t>
            </w:r>
          </w:p>
          <w:p w14:paraId="4C31C204" w14:textId="77777777" w:rsidR="00450FB4" w:rsidRPr="009D0B5C" w:rsidRDefault="00450FB4" w:rsidP="00E52852">
            <w:pPr>
              <w:spacing w:before="120" w:after="120"/>
              <w:rPr>
                <w:rFonts w:ascii="Arial Narrow" w:hAnsi="Arial Narrow"/>
                <w:i/>
                <w:color w:val="auto"/>
                <w:sz w:val="20"/>
              </w:rPr>
            </w:pPr>
            <w:r w:rsidRPr="009D0B5C">
              <w:rPr>
                <w:rFonts w:ascii="Arial Narrow" w:hAnsi="Arial Narrow"/>
                <w:i/>
                <w:color w:val="auto"/>
                <w:sz w:val="20"/>
              </w:rPr>
              <w:t>(if a written complaint has already been made, attach a copy to this form)</w:t>
            </w:r>
          </w:p>
        </w:tc>
      </w:tr>
      <w:tr w:rsidR="00450FB4" w:rsidRPr="009D0B5C" w14:paraId="18F694AA" w14:textId="77777777" w:rsidTr="00E52852">
        <w:tc>
          <w:tcPr>
            <w:tcW w:w="10031" w:type="dxa"/>
            <w:gridSpan w:val="11"/>
            <w:vAlign w:val="center"/>
          </w:tcPr>
          <w:p w14:paraId="3CB6D824" w14:textId="77777777" w:rsidR="00450FB4" w:rsidRPr="009D0B5C" w:rsidRDefault="00450FB4" w:rsidP="00E52852">
            <w:pPr>
              <w:rPr>
                <w:rFonts w:ascii="Arial Narrow" w:hAnsi="Arial Narrow"/>
                <w:b/>
                <w:color w:val="auto"/>
              </w:rPr>
            </w:pPr>
          </w:p>
          <w:p w14:paraId="4D8EB26C" w14:textId="77777777" w:rsidR="00450FB4" w:rsidRPr="009D0B5C" w:rsidRDefault="00450FB4" w:rsidP="00E52852">
            <w:pPr>
              <w:rPr>
                <w:rFonts w:ascii="Arial Narrow" w:hAnsi="Arial Narrow"/>
                <w:b/>
                <w:color w:val="auto"/>
              </w:rPr>
            </w:pPr>
          </w:p>
          <w:p w14:paraId="765FAECD" w14:textId="77777777" w:rsidR="00450FB4" w:rsidRPr="009D0B5C" w:rsidRDefault="00450FB4" w:rsidP="00E52852">
            <w:pPr>
              <w:rPr>
                <w:rFonts w:ascii="Arial Narrow" w:hAnsi="Arial Narrow"/>
                <w:b/>
                <w:color w:val="auto"/>
              </w:rPr>
            </w:pPr>
          </w:p>
          <w:p w14:paraId="4FC1D8F2" w14:textId="77777777" w:rsidR="00450FB4" w:rsidRPr="009D0B5C" w:rsidRDefault="00450FB4" w:rsidP="00E52852">
            <w:pPr>
              <w:rPr>
                <w:rFonts w:ascii="Arial Narrow" w:hAnsi="Arial Narrow"/>
                <w:b/>
                <w:color w:val="auto"/>
              </w:rPr>
            </w:pPr>
          </w:p>
          <w:p w14:paraId="5AAC9A19" w14:textId="77777777" w:rsidR="00450FB4" w:rsidRPr="009D0B5C" w:rsidRDefault="00450FB4" w:rsidP="00E52852">
            <w:pPr>
              <w:rPr>
                <w:rFonts w:ascii="Arial Narrow" w:hAnsi="Arial Narrow"/>
                <w:b/>
                <w:color w:val="auto"/>
              </w:rPr>
            </w:pPr>
          </w:p>
          <w:p w14:paraId="2AA09749" w14:textId="77777777" w:rsidR="00450FB4" w:rsidRPr="009D0B5C" w:rsidRDefault="00450FB4" w:rsidP="00E52852">
            <w:pPr>
              <w:rPr>
                <w:rFonts w:ascii="Arial Narrow" w:hAnsi="Arial Narrow"/>
                <w:b/>
                <w:color w:val="auto"/>
              </w:rPr>
            </w:pPr>
          </w:p>
          <w:p w14:paraId="6DD89C11" w14:textId="77777777" w:rsidR="00450FB4" w:rsidRPr="009D0B5C" w:rsidRDefault="00450FB4" w:rsidP="00E52852">
            <w:pPr>
              <w:rPr>
                <w:rFonts w:ascii="Arial Narrow" w:hAnsi="Arial Narrow"/>
                <w:b/>
                <w:color w:val="auto"/>
              </w:rPr>
            </w:pPr>
          </w:p>
          <w:p w14:paraId="29E81C22" w14:textId="77777777" w:rsidR="00450FB4" w:rsidRPr="009D0B5C" w:rsidRDefault="00450FB4" w:rsidP="00E52852">
            <w:pPr>
              <w:rPr>
                <w:rFonts w:ascii="Arial Narrow" w:hAnsi="Arial Narrow"/>
                <w:b/>
                <w:color w:val="auto"/>
              </w:rPr>
            </w:pPr>
          </w:p>
          <w:p w14:paraId="488C03D1" w14:textId="77777777" w:rsidR="00450FB4" w:rsidRPr="009D0B5C" w:rsidRDefault="00450FB4" w:rsidP="00E52852">
            <w:pPr>
              <w:rPr>
                <w:rFonts w:ascii="Arial Narrow" w:hAnsi="Arial Narrow"/>
                <w:b/>
                <w:color w:val="auto"/>
              </w:rPr>
            </w:pPr>
          </w:p>
          <w:p w14:paraId="3E7B3CFF" w14:textId="77777777" w:rsidR="00450FB4" w:rsidRPr="009D0B5C" w:rsidRDefault="00450FB4" w:rsidP="00E52852">
            <w:pPr>
              <w:rPr>
                <w:rFonts w:ascii="Arial Narrow" w:hAnsi="Arial Narrow"/>
                <w:b/>
                <w:color w:val="auto"/>
              </w:rPr>
            </w:pPr>
          </w:p>
          <w:p w14:paraId="18DFD4D6" w14:textId="77777777" w:rsidR="00450FB4" w:rsidRPr="009D0B5C" w:rsidRDefault="00450FB4" w:rsidP="00E52852">
            <w:pPr>
              <w:rPr>
                <w:rFonts w:ascii="Arial Narrow" w:hAnsi="Arial Narrow"/>
                <w:b/>
                <w:color w:val="auto"/>
              </w:rPr>
            </w:pPr>
          </w:p>
          <w:p w14:paraId="5DF4D32F" w14:textId="77777777" w:rsidR="00450FB4" w:rsidRPr="009D0B5C" w:rsidRDefault="00450FB4" w:rsidP="00E52852">
            <w:pPr>
              <w:rPr>
                <w:rFonts w:ascii="Arial Narrow" w:hAnsi="Arial Narrow"/>
                <w:b/>
                <w:color w:val="auto"/>
              </w:rPr>
            </w:pPr>
          </w:p>
          <w:p w14:paraId="145689D1" w14:textId="77777777" w:rsidR="00450FB4" w:rsidRPr="009D0B5C" w:rsidRDefault="00450FB4" w:rsidP="00E52852">
            <w:pPr>
              <w:rPr>
                <w:rFonts w:ascii="Arial Narrow" w:hAnsi="Arial Narrow"/>
                <w:b/>
                <w:color w:val="auto"/>
              </w:rPr>
            </w:pPr>
          </w:p>
          <w:p w14:paraId="56F1E54D" w14:textId="77777777" w:rsidR="00450FB4" w:rsidRPr="009D0B5C" w:rsidRDefault="00450FB4" w:rsidP="00E52852">
            <w:pPr>
              <w:rPr>
                <w:rFonts w:ascii="Arial Narrow" w:hAnsi="Arial Narrow"/>
                <w:b/>
                <w:color w:val="auto"/>
              </w:rPr>
            </w:pPr>
          </w:p>
        </w:tc>
      </w:tr>
      <w:tr w:rsidR="00450FB4" w:rsidRPr="009D0B5C" w14:paraId="737FF3C0" w14:textId="77777777" w:rsidTr="00E52852">
        <w:tc>
          <w:tcPr>
            <w:tcW w:w="2230" w:type="dxa"/>
            <w:gridSpan w:val="3"/>
            <w:shd w:val="clear" w:color="auto" w:fill="E0E0E0"/>
            <w:vAlign w:val="center"/>
          </w:tcPr>
          <w:p w14:paraId="46B2017E"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Signed (Person making complaint)</w:t>
            </w:r>
          </w:p>
        </w:tc>
        <w:tc>
          <w:tcPr>
            <w:tcW w:w="4358" w:type="dxa"/>
            <w:gridSpan w:val="5"/>
            <w:vAlign w:val="center"/>
          </w:tcPr>
          <w:p w14:paraId="35F02068" w14:textId="77777777" w:rsidR="00450FB4" w:rsidRPr="009D0B5C" w:rsidRDefault="00450FB4" w:rsidP="00E52852">
            <w:pPr>
              <w:spacing w:before="120" w:after="120"/>
              <w:rPr>
                <w:rFonts w:ascii="Arial Narrow" w:hAnsi="Arial Narrow"/>
                <w:b/>
                <w:color w:val="auto"/>
                <w:sz w:val="20"/>
              </w:rPr>
            </w:pPr>
          </w:p>
        </w:tc>
        <w:tc>
          <w:tcPr>
            <w:tcW w:w="1440" w:type="dxa"/>
            <w:gridSpan w:val="2"/>
            <w:shd w:val="clear" w:color="auto" w:fill="E0E0E0"/>
            <w:vAlign w:val="center"/>
          </w:tcPr>
          <w:p w14:paraId="58180342"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Date:</w:t>
            </w:r>
          </w:p>
        </w:tc>
        <w:tc>
          <w:tcPr>
            <w:tcW w:w="2003" w:type="dxa"/>
            <w:vAlign w:val="center"/>
          </w:tcPr>
          <w:p w14:paraId="2C41CDC6" w14:textId="77777777" w:rsidR="00450FB4" w:rsidRPr="009D0B5C" w:rsidRDefault="00450FB4" w:rsidP="00E52852">
            <w:pPr>
              <w:spacing w:before="120" w:after="120"/>
              <w:rPr>
                <w:rFonts w:ascii="Arial Narrow" w:hAnsi="Arial Narrow"/>
                <w:b/>
                <w:color w:val="auto"/>
                <w:sz w:val="20"/>
              </w:rPr>
            </w:pPr>
          </w:p>
        </w:tc>
      </w:tr>
    </w:tbl>
    <w:p w14:paraId="1FF738B3" w14:textId="77777777" w:rsidR="00450FB4" w:rsidRPr="009D0B5C" w:rsidRDefault="00450FB4" w:rsidP="00450FB4">
      <w:pPr>
        <w:jc w:val="center"/>
        <w:rPr>
          <w:rFonts w:ascii="Arial Narrow" w:hAnsi="Arial Narrow"/>
          <w:b/>
          <w:color w:val="auto"/>
          <w:sz w:val="20"/>
        </w:rPr>
      </w:pPr>
      <w:r w:rsidRPr="009D0B5C">
        <w:rPr>
          <w:rFonts w:ascii="Arial Narrow" w:hAnsi="Arial Narrow"/>
          <w:b/>
          <w:color w:val="auto"/>
          <w:sz w:val="20"/>
        </w:rPr>
        <w:t xml:space="preserve">Forward Form to </w:t>
      </w:r>
      <w:hyperlink r:id="rId8" w:history="1">
        <w:r>
          <w:rPr>
            <w:rStyle w:val="Hyperlink"/>
            <w:rFonts w:ascii="Arial Narrow" w:hAnsi="Arial Narrow"/>
            <w:b/>
            <w:sz w:val="20"/>
          </w:rPr>
          <w:t>Policy Communications and Injury Management Manager</w:t>
        </w:r>
      </w:hyperlink>
    </w:p>
    <w:p w14:paraId="6A46EF82" w14:textId="77777777" w:rsidR="00450FB4" w:rsidRPr="009D0B5C" w:rsidRDefault="00450FB4" w:rsidP="00450FB4">
      <w:pPr>
        <w:jc w:val="center"/>
        <w:rPr>
          <w:rFonts w:ascii="Arial Narrow" w:hAnsi="Arial Narrow"/>
          <w:b/>
          <w:color w:val="auto"/>
          <w:sz w:val="20"/>
        </w:rPr>
      </w:pPr>
      <w:r w:rsidRPr="009D0B5C">
        <w:rPr>
          <w:rFonts w:ascii="Arial Narrow" w:hAnsi="Arial Narrow"/>
          <w:b/>
          <w:color w:val="auto"/>
          <w:sz w:val="20"/>
        </w:rPr>
        <w:t>(University of Adelaide, Human Resources Branch, Rundle Mall Plaza)</w:t>
      </w:r>
    </w:p>
    <w:p w14:paraId="70F4D5C6" w14:textId="4FC07DB7" w:rsidR="00450FB4" w:rsidRPr="009D0B5C" w:rsidRDefault="00450FB4" w:rsidP="00E05DEE">
      <w:pPr>
        <w:pStyle w:val="Header"/>
        <w:spacing w:after="0"/>
        <w:ind w:left="-142" w:right="-143"/>
        <w:rPr>
          <w:rFonts w:ascii="Arial Narrow" w:hAnsi="Arial Narrow"/>
          <w:b/>
          <w:color w:val="auto"/>
          <w:sz w:val="20"/>
        </w:rPr>
      </w:pPr>
      <w:r w:rsidRPr="00E05DEE">
        <w:rPr>
          <w:rFonts w:ascii="Arial Narrow" w:hAnsi="Arial Narrow" w:cs="NewsGothicBT-Roman"/>
          <w:b/>
          <w:color w:val="auto"/>
          <w:sz w:val="20"/>
        </w:rPr>
        <w:lastRenderedPageBreak/>
        <w:t>APPENDIX A (Page 2 of 2)</w:t>
      </w:r>
    </w:p>
    <w:p w14:paraId="29F2F5FB" w14:textId="77777777" w:rsidR="00450FB4" w:rsidRPr="00EF3B78" w:rsidRDefault="00450FB4" w:rsidP="00450FB4">
      <w:pPr>
        <w:rPr>
          <w:rFonts w:ascii="Arial Narrow" w:hAnsi="Arial Narrow"/>
          <w:b/>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31"/>
      </w:tblGrid>
      <w:tr w:rsidR="00450FB4" w:rsidRPr="00EF3B78" w14:paraId="12DB996D" w14:textId="77777777" w:rsidTr="00E52852">
        <w:tc>
          <w:tcPr>
            <w:tcW w:w="10031" w:type="dxa"/>
            <w:shd w:val="clear" w:color="auto" w:fill="7B7B7B" w:themeFill="accent3" w:themeFillShade="BF"/>
          </w:tcPr>
          <w:p w14:paraId="68D3727A" w14:textId="77777777" w:rsidR="00450FB4" w:rsidRPr="00EF3B78" w:rsidRDefault="00450FB4" w:rsidP="00E52852">
            <w:pPr>
              <w:jc w:val="center"/>
              <w:rPr>
                <w:rFonts w:ascii="Arial Narrow" w:hAnsi="Arial Narrow"/>
                <w:b/>
                <w:sz w:val="20"/>
              </w:rPr>
            </w:pPr>
            <w:r>
              <w:rPr>
                <w:rFonts w:ascii="Arial Narrow" w:hAnsi="Arial Narrow"/>
                <w:b/>
                <w:color w:val="FFFFFF"/>
                <w:sz w:val="28"/>
                <w:szCs w:val="28"/>
              </w:rPr>
              <w:t>WORKERS COMPENSATION COMPLAINTS – REPORT FORM</w:t>
            </w:r>
          </w:p>
        </w:tc>
      </w:tr>
    </w:tbl>
    <w:p w14:paraId="0D999BAE" w14:textId="77777777" w:rsidR="00450FB4" w:rsidRPr="009D0B5C" w:rsidRDefault="00450FB4" w:rsidP="00450FB4">
      <w:pPr>
        <w:rPr>
          <w:color w:val="aut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31"/>
      </w:tblGrid>
      <w:tr w:rsidR="00450FB4" w:rsidRPr="009D0B5C" w14:paraId="7385744A" w14:textId="77777777" w:rsidTr="00E52852">
        <w:tc>
          <w:tcPr>
            <w:tcW w:w="10031" w:type="dxa"/>
            <w:shd w:val="clear" w:color="auto" w:fill="E0E0E0"/>
          </w:tcPr>
          <w:p w14:paraId="58F614B6"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This section is to be completed by the Policy</w:t>
            </w:r>
            <w:r>
              <w:rPr>
                <w:rFonts w:ascii="Arial Narrow" w:hAnsi="Arial Narrow"/>
                <w:b/>
                <w:color w:val="auto"/>
                <w:sz w:val="20"/>
              </w:rPr>
              <w:t xml:space="preserve"> Communications</w:t>
            </w:r>
            <w:r w:rsidRPr="009D0B5C">
              <w:rPr>
                <w:rFonts w:ascii="Arial Narrow" w:hAnsi="Arial Narrow"/>
                <w:b/>
                <w:color w:val="auto"/>
                <w:sz w:val="20"/>
              </w:rPr>
              <w:t xml:space="preserve"> and Injury Management</w:t>
            </w:r>
            <w:r>
              <w:rPr>
                <w:rFonts w:ascii="Arial Narrow" w:hAnsi="Arial Narrow"/>
                <w:b/>
                <w:color w:val="auto"/>
                <w:sz w:val="20"/>
              </w:rPr>
              <w:t xml:space="preserve"> Manager</w:t>
            </w:r>
          </w:p>
        </w:tc>
      </w:tr>
    </w:tbl>
    <w:p w14:paraId="61CB237B" w14:textId="77777777" w:rsidR="00450FB4" w:rsidRPr="009D0B5C" w:rsidRDefault="00450FB4" w:rsidP="00450FB4">
      <w:pPr>
        <w:rPr>
          <w:rFonts w:ascii="Arial Narrow" w:hAnsi="Arial Narrow"/>
          <w:b/>
          <w:color w:val="auto"/>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34"/>
        <w:gridCol w:w="186"/>
        <w:gridCol w:w="540"/>
        <w:gridCol w:w="1620"/>
        <w:gridCol w:w="1440"/>
        <w:gridCol w:w="360"/>
        <w:gridCol w:w="180"/>
        <w:gridCol w:w="2903"/>
      </w:tblGrid>
      <w:tr w:rsidR="00450FB4" w:rsidRPr="009D0B5C" w14:paraId="02D2E793" w14:textId="77777777" w:rsidTr="00E52852">
        <w:tc>
          <w:tcPr>
            <w:tcW w:w="468" w:type="dxa"/>
          </w:tcPr>
          <w:p w14:paraId="491D1567"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sym w:font="Wingdings 2" w:char="F030"/>
            </w:r>
          </w:p>
        </w:tc>
        <w:tc>
          <w:tcPr>
            <w:tcW w:w="2520" w:type="dxa"/>
            <w:gridSpan w:val="2"/>
          </w:tcPr>
          <w:p w14:paraId="7BCAE396"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Form Received    __ / __ / __</w:t>
            </w:r>
          </w:p>
        </w:tc>
        <w:tc>
          <w:tcPr>
            <w:tcW w:w="540" w:type="dxa"/>
          </w:tcPr>
          <w:p w14:paraId="3189E329"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sym w:font="Wingdings 2" w:char="F030"/>
            </w:r>
          </w:p>
        </w:tc>
        <w:tc>
          <w:tcPr>
            <w:tcW w:w="3060" w:type="dxa"/>
            <w:gridSpan w:val="2"/>
          </w:tcPr>
          <w:p w14:paraId="11DC6481"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Receipt Acknowledged    __ / __ / __</w:t>
            </w:r>
          </w:p>
          <w:p w14:paraId="4F085CB7" w14:textId="77777777" w:rsidR="00450FB4" w:rsidRPr="009D0B5C" w:rsidRDefault="00450FB4" w:rsidP="00E52852">
            <w:pPr>
              <w:rPr>
                <w:rFonts w:ascii="Arial Narrow" w:hAnsi="Arial Narrow"/>
                <w:i/>
                <w:color w:val="auto"/>
                <w:sz w:val="20"/>
              </w:rPr>
            </w:pPr>
            <w:r w:rsidRPr="009D0B5C">
              <w:rPr>
                <w:rFonts w:ascii="Arial Narrow" w:hAnsi="Arial Narrow"/>
                <w:i/>
                <w:color w:val="auto"/>
                <w:sz w:val="20"/>
              </w:rPr>
              <w:t>(within 2 working days)</w:t>
            </w:r>
          </w:p>
        </w:tc>
        <w:tc>
          <w:tcPr>
            <w:tcW w:w="360" w:type="dxa"/>
          </w:tcPr>
          <w:p w14:paraId="0ED9A6A2"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sym w:font="Wingdings 2" w:char="F030"/>
            </w:r>
          </w:p>
        </w:tc>
        <w:tc>
          <w:tcPr>
            <w:tcW w:w="3083" w:type="dxa"/>
            <w:gridSpan w:val="2"/>
          </w:tcPr>
          <w:p w14:paraId="4EDA59A3"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Meeting Scheduled    __ / __ / __</w:t>
            </w:r>
          </w:p>
          <w:p w14:paraId="29AD9251" w14:textId="77777777" w:rsidR="00450FB4" w:rsidRPr="009D0B5C" w:rsidRDefault="00450FB4" w:rsidP="00E52852">
            <w:pPr>
              <w:rPr>
                <w:rFonts w:ascii="Arial Narrow" w:hAnsi="Arial Narrow"/>
                <w:i/>
                <w:color w:val="auto"/>
                <w:sz w:val="20"/>
              </w:rPr>
            </w:pPr>
            <w:r w:rsidRPr="009D0B5C">
              <w:rPr>
                <w:rFonts w:ascii="Arial Narrow" w:hAnsi="Arial Narrow"/>
                <w:i/>
                <w:color w:val="auto"/>
                <w:sz w:val="20"/>
              </w:rPr>
              <w:t>(within 7 working days)</w:t>
            </w:r>
          </w:p>
        </w:tc>
      </w:tr>
      <w:tr w:rsidR="00450FB4" w:rsidRPr="009D0B5C" w14:paraId="2D1A252A" w14:textId="77777777" w:rsidTr="00E52852">
        <w:tc>
          <w:tcPr>
            <w:tcW w:w="10031" w:type="dxa"/>
            <w:gridSpan w:val="9"/>
            <w:tcBorders>
              <w:bottom w:val="single" w:sz="4" w:space="0" w:color="auto"/>
            </w:tcBorders>
            <w:shd w:val="clear" w:color="auto" w:fill="E0E0E0"/>
            <w:vAlign w:val="center"/>
          </w:tcPr>
          <w:p w14:paraId="700AA414" w14:textId="77777777" w:rsidR="00450FB4" w:rsidRPr="009D0B5C" w:rsidRDefault="00450FB4" w:rsidP="00E52852">
            <w:pPr>
              <w:rPr>
                <w:rFonts w:ascii="Arial Narrow" w:hAnsi="Arial Narrow"/>
                <w:b/>
                <w:color w:val="auto"/>
                <w:sz w:val="16"/>
                <w:szCs w:val="16"/>
              </w:rPr>
            </w:pPr>
          </w:p>
          <w:p w14:paraId="63457D84" w14:textId="77777777" w:rsidR="00450FB4" w:rsidRPr="009D0B5C" w:rsidRDefault="00450FB4" w:rsidP="00E52852">
            <w:pPr>
              <w:rPr>
                <w:rFonts w:ascii="Arial Narrow" w:hAnsi="Arial Narrow"/>
                <w:b/>
                <w:color w:val="auto"/>
                <w:sz w:val="16"/>
                <w:szCs w:val="16"/>
              </w:rPr>
            </w:pPr>
            <w:r w:rsidRPr="009D0B5C">
              <w:rPr>
                <w:rFonts w:ascii="Arial Narrow" w:hAnsi="Arial Narrow"/>
                <w:b/>
                <w:color w:val="auto"/>
                <w:sz w:val="16"/>
                <w:szCs w:val="16"/>
              </w:rPr>
              <w:t xml:space="preserve">Please indicate: </w:t>
            </w:r>
          </w:p>
          <w:p w14:paraId="7BED113C" w14:textId="77777777" w:rsidR="00450FB4" w:rsidRPr="009D0B5C" w:rsidRDefault="00450FB4" w:rsidP="00450FB4">
            <w:pPr>
              <w:numPr>
                <w:ilvl w:val="0"/>
                <w:numId w:val="2"/>
              </w:numPr>
              <w:rPr>
                <w:rFonts w:ascii="Arial Narrow" w:hAnsi="Arial Narrow"/>
                <w:i/>
                <w:color w:val="auto"/>
                <w:sz w:val="16"/>
                <w:szCs w:val="16"/>
              </w:rPr>
            </w:pPr>
            <w:r w:rsidRPr="009D0B5C">
              <w:rPr>
                <w:rFonts w:ascii="Arial Narrow" w:hAnsi="Arial Narrow"/>
                <w:i/>
                <w:color w:val="auto"/>
                <w:sz w:val="16"/>
                <w:szCs w:val="16"/>
              </w:rPr>
              <w:t>Action taken</w:t>
            </w:r>
          </w:p>
          <w:p w14:paraId="50BB144C" w14:textId="77777777" w:rsidR="00450FB4" w:rsidRPr="009D0B5C" w:rsidRDefault="00450FB4" w:rsidP="00450FB4">
            <w:pPr>
              <w:numPr>
                <w:ilvl w:val="0"/>
                <w:numId w:val="2"/>
              </w:numPr>
              <w:rPr>
                <w:rFonts w:ascii="Arial Narrow" w:hAnsi="Arial Narrow"/>
                <w:i/>
                <w:color w:val="auto"/>
                <w:sz w:val="16"/>
                <w:szCs w:val="16"/>
              </w:rPr>
            </w:pPr>
            <w:r w:rsidRPr="009D0B5C">
              <w:rPr>
                <w:rFonts w:ascii="Arial Narrow" w:hAnsi="Arial Narrow"/>
                <w:i/>
                <w:color w:val="auto"/>
                <w:sz w:val="16"/>
                <w:szCs w:val="16"/>
              </w:rPr>
              <w:t>If matter resolved, details of the agreement</w:t>
            </w:r>
          </w:p>
          <w:p w14:paraId="340677DC" w14:textId="77777777" w:rsidR="00450FB4" w:rsidRPr="009D0B5C" w:rsidRDefault="00450FB4" w:rsidP="00450FB4">
            <w:pPr>
              <w:numPr>
                <w:ilvl w:val="0"/>
                <w:numId w:val="2"/>
              </w:numPr>
              <w:rPr>
                <w:rFonts w:ascii="Arial Narrow" w:hAnsi="Arial Narrow"/>
                <w:i/>
                <w:color w:val="auto"/>
                <w:sz w:val="16"/>
                <w:szCs w:val="16"/>
              </w:rPr>
            </w:pPr>
            <w:r w:rsidRPr="009D0B5C">
              <w:rPr>
                <w:rFonts w:ascii="Arial Narrow" w:hAnsi="Arial Narrow"/>
                <w:i/>
                <w:color w:val="auto"/>
                <w:sz w:val="16"/>
                <w:szCs w:val="16"/>
              </w:rPr>
              <w:t>If matter not resolved, details of why matter not resolved</w:t>
            </w:r>
          </w:p>
          <w:p w14:paraId="7730FB00" w14:textId="77777777" w:rsidR="00450FB4" w:rsidRPr="009D0B5C" w:rsidRDefault="00450FB4" w:rsidP="00E52852">
            <w:pPr>
              <w:rPr>
                <w:rFonts w:ascii="Arial Narrow" w:hAnsi="Arial Narrow"/>
                <w:i/>
                <w:color w:val="auto"/>
                <w:sz w:val="20"/>
              </w:rPr>
            </w:pPr>
          </w:p>
        </w:tc>
      </w:tr>
      <w:tr w:rsidR="00450FB4" w:rsidRPr="009D0B5C" w14:paraId="674E58E8" w14:textId="77777777" w:rsidTr="00E52852">
        <w:trPr>
          <w:trHeight w:val="237"/>
        </w:trPr>
        <w:tc>
          <w:tcPr>
            <w:tcW w:w="5148" w:type="dxa"/>
            <w:gridSpan w:val="5"/>
            <w:shd w:val="clear" w:color="auto" w:fill="E0E0E0"/>
            <w:vAlign w:val="center"/>
          </w:tcPr>
          <w:p w14:paraId="5F1080F7"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Actions</w:t>
            </w:r>
          </w:p>
        </w:tc>
        <w:tc>
          <w:tcPr>
            <w:tcW w:w="1980" w:type="dxa"/>
            <w:gridSpan w:val="3"/>
            <w:shd w:val="clear" w:color="auto" w:fill="E0E0E0"/>
            <w:vAlign w:val="center"/>
          </w:tcPr>
          <w:p w14:paraId="1730733A"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Responsibility</w:t>
            </w:r>
          </w:p>
        </w:tc>
        <w:tc>
          <w:tcPr>
            <w:tcW w:w="2903" w:type="dxa"/>
            <w:shd w:val="clear" w:color="auto" w:fill="E0E0E0"/>
            <w:vAlign w:val="center"/>
          </w:tcPr>
          <w:p w14:paraId="38C13656"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Timeframe/Date</w:t>
            </w:r>
          </w:p>
        </w:tc>
      </w:tr>
      <w:tr w:rsidR="00450FB4" w:rsidRPr="009D0B5C" w14:paraId="22D9B825" w14:textId="77777777" w:rsidTr="00E52852">
        <w:trPr>
          <w:trHeight w:val="237"/>
        </w:trPr>
        <w:tc>
          <w:tcPr>
            <w:tcW w:w="5148" w:type="dxa"/>
            <w:gridSpan w:val="5"/>
            <w:vAlign w:val="center"/>
          </w:tcPr>
          <w:p w14:paraId="43B5AA0D" w14:textId="77777777" w:rsidR="00450FB4" w:rsidRPr="009D0B5C" w:rsidRDefault="00450FB4" w:rsidP="00E52852">
            <w:pPr>
              <w:rPr>
                <w:rFonts w:ascii="Arial Narrow" w:hAnsi="Arial Narrow"/>
                <w:b/>
                <w:color w:val="auto"/>
                <w:sz w:val="20"/>
              </w:rPr>
            </w:pPr>
          </w:p>
        </w:tc>
        <w:tc>
          <w:tcPr>
            <w:tcW w:w="1980" w:type="dxa"/>
            <w:gridSpan w:val="3"/>
            <w:vAlign w:val="center"/>
          </w:tcPr>
          <w:p w14:paraId="2B499289" w14:textId="77777777" w:rsidR="00450FB4" w:rsidRPr="009D0B5C" w:rsidRDefault="00450FB4" w:rsidP="00E52852">
            <w:pPr>
              <w:rPr>
                <w:rFonts w:ascii="Arial Narrow" w:hAnsi="Arial Narrow"/>
                <w:b/>
                <w:color w:val="auto"/>
                <w:sz w:val="20"/>
              </w:rPr>
            </w:pPr>
          </w:p>
        </w:tc>
        <w:tc>
          <w:tcPr>
            <w:tcW w:w="2903" w:type="dxa"/>
            <w:vAlign w:val="center"/>
          </w:tcPr>
          <w:p w14:paraId="40875521" w14:textId="77777777" w:rsidR="00450FB4" w:rsidRPr="009D0B5C" w:rsidRDefault="00450FB4" w:rsidP="00E52852">
            <w:pPr>
              <w:rPr>
                <w:rFonts w:ascii="Arial Narrow" w:hAnsi="Arial Narrow"/>
                <w:b/>
                <w:color w:val="auto"/>
                <w:sz w:val="20"/>
              </w:rPr>
            </w:pPr>
          </w:p>
        </w:tc>
      </w:tr>
      <w:tr w:rsidR="00450FB4" w:rsidRPr="009D0B5C" w14:paraId="75F2BC7E" w14:textId="77777777" w:rsidTr="00E52852">
        <w:trPr>
          <w:trHeight w:val="237"/>
        </w:trPr>
        <w:tc>
          <w:tcPr>
            <w:tcW w:w="5148" w:type="dxa"/>
            <w:gridSpan w:val="5"/>
            <w:vAlign w:val="center"/>
          </w:tcPr>
          <w:p w14:paraId="157A1F2A" w14:textId="77777777" w:rsidR="00450FB4" w:rsidRPr="009D0B5C" w:rsidRDefault="00450FB4" w:rsidP="00E52852">
            <w:pPr>
              <w:rPr>
                <w:rFonts w:ascii="Arial Narrow" w:hAnsi="Arial Narrow"/>
                <w:b/>
                <w:color w:val="auto"/>
                <w:sz w:val="20"/>
              </w:rPr>
            </w:pPr>
          </w:p>
        </w:tc>
        <w:tc>
          <w:tcPr>
            <w:tcW w:w="1980" w:type="dxa"/>
            <w:gridSpan w:val="3"/>
            <w:vAlign w:val="center"/>
          </w:tcPr>
          <w:p w14:paraId="090A38D2" w14:textId="77777777" w:rsidR="00450FB4" w:rsidRPr="009D0B5C" w:rsidRDefault="00450FB4" w:rsidP="00E52852">
            <w:pPr>
              <w:rPr>
                <w:rFonts w:ascii="Arial Narrow" w:hAnsi="Arial Narrow"/>
                <w:b/>
                <w:color w:val="auto"/>
                <w:sz w:val="20"/>
              </w:rPr>
            </w:pPr>
          </w:p>
        </w:tc>
        <w:tc>
          <w:tcPr>
            <w:tcW w:w="2903" w:type="dxa"/>
            <w:vAlign w:val="center"/>
          </w:tcPr>
          <w:p w14:paraId="68328A5B" w14:textId="77777777" w:rsidR="00450FB4" w:rsidRPr="009D0B5C" w:rsidRDefault="00450FB4" w:rsidP="00E52852">
            <w:pPr>
              <w:rPr>
                <w:rFonts w:ascii="Arial Narrow" w:hAnsi="Arial Narrow"/>
                <w:b/>
                <w:color w:val="auto"/>
                <w:sz w:val="20"/>
              </w:rPr>
            </w:pPr>
          </w:p>
        </w:tc>
      </w:tr>
      <w:tr w:rsidR="00450FB4" w:rsidRPr="009D0B5C" w14:paraId="118C2AFD" w14:textId="77777777" w:rsidTr="00E52852">
        <w:trPr>
          <w:trHeight w:val="237"/>
        </w:trPr>
        <w:tc>
          <w:tcPr>
            <w:tcW w:w="5148" w:type="dxa"/>
            <w:gridSpan w:val="5"/>
            <w:vAlign w:val="center"/>
          </w:tcPr>
          <w:p w14:paraId="7C361C24" w14:textId="77777777" w:rsidR="00450FB4" w:rsidRPr="009D0B5C" w:rsidRDefault="00450FB4" w:rsidP="00E52852">
            <w:pPr>
              <w:rPr>
                <w:rFonts w:ascii="Arial Narrow" w:hAnsi="Arial Narrow"/>
                <w:b/>
                <w:color w:val="auto"/>
                <w:sz w:val="20"/>
              </w:rPr>
            </w:pPr>
          </w:p>
        </w:tc>
        <w:tc>
          <w:tcPr>
            <w:tcW w:w="1980" w:type="dxa"/>
            <w:gridSpan w:val="3"/>
            <w:vAlign w:val="center"/>
          </w:tcPr>
          <w:p w14:paraId="42E28059" w14:textId="77777777" w:rsidR="00450FB4" w:rsidRPr="009D0B5C" w:rsidRDefault="00450FB4" w:rsidP="00E52852">
            <w:pPr>
              <w:rPr>
                <w:rFonts w:ascii="Arial Narrow" w:hAnsi="Arial Narrow"/>
                <w:b/>
                <w:color w:val="auto"/>
                <w:sz w:val="20"/>
              </w:rPr>
            </w:pPr>
          </w:p>
        </w:tc>
        <w:tc>
          <w:tcPr>
            <w:tcW w:w="2903" w:type="dxa"/>
            <w:vAlign w:val="center"/>
          </w:tcPr>
          <w:p w14:paraId="0662A622" w14:textId="77777777" w:rsidR="00450FB4" w:rsidRPr="009D0B5C" w:rsidRDefault="00450FB4" w:rsidP="00E52852">
            <w:pPr>
              <w:rPr>
                <w:rFonts w:ascii="Arial Narrow" w:hAnsi="Arial Narrow"/>
                <w:b/>
                <w:color w:val="auto"/>
                <w:sz w:val="20"/>
              </w:rPr>
            </w:pPr>
          </w:p>
        </w:tc>
      </w:tr>
      <w:tr w:rsidR="00450FB4" w:rsidRPr="009D0B5C" w14:paraId="447A5847" w14:textId="77777777" w:rsidTr="00E52852">
        <w:trPr>
          <w:trHeight w:val="237"/>
        </w:trPr>
        <w:tc>
          <w:tcPr>
            <w:tcW w:w="5148" w:type="dxa"/>
            <w:gridSpan w:val="5"/>
            <w:vAlign w:val="center"/>
          </w:tcPr>
          <w:p w14:paraId="4959EE12" w14:textId="77777777" w:rsidR="00450FB4" w:rsidRPr="009D0B5C" w:rsidRDefault="00450FB4" w:rsidP="00E52852">
            <w:pPr>
              <w:rPr>
                <w:rFonts w:ascii="Arial Narrow" w:hAnsi="Arial Narrow"/>
                <w:b/>
                <w:color w:val="auto"/>
                <w:sz w:val="20"/>
              </w:rPr>
            </w:pPr>
          </w:p>
        </w:tc>
        <w:tc>
          <w:tcPr>
            <w:tcW w:w="1980" w:type="dxa"/>
            <w:gridSpan w:val="3"/>
            <w:vAlign w:val="center"/>
          </w:tcPr>
          <w:p w14:paraId="1A0F114B" w14:textId="77777777" w:rsidR="00450FB4" w:rsidRPr="009D0B5C" w:rsidRDefault="00450FB4" w:rsidP="00E52852">
            <w:pPr>
              <w:rPr>
                <w:rFonts w:ascii="Arial Narrow" w:hAnsi="Arial Narrow"/>
                <w:b/>
                <w:color w:val="auto"/>
                <w:sz w:val="20"/>
              </w:rPr>
            </w:pPr>
          </w:p>
        </w:tc>
        <w:tc>
          <w:tcPr>
            <w:tcW w:w="2903" w:type="dxa"/>
            <w:vAlign w:val="center"/>
          </w:tcPr>
          <w:p w14:paraId="4F171B2C" w14:textId="77777777" w:rsidR="00450FB4" w:rsidRPr="009D0B5C" w:rsidRDefault="00450FB4" w:rsidP="00E52852">
            <w:pPr>
              <w:rPr>
                <w:rFonts w:ascii="Arial Narrow" w:hAnsi="Arial Narrow"/>
                <w:b/>
                <w:color w:val="auto"/>
                <w:sz w:val="20"/>
              </w:rPr>
            </w:pPr>
          </w:p>
        </w:tc>
      </w:tr>
      <w:tr w:rsidR="00450FB4" w:rsidRPr="009D0B5C" w14:paraId="1EBF7275" w14:textId="77777777" w:rsidTr="00E52852">
        <w:trPr>
          <w:trHeight w:val="237"/>
        </w:trPr>
        <w:tc>
          <w:tcPr>
            <w:tcW w:w="5148" w:type="dxa"/>
            <w:gridSpan w:val="5"/>
            <w:vAlign w:val="center"/>
          </w:tcPr>
          <w:p w14:paraId="249967D9" w14:textId="77777777" w:rsidR="00450FB4" w:rsidRPr="009D0B5C" w:rsidRDefault="00450FB4" w:rsidP="00E52852">
            <w:pPr>
              <w:rPr>
                <w:rFonts w:ascii="Arial Narrow" w:hAnsi="Arial Narrow"/>
                <w:color w:val="auto"/>
                <w:sz w:val="20"/>
              </w:rPr>
            </w:pPr>
            <w:r w:rsidRPr="009D0B5C">
              <w:rPr>
                <w:rFonts w:ascii="Arial Narrow" w:hAnsi="Arial Narrow"/>
                <w:color w:val="auto"/>
                <w:sz w:val="20"/>
              </w:rPr>
              <w:t xml:space="preserve">Progress Reports to Employee </w:t>
            </w:r>
          </w:p>
        </w:tc>
        <w:tc>
          <w:tcPr>
            <w:tcW w:w="1980" w:type="dxa"/>
            <w:gridSpan w:val="3"/>
            <w:vAlign w:val="center"/>
          </w:tcPr>
          <w:p w14:paraId="2C31B152" w14:textId="77777777" w:rsidR="00450FB4" w:rsidRPr="009D0B5C" w:rsidRDefault="00450FB4" w:rsidP="00E52852">
            <w:pPr>
              <w:rPr>
                <w:rFonts w:ascii="Arial Narrow" w:hAnsi="Arial Narrow"/>
                <w:color w:val="auto"/>
                <w:sz w:val="20"/>
              </w:rPr>
            </w:pPr>
            <w:r w:rsidRPr="009D0B5C">
              <w:rPr>
                <w:rFonts w:ascii="Arial Narrow" w:hAnsi="Arial Narrow"/>
                <w:color w:val="auto"/>
                <w:sz w:val="20"/>
              </w:rPr>
              <w:t>Policy</w:t>
            </w:r>
            <w:r>
              <w:rPr>
                <w:rFonts w:ascii="Arial Narrow" w:hAnsi="Arial Narrow"/>
                <w:color w:val="auto"/>
                <w:sz w:val="20"/>
              </w:rPr>
              <w:t xml:space="preserve"> Communications </w:t>
            </w:r>
            <w:r w:rsidRPr="009D0B5C">
              <w:rPr>
                <w:rFonts w:ascii="Arial Narrow" w:hAnsi="Arial Narrow"/>
                <w:color w:val="auto"/>
                <w:sz w:val="20"/>
              </w:rPr>
              <w:t>and Injury Management</w:t>
            </w:r>
            <w:r>
              <w:rPr>
                <w:rFonts w:ascii="Arial Narrow" w:hAnsi="Arial Narrow"/>
                <w:color w:val="auto"/>
                <w:sz w:val="20"/>
              </w:rPr>
              <w:t xml:space="preserve"> Manager</w:t>
            </w:r>
          </w:p>
        </w:tc>
        <w:tc>
          <w:tcPr>
            <w:tcW w:w="2903" w:type="dxa"/>
            <w:vAlign w:val="center"/>
          </w:tcPr>
          <w:p w14:paraId="096C6731" w14:textId="77777777" w:rsidR="00450FB4" w:rsidRPr="009D0B5C" w:rsidRDefault="00450FB4" w:rsidP="00E52852">
            <w:pPr>
              <w:rPr>
                <w:rFonts w:ascii="Arial Narrow" w:hAnsi="Arial Narrow"/>
                <w:color w:val="auto"/>
                <w:sz w:val="20"/>
              </w:rPr>
            </w:pPr>
            <w:r w:rsidRPr="009D0B5C">
              <w:rPr>
                <w:rFonts w:ascii="Arial Narrow" w:hAnsi="Arial Narrow"/>
                <w:color w:val="auto"/>
                <w:sz w:val="20"/>
              </w:rPr>
              <w:t>Fortnightly</w:t>
            </w:r>
          </w:p>
        </w:tc>
      </w:tr>
      <w:tr w:rsidR="00450FB4" w:rsidRPr="009D0B5C" w14:paraId="6E5E2460" w14:textId="77777777" w:rsidTr="00E52852">
        <w:tc>
          <w:tcPr>
            <w:tcW w:w="5148" w:type="dxa"/>
            <w:gridSpan w:val="5"/>
            <w:shd w:val="clear" w:color="auto" w:fill="E0E0E0"/>
            <w:vAlign w:val="center"/>
          </w:tcPr>
          <w:p w14:paraId="3196BA10"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 xml:space="preserve">Matter Resolved  </w:t>
            </w:r>
          </w:p>
        </w:tc>
        <w:tc>
          <w:tcPr>
            <w:tcW w:w="1980" w:type="dxa"/>
            <w:gridSpan w:val="3"/>
            <w:vAlign w:val="center"/>
          </w:tcPr>
          <w:p w14:paraId="7E6CBD31" w14:textId="77777777" w:rsidR="00450FB4" w:rsidRPr="009D0B5C" w:rsidRDefault="00450FB4" w:rsidP="00E52852">
            <w:pPr>
              <w:spacing w:before="60" w:after="60"/>
              <w:rPr>
                <w:rFonts w:ascii="Arial Narrow" w:hAnsi="Arial Narrow"/>
                <w:b/>
                <w:color w:val="auto"/>
                <w:sz w:val="20"/>
              </w:rPr>
            </w:pPr>
            <w:r w:rsidRPr="009D0B5C">
              <w:rPr>
                <w:rFonts w:ascii="Arial Narrow" w:hAnsi="Arial Narrow"/>
                <w:b/>
                <w:color w:val="auto"/>
                <w:sz w:val="20"/>
              </w:rPr>
              <w:sym w:font="Wingdings 2" w:char="F030"/>
            </w:r>
            <w:r w:rsidRPr="009D0B5C">
              <w:rPr>
                <w:rFonts w:ascii="Arial Narrow" w:hAnsi="Arial Narrow"/>
                <w:b/>
                <w:color w:val="auto"/>
                <w:sz w:val="20"/>
              </w:rPr>
              <w:t xml:space="preserve">  Yes</w:t>
            </w:r>
          </w:p>
        </w:tc>
        <w:tc>
          <w:tcPr>
            <w:tcW w:w="2903" w:type="dxa"/>
            <w:vAlign w:val="center"/>
          </w:tcPr>
          <w:p w14:paraId="2CA308A6" w14:textId="77777777" w:rsidR="00450FB4" w:rsidRDefault="00450FB4" w:rsidP="00E52852">
            <w:pPr>
              <w:spacing w:before="60" w:after="60"/>
              <w:rPr>
                <w:rFonts w:ascii="Arial Narrow" w:hAnsi="Arial Narrow"/>
                <w:b/>
                <w:color w:val="auto"/>
                <w:sz w:val="20"/>
              </w:rPr>
            </w:pPr>
            <w:r w:rsidRPr="009D0B5C">
              <w:rPr>
                <w:rFonts w:ascii="Arial Narrow" w:hAnsi="Arial Narrow"/>
                <w:b/>
                <w:color w:val="auto"/>
                <w:sz w:val="20"/>
              </w:rPr>
              <w:sym w:font="Wingdings 2" w:char="F030"/>
            </w:r>
            <w:r w:rsidRPr="009D0B5C">
              <w:rPr>
                <w:rFonts w:ascii="Arial Narrow" w:hAnsi="Arial Narrow"/>
                <w:b/>
                <w:color w:val="auto"/>
                <w:sz w:val="20"/>
              </w:rPr>
              <w:t xml:space="preserve">  No </w:t>
            </w:r>
          </w:p>
          <w:p w14:paraId="058F87EC" w14:textId="77777777" w:rsidR="00450FB4" w:rsidRPr="009D0B5C" w:rsidRDefault="00450FB4" w:rsidP="00E52852">
            <w:pPr>
              <w:spacing w:before="60" w:after="60"/>
              <w:rPr>
                <w:rFonts w:ascii="Arial Narrow" w:hAnsi="Arial Narrow"/>
                <w:b/>
                <w:color w:val="auto"/>
                <w:sz w:val="20"/>
              </w:rPr>
            </w:pPr>
            <w:r w:rsidRPr="009D0B5C">
              <w:rPr>
                <w:rFonts w:ascii="Arial Narrow" w:hAnsi="Arial Narrow"/>
                <w:i/>
                <w:color w:val="auto"/>
                <w:sz w:val="20"/>
              </w:rPr>
              <w:t xml:space="preserve">(refer to Director, </w:t>
            </w:r>
            <w:r>
              <w:rPr>
                <w:rFonts w:ascii="Arial Narrow" w:hAnsi="Arial Narrow"/>
                <w:i/>
                <w:color w:val="auto"/>
                <w:sz w:val="20"/>
              </w:rPr>
              <w:t>HSW</w:t>
            </w:r>
            <w:r w:rsidRPr="009D0B5C">
              <w:rPr>
                <w:rFonts w:ascii="Arial Narrow" w:hAnsi="Arial Narrow"/>
                <w:i/>
                <w:color w:val="auto"/>
                <w:sz w:val="20"/>
              </w:rPr>
              <w:t>)</w:t>
            </w:r>
          </w:p>
        </w:tc>
      </w:tr>
      <w:tr w:rsidR="00450FB4" w:rsidRPr="009D0B5C" w14:paraId="087451BA" w14:textId="77777777" w:rsidTr="00E52852">
        <w:tc>
          <w:tcPr>
            <w:tcW w:w="2802" w:type="dxa"/>
            <w:gridSpan w:val="2"/>
            <w:shd w:val="clear" w:color="auto" w:fill="E0E0E0"/>
            <w:vAlign w:val="center"/>
          </w:tcPr>
          <w:p w14:paraId="2CA66732"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 xml:space="preserve">Signed </w:t>
            </w:r>
          </w:p>
          <w:p w14:paraId="06D1A76F" w14:textId="77777777" w:rsidR="00450FB4" w:rsidRPr="009D0B5C" w:rsidRDefault="00450FB4" w:rsidP="00E52852">
            <w:pPr>
              <w:spacing w:before="60"/>
              <w:rPr>
                <w:rFonts w:ascii="Arial Narrow" w:hAnsi="Arial Narrow"/>
                <w:b/>
                <w:color w:val="auto"/>
                <w:sz w:val="20"/>
              </w:rPr>
            </w:pPr>
            <w:r w:rsidRPr="009D0B5C">
              <w:rPr>
                <w:rFonts w:ascii="Arial Narrow" w:hAnsi="Arial Narrow"/>
                <w:i/>
                <w:color w:val="auto"/>
                <w:sz w:val="20"/>
              </w:rPr>
              <w:t>(Policy</w:t>
            </w:r>
            <w:r>
              <w:rPr>
                <w:rFonts w:ascii="Arial Narrow" w:hAnsi="Arial Narrow"/>
                <w:i/>
                <w:color w:val="auto"/>
                <w:sz w:val="20"/>
              </w:rPr>
              <w:t xml:space="preserve"> Communications</w:t>
            </w:r>
            <w:r w:rsidRPr="009D0B5C">
              <w:rPr>
                <w:rFonts w:ascii="Arial Narrow" w:hAnsi="Arial Narrow"/>
                <w:i/>
                <w:color w:val="auto"/>
                <w:sz w:val="20"/>
              </w:rPr>
              <w:t xml:space="preserve"> and Injury Management</w:t>
            </w:r>
            <w:r>
              <w:rPr>
                <w:rFonts w:ascii="Arial Narrow" w:hAnsi="Arial Narrow"/>
                <w:i/>
                <w:color w:val="auto"/>
                <w:sz w:val="20"/>
              </w:rPr>
              <w:t xml:space="preserve"> Manager</w:t>
            </w:r>
            <w:r w:rsidRPr="009D0B5C">
              <w:rPr>
                <w:rFonts w:ascii="Arial Narrow" w:hAnsi="Arial Narrow"/>
                <w:i/>
                <w:color w:val="auto"/>
                <w:sz w:val="20"/>
              </w:rPr>
              <w:t>)</w:t>
            </w:r>
          </w:p>
        </w:tc>
        <w:tc>
          <w:tcPr>
            <w:tcW w:w="2346" w:type="dxa"/>
            <w:gridSpan w:val="3"/>
            <w:vAlign w:val="center"/>
          </w:tcPr>
          <w:p w14:paraId="3410FEA1" w14:textId="77777777" w:rsidR="00450FB4" w:rsidRPr="009D0B5C" w:rsidRDefault="00450FB4" w:rsidP="00E52852">
            <w:pPr>
              <w:spacing w:before="60" w:after="60"/>
              <w:rPr>
                <w:rFonts w:ascii="Arial Narrow" w:hAnsi="Arial Narrow"/>
                <w:b/>
                <w:color w:val="auto"/>
                <w:sz w:val="20"/>
              </w:rPr>
            </w:pPr>
          </w:p>
        </w:tc>
        <w:tc>
          <w:tcPr>
            <w:tcW w:w="1980" w:type="dxa"/>
            <w:gridSpan w:val="3"/>
            <w:shd w:val="clear" w:color="auto" w:fill="E0E0E0"/>
            <w:vAlign w:val="center"/>
          </w:tcPr>
          <w:p w14:paraId="0B052DE6" w14:textId="77777777" w:rsidR="00450FB4" w:rsidRPr="009D0B5C" w:rsidRDefault="00450FB4" w:rsidP="00E52852">
            <w:pPr>
              <w:spacing w:before="60" w:after="60"/>
              <w:rPr>
                <w:rFonts w:ascii="Arial Narrow" w:hAnsi="Arial Narrow"/>
                <w:b/>
                <w:color w:val="auto"/>
                <w:sz w:val="20"/>
              </w:rPr>
            </w:pPr>
            <w:r w:rsidRPr="009D0B5C">
              <w:rPr>
                <w:rFonts w:ascii="Arial Narrow" w:hAnsi="Arial Narrow"/>
                <w:b/>
                <w:color w:val="auto"/>
                <w:sz w:val="20"/>
              </w:rPr>
              <w:t>Date:</w:t>
            </w:r>
          </w:p>
        </w:tc>
        <w:tc>
          <w:tcPr>
            <w:tcW w:w="2903" w:type="dxa"/>
            <w:vAlign w:val="center"/>
          </w:tcPr>
          <w:p w14:paraId="60BE8800" w14:textId="77777777" w:rsidR="00450FB4" w:rsidRPr="009D0B5C" w:rsidRDefault="00450FB4" w:rsidP="00E52852">
            <w:pPr>
              <w:spacing w:before="60" w:after="60"/>
              <w:rPr>
                <w:rFonts w:ascii="Arial Narrow" w:hAnsi="Arial Narrow"/>
                <w:b/>
                <w:color w:val="auto"/>
                <w:sz w:val="20"/>
              </w:rPr>
            </w:pPr>
            <w:r w:rsidRPr="009D0B5C">
              <w:rPr>
                <w:rFonts w:ascii="Arial Narrow" w:hAnsi="Arial Narrow"/>
                <w:b/>
                <w:color w:val="auto"/>
                <w:sz w:val="20"/>
              </w:rPr>
              <w:t>__ / __ / __</w:t>
            </w:r>
          </w:p>
        </w:tc>
      </w:tr>
    </w:tbl>
    <w:p w14:paraId="71700B5C" w14:textId="77777777" w:rsidR="00450FB4" w:rsidRPr="009D0B5C" w:rsidRDefault="00450FB4" w:rsidP="00450FB4">
      <w:pPr>
        <w:rPr>
          <w:rFonts w:ascii="Arial Narrow" w:hAnsi="Arial Narrow"/>
          <w:color w:val="auto"/>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05"/>
        <w:gridCol w:w="1980"/>
        <w:gridCol w:w="2903"/>
      </w:tblGrid>
      <w:tr w:rsidR="00450FB4" w:rsidRPr="009D0B5C" w14:paraId="4B717EF9" w14:textId="77777777" w:rsidTr="00E52852">
        <w:tc>
          <w:tcPr>
            <w:tcW w:w="5148" w:type="dxa"/>
            <w:gridSpan w:val="2"/>
            <w:shd w:val="clear" w:color="auto" w:fill="E0E0E0"/>
            <w:vAlign w:val="center"/>
          </w:tcPr>
          <w:p w14:paraId="7270AA80"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 xml:space="preserve">Matter referred to the Director, </w:t>
            </w:r>
            <w:r>
              <w:rPr>
                <w:rFonts w:ascii="Arial Narrow" w:hAnsi="Arial Narrow"/>
                <w:b/>
                <w:color w:val="auto"/>
                <w:sz w:val="20"/>
              </w:rPr>
              <w:t>HSW</w:t>
            </w:r>
          </w:p>
        </w:tc>
        <w:tc>
          <w:tcPr>
            <w:tcW w:w="1980" w:type="dxa"/>
            <w:shd w:val="clear" w:color="auto" w:fill="E0E0E0"/>
            <w:vAlign w:val="center"/>
          </w:tcPr>
          <w:p w14:paraId="6749E7DC"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Date:</w:t>
            </w:r>
          </w:p>
        </w:tc>
        <w:tc>
          <w:tcPr>
            <w:tcW w:w="2903" w:type="dxa"/>
            <w:vAlign w:val="center"/>
          </w:tcPr>
          <w:p w14:paraId="1950CA67" w14:textId="77777777" w:rsidR="00450FB4" w:rsidRPr="009D0B5C" w:rsidRDefault="00450FB4" w:rsidP="00E52852">
            <w:pPr>
              <w:spacing w:before="120" w:after="120"/>
              <w:rPr>
                <w:rFonts w:ascii="Arial Narrow" w:hAnsi="Arial Narrow"/>
                <w:b/>
                <w:color w:val="auto"/>
                <w:sz w:val="20"/>
              </w:rPr>
            </w:pPr>
          </w:p>
        </w:tc>
      </w:tr>
      <w:tr w:rsidR="00450FB4" w:rsidRPr="009D0B5C" w14:paraId="19237DC9" w14:textId="77777777" w:rsidTr="00E52852">
        <w:tc>
          <w:tcPr>
            <w:tcW w:w="10031" w:type="dxa"/>
            <w:gridSpan w:val="4"/>
            <w:shd w:val="clear" w:color="auto" w:fill="FFFFFF"/>
            <w:vAlign w:val="center"/>
          </w:tcPr>
          <w:p w14:paraId="5C210114" w14:textId="77777777" w:rsidR="00450FB4" w:rsidRPr="009D0B5C" w:rsidRDefault="00450FB4" w:rsidP="00E52852">
            <w:pPr>
              <w:rPr>
                <w:rFonts w:ascii="Arial Narrow" w:hAnsi="Arial Narrow"/>
                <w:b/>
                <w:color w:val="auto"/>
                <w:sz w:val="16"/>
                <w:szCs w:val="16"/>
              </w:rPr>
            </w:pPr>
          </w:p>
          <w:p w14:paraId="7933484F" w14:textId="77777777" w:rsidR="00450FB4" w:rsidRPr="009D0B5C" w:rsidRDefault="00450FB4" w:rsidP="00E52852">
            <w:pPr>
              <w:rPr>
                <w:rFonts w:ascii="Arial Narrow" w:hAnsi="Arial Narrow"/>
                <w:b/>
                <w:color w:val="auto"/>
                <w:sz w:val="16"/>
                <w:szCs w:val="16"/>
              </w:rPr>
            </w:pPr>
            <w:r w:rsidRPr="009D0B5C">
              <w:rPr>
                <w:rFonts w:ascii="Arial Narrow" w:hAnsi="Arial Narrow"/>
                <w:b/>
                <w:color w:val="auto"/>
                <w:sz w:val="16"/>
                <w:szCs w:val="16"/>
              </w:rPr>
              <w:t xml:space="preserve">Please indicate: </w:t>
            </w:r>
          </w:p>
          <w:p w14:paraId="3F69FC0E" w14:textId="77777777" w:rsidR="00450FB4" w:rsidRPr="009D0B5C" w:rsidRDefault="00450FB4" w:rsidP="00450FB4">
            <w:pPr>
              <w:numPr>
                <w:ilvl w:val="0"/>
                <w:numId w:val="3"/>
              </w:numPr>
              <w:rPr>
                <w:rFonts w:ascii="Arial Narrow" w:hAnsi="Arial Narrow"/>
                <w:i/>
                <w:color w:val="auto"/>
                <w:sz w:val="16"/>
                <w:szCs w:val="16"/>
              </w:rPr>
            </w:pPr>
            <w:r w:rsidRPr="009D0B5C">
              <w:rPr>
                <w:rFonts w:ascii="Arial Narrow" w:hAnsi="Arial Narrow"/>
                <w:i/>
                <w:color w:val="auto"/>
                <w:sz w:val="16"/>
                <w:szCs w:val="16"/>
              </w:rPr>
              <w:t>Action taken</w:t>
            </w:r>
          </w:p>
          <w:p w14:paraId="5FF77A94" w14:textId="77777777" w:rsidR="00450FB4" w:rsidRPr="009D0B5C" w:rsidRDefault="00450FB4" w:rsidP="00450FB4">
            <w:pPr>
              <w:numPr>
                <w:ilvl w:val="0"/>
                <w:numId w:val="3"/>
              </w:numPr>
              <w:rPr>
                <w:rFonts w:ascii="Arial Narrow" w:hAnsi="Arial Narrow"/>
                <w:i/>
                <w:color w:val="auto"/>
                <w:sz w:val="16"/>
                <w:szCs w:val="16"/>
              </w:rPr>
            </w:pPr>
            <w:r w:rsidRPr="009D0B5C">
              <w:rPr>
                <w:rFonts w:ascii="Arial Narrow" w:hAnsi="Arial Narrow"/>
                <w:i/>
                <w:color w:val="auto"/>
                <w:sz w:val="16"/>
                <w:szCs w:val="16"/>
              </w:rPr>
              <w:t>If matter resolved, details of the agreement</w:t>
            </w:r>
          </w:p>
          <w:p w14:paraId="34266345" w14:textId="77777777" w:rsidR="00450FB4" w:rsidRDefault="00450FB4" w:rsidP="00450FB4">
            <w:pPr>
              <w:numPr>
                <w:ilvl w:val="0"/>
                <w:numId w:val="3"/>
              </w:numPr>
              <w:rPr>
                <w:rFonts w:ascii="Arial Narrow" w:hAnsi="Arial Narrow"/>
                <w:i/>
                <w:color w:val="auto"/>
                <w:sz w:val="16"/>
                <w:szCs w:val="16"/>
              </w:rPr>
            </w:pPr>
            <w:r w:rsidRPr="009D0B5C">
              <w:rPr>
                <w:rFonts w:ascii="Arial Narrow" w:hAnsi="Arial Narrow"/>
                <w:i/>
                <w:color w:val="auto"/>
                <w:sz w:val="16"/>
                <w:szCs w:val="16"/>
              </w:rPr>
              <w:t>If matter not resolved, details of why matter not resolved</w:t>
            </w:r>
          </w:p>
          <w:p w14:paraId="3FBB304C" w14:textId="77777777" w:rsidR="00450FB4" w:rsidRPr="009D0B5C" w:rsidRDefault="00450FB4" w:rsidP="00450FB4">
            <w:pPr>
              <w:numPr>
                <w:ilvl w:val="0"/>
                <w:numId w:val="3"/>
              </w:numPr>
              <w:rPr>
                <w:rFonts w:ascii="Arial Narrow" w:hAnsi="Arial Narrow"/>
                <w:i/>
                <w:color w:val="auto"/>
                <w:sz w:val="16"/>
                <w:szCs w:val="16"/>
              </w:rPr>
            </w:pPr>
            <w:r>
              <w:rPr>
                <w:rFonts w:ascii="Arial Narrow" w:hAnsi="Arial Narrow"/>
                <w:i/>
                <w:color w:val="auto"/>
                <w:sz w:val="16"/>
                <w:szCs w:val="16"/>
              </w:rPr>
              <w:t>Outcome communicated to employee.  If matter not resolved, employee is provided with information re other resolution processes if applicable (</w:t>
            </w:r>
            <w:proofErr w:type="spellStart"/>
            <w:r>
              <w:rPr>
                <w:rFonts w:ascii="Arial Narrow" w:hAnsi="Arial Narrow"/>
                <w:i/>
                <w:color w:val="auto"/>
                <w:sz w:val="16"/>
                <w:szCs w:val="16"/>
              </w:rPr>
              <w:t>eg</w:t>
            </w:r>
            <w:proofErr w:type="spellEnd"/>
            <w:r>
              <w:rPr>
                <w:rFonts w:ascii="Arial Narrow" w:hAnsi="Arial Narrow"/>
                <w:i/>
                <w:color w:val="auto"/>
                <w:sz w:val="16"/>
                <w:szCs w:val="16"/>
              </w:rPr>
              <w:t xml:space="preserve"> formal complaints process, Ombudsman SA etc)</w:t>
            </w:r>
          </w:p>
          <w:p w14:paraId="0B38B279" w14:textId="77777777" w:rsidR="00450FB4" w:rsidRPr="009D0B5C" w:rsidRDefault="00450FB4" w:rsidP="00E52852">
            <w:pPr>
              <w:rPr>
                <w:rFonts w:ascii="Arial Narrow" w:hAnsi="Arial Narrow"/>
                <w:i/>
                <w:color w:val="auto"/>
                <w:sz w:val="20"/>
              </w:rPr>
            </w:pPr>
          </w:p>
        </w:tc>
      </w:tr>
      <w:tr w:rsidR="00450FB4" w:rsidRPr="009D0B5C" w14:paraId="6A228AB3" w14:textId="77777777" w:rsidTr="00E52852">
        <w:trPr>
          <w:trHeight w:val="237"/>
        </w:trPr>
        <w:tc>
          <w:tcPr>
            <w:tcW w:w="5148" w:type="dxa"/>
            <w:gridSpan w:val="2"/>
            <w:shd w:val="clear" w:color="auto" w:fill="E0E0E0"/>
            <w:vAlign w:val="center"/>
          </w:tcPr>
          <w:p w14:paraId="019D59D8"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Actions</w:t>
            </w:r>
          </w:p>
        </w:tc>
        <w:tc>
          <w:tcPr>
            <w:tcW w:w="1980" w:type="dxa"/>
            <w:shd w:val="clear" w:color="auto" w:fill="E0E0E0"/>
            <w:vAlign w:val="center"/>
          </w:tcPr>
          <w:p w14:paraId="0C8C746F"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Responsibility</w:t>
            </w:r>
          </w:p>
        </w:tc>
        <w:tc>
          <w:tcPr>
            <w:tcW w:w="2903" w:type="dxa"/>
            <w:shd w:val="clear" w:color="auto" w:fill="E0E0E0"/>
            <w:vAlign w:val="center"/>
          </w:tcPr>
          <w:p w14:paraId="035B8C50" w14:textId="77777777" w:rsidR="00450FB4" w:rsidRPr="009D0B5C" w:rsidRDefault="00450FB4" w:rsidP="00E52852">
            <w:pPr>
              <w:jc w:val="center"/>
              <w:rPr>
                <w:rFonts w:ascii="Arial Narrow" w:hAnsi="Arial Narrow"/>
                <w:b/>
                <w:color w:val="auto"/>
                <w:sz w:val="20"/>
              </w:rPr>
            </w:pPr>
            <w:r w:rsidRPr="009D0B5C">
              <w:rPr>
                <w:rFonts w:ascii="Arial Narrow" w:hAnsi="Arial Narrow"/>
                <w:b/>
                <w:color w:val="auto"/>
                <w:sz w:val="20"/>
              </w:rPr>
              <w:t>Timeframe/Date</w:t>
            </w:r>
          </w:p>
        </w:tc>
      </w:tr>
      <w:tr w:rsidR="00450FB4" w:rsidRPr="009D0B5C" w14:paraId="19CCBFE1" w14:textId="77777777" w:rsidTr="00E52852">
        <w:trPr>
          <w:trHeight w:val="237"/>
        </w:trPr>
        <w:tc>
          <w:tcPr>
            <w:tcW w:w="5148" w:type="dxa"/>
            <w:gridSpan w:val="2"/>
            <w:vAlign w:val="center"/>
          </w:tcPr>
          <w:p w14:paraId="4A2FEEF9" w14:textId="77777777" w:rsidR="00450FB4" w:rsidRPr="009D0B5C" w:rsidRDefault="00450FB4" w:rsidP="00E52852">
            <w:pPr>
              <w:rPr>
                <w:rFonts w:ascii="Arial Narrow" w:hAnsi="Arial Narrow"/>
                <w:b/>
                <w:color w:val="auto"/>
                <w:sz w:val="20"/>
              </w:rPr>
            </w:pPr>
          </w:p>
        </w:tc>
        <w:tc>
          <w:tcPr>
            <w:tcW w:w="1980" w:type="dxa"/>
            <w:vAlign w:val="center"/>
          </w:tcPr>
          <w:p w14:paraId="2BEFA4DE" w14:textId="77777777" w:rsidR="00450FB4" w:rsidRPr="009D0B5C" w:rsidRDefault="00450FB4" w:rsidP="00E52852">
            <w:pPr>
              <w:rPr>
                <w:rFonts w:ascii="Arial Narrow" w:hAnsi="Arial Narrow"/>
                <w:b/>
                <w:color w:val="auto"/>
                <w:sz w:val="20"/>
              </w:rPr>
            </w:pPr>
          </w:p>
        </w:tc>
        <w:tc>
          <w:tcPr>
            <w:tcW w:w="2903" w:type="dxa"/>
            <w:vAlign w:val="center"/>
          </w:tcPr>
          <w:p w14:paraId="2394AD65" w14:textId="77777777" w:rsidR="00450FB4" w:rsidRPr="009D0B5C" w:rsidRDefault="00450FB4" w:rsidP="00E52852">
            <w:pPr>
              <w:rPr>
                <w:rFonts w:ascii="Arial Narrow" w:hAnsi="Arial Narrow"/>
                <w:b/>
                <w:color w:val="auto"/>
                <w:sz w:val="20"/>
              </w:rPr>
            </w:pPr>
          </w:p>
        </w:tc>
      </w:tr>
      <w:tr w:rsidR="00450FB4" w:rsidRPr="009D0B5C" w14:paraId="53E53917" w14:textId="77777777" w:rsidTr="00E52852">
        <w:trPr>
          <w:trHeight w:val="237"/>
        </w:trPr>
        <w:tc>
          <w:tcPr>
            <w:tcW w:w="5148" w:type="dxa"/>
            <w:gridSpan w:val="2"/>
            <w:vAlign w:val="center"/>
          </w:tcPr>
          <w:p w14:paraId="5EE9D974" w14:textId="77777777" w:rsidR="00450FB4" w:rsidRPr="009D0B5C" w:rsidRDefault="00450FB4" w:rsidP="00E52852">
            <w:pPr>
              <w:rPr>
                <w:rFonts w:ascii="Arial Narrow" w:hAnsi="Arial Narrow"/>
                <w:b/>
                <w:color w:val="auto"/>
                <w:sz w:val="20"/>
              </w:rPr>
            </w:pPr>
          </w:p>
        </w:tc>
        <w:tc>
          <w:tcPr>
            <w:tcW w:w="1980" w:type="dxa"/>
            <w:vAlign w:val="center"/>
          </w:tcPr>
          <w:p w14:paraId="4C481241" w14:textId="77777777" w:rsidR="00450FB4" w:rsidRPr="009D0B5C" w:rsidRDefault="00450FB4" w:rsidP="00E52852">
            <w:pPr>
              <w:rPr>
                <w:rFonts w:ascii="Arial Narrow" w:hAnsi="Arial Narrow"/>
                <w:b/>
                <w:color w:val="auto"/>
                <w:sz w:val="20"/>
              </w:rPr>
            </w:pPr>
          </w:p>
        </w:tc>
        <w:tc>
          <w:tcPr>
            <w:tcW w:w="2903" w:type="dxa"/>
            <w:vAlign w:val="center"/>
          </w:tcPr>
          <w:p w14:paraId="03F11CA9" w14:textId="77777777" w:rsidR="00450FB4" w:rsidRPr="009D0B5C" w:rsidRDefault="00450FB4" w:rsidP="00E52852">
            <w:pPr>
              <w:rPr>
                <w:rFonts w:ascii="Arial Narrow" w:hAnsi="Arial Narrow"/>
                <w:b/>
                <w:color w:val="auto"/>
                <w:sz w:val="20"/>
              </w:rPr>
            </w:pPr>
          </w:p>
        </w:tc>
      </w:tr>
      <w:tr w:rsidR="00450FB4" w:rsidRPr="009D0B5C" w14:paraId="2F706376" w14:textId="77777777" w:rsidTr="00E52852">
        <w:trPr>
          <w:trHeight w:val="237"/>
        </w:trPr>
        <w:tc>
          <w:tcPr>
            <w:tcW w:w="5148" w:type="dxa"/>
            <w:gridSpan w:val="2"/>
            <w:vAlign w:val="center"/>
          </w:tcPr>
          <w:p w14:paraId="1BCBFBF4" w14:textId="77777777" w:rsidR="00450FB4" w:rsidRPr="009D0B5C" w:rsidRDefault="00450FB4" w:rsidP="00E52852">
            <w:pPr>
              <w:rPr>
                <w:rFonts w:ascii="Arial Narrow" w:hAnsi="Arial Narrow"/>
                <w:b/>
                <w:color w:val="auto"/>
                <w:sz w:val="20"/>
              </w:rPr>
            </w:pPr>
          </w:p>
        </w:tc>
        <w:tc>
          <w:tcPr>
            <w:tcW w:w="1980" w:type="dxa"/>
            <w:vAlign w:val="center"/>
          </w:tcPr>
          <w:p w14:paraId="7B8D75E3" w14:textId="77777777" w:rsidR="00450FB4" w:rsidRPr="009D0B5C" w:rsidRDefault="00450FB4" w:rsidP="00E52852">
            <w:pPr>
              <w:rPr>
                <w:rFonts w:ascii="Arial Narrow" w:hAnsi="Arial Narrow"/>
                <w:b/>
                <w:color w:val="auto"/>
                <w:sz w:val="20"/>
              </w:rPr>
            </w:pPr>
          </w:p>
        </w:tc>
        <w:tc>
          <w:tcPr>
            <w:tcW w:w="2903" w:type="dxa"/>
            <w:vAlign w:val="center"/>
          </w:tcPr>
          <w:p w14:paraId="7CF072C8" w14:textId="77777777" w:rsidR="00450FB4" w:rsidRPr="009D0B5C" w:rsidRDefault="00450FB4" w:rsidP="00E52852">
            <w:pPr>
              <w:rPr>
                <w:rFonts w:ascii="Arial Narrow" w:hAnsi="Arial Narrow"/>
                <w:b/>
                <w:color w:val="auto"/>
                <w:sz w:val="20"/>
              </w:rPr>
            </w:pPr>
          </w:p>
        </w:tc>
      </w:tr>
      <w:tr w:rsidR="00450FB4" w:rsidRPr="009D0B5C" w14:paraId="34AE9377" w14:textId="77777777" w:rsidTr="00E52852">
        <w:trPr>
          <w:trHeight w:val="237"/>
        </w:trPr>
        <w:tc>
          <w:tcPr>
            <w:tcW w:w="5148" w:type="dxa"/>
            <w:gridSpan w:val="2"/>
            <w:vAlign w:val="center"/>
          </w:tcPr>
          <w:p w14:paraId="05A462A3" w14:textId="77777777" w:rsidR="00450FB4" w:rsidRPr="009D0B5C" w:rsidRDefault="00450FB4" w:rsidP="00E52852">
            <w:pPr>
              <w:rPr>
                <w:rFonts w:ascii="Arial Narrow" w:hAnsi="Arial Narrow"/>
                <w:b/>
                <w:color w:val="auto"/>
                <w:sz w:val="20"/>
              </w:rPr>
            </w:pPr>
          </w:p>
        </w:tc>
        <w:tc>
          <w:tcPr>
            <w:tcW w:w="1980" w:type="dxa"/>
            <w:vAlign w:val="center"/>
          </w:tcPr>
          <w:p w14:paraId="0E68C69C" w14:textId="77777777" w:rsidR="00450FB4" w:rsidRPr="009D0B5C" w:rsidRDefault="00450FB4" w:rsidP="00E52852">
            <w:pPr>
              <w:rPr>
                <w:rFonts w:ascii="Arial Narrow" w:hAnsi="Arial Narrow"/>
                <w:b/>
                <w:color w:val="auto"/>
                <w:sz w:val="20"/>
              </w:rPr>
            </w:pPr>
          </w:p>
        </w:tc>
        <w:tc>
          <w:tcPr>
            <w:tcW w:w="2903" w:type="dxa"/>
            <w:vAlign w:val="center"/>
          </w:tcPr>
          <w:p w14:paraId="6497F568" w14:textId="77777777" w:rsidR="00450FB4" w:rsidRPr="009D0B5C" w:rsidRDefault="00450FB4" w:rsidP="00E52852">
            <w:pPr>
              <w:rPr>
                <w:rFonts w:ascii="Arial Narrow" w:hAnsi="Arial Narrow"/>
                <w:b/>
                <w:color w:val="auto"/>
                <w:sz w:val="20"/>
              </w:rPr>
            </w:pPr>
          </w:p>
        </w:tc>
      </w:tr>
      <w:tr w:rsidR="00450FB4" w:rsidRPr="009D0B5C" w14:paraId="27956C2B" w14:textId="77777777" w:rsidTr="00E52852">
        <w:trPr>
          <w:trHeight w:val="237"/>
        </w:trPr>
        <w:tc>
          <w:tcPr>
            <w:tcW w:w="5148" w:type="dxa"/>
            <w:gridSpan w:val="2"/>
            <w:vAlign w:val="center"/>
          </w:tcPr>
          <w:p w14:paraId="285BF94C" w14:textId="77777777" w:rsidR="00450FB4" w:rsidRPr="009D0B5C" w:rsidRDefault="00450FB4" w:rsidP="00E52852">
            <w:pPr>
              <w:spacing w:before="60" w:after="60"/>
              <w:rPr>
                <w:rFonts w:ascii="Arial Narrow" w:hAnsi="Arial Narrow"/>
                <w:color w:val="auto"/>
                <w:sz w:val="20"/>
              </w:rPr>
            </w:pPr>
          </w:p>
        </w:tc>
        <w:tc>
          <w:tcPr>
            <w:tcW w:w="1980" w:type="dxa"/>
            <w:vAlign w:val="center"/>
          </w:tcPr>
          <w:p w14:paraId="6B77B3DF" w14:textId="77777777" w:rsidR="00450FB4" w:rsidRPr="009D0B5C" w:rsidRDefault="00450FB4" w:rsidP="00E52852">
            <w:pPr>
              <w:spacing w:before="60" w:after="60"/>
              <w:rPr>
                <w:rFonts w:ascii="Arial Narrow" w:hAnsi="Arial Narrow"/>
                <w:color w:val="auto"/>
                <w:sz w:val="20"/>
              </w:rPr>
            </w:pPr>
          </w:p>
        </w:tc>
        <w:tc>
          <w:tcPr>
            <w:tcW w:w="2903" w:type="dxa"/>
            <w:vAlign w:val="center"/>
          </w:tcPr>
          <w:p w14:paraId="6A3C54FD" w14:textId="77777777" w:rsidR="00450FB4" w:rsidRPr="009D0B5C" w:rsidRDefault="00450FB4" w:rsidP="00E52852">
            <w:pPr>
              <w:spacing w:before="60" w:after="60"/>
              <w:rPr>
                <w:rFonts w:ascii="Arial Narrow" w:hAnsi="Arial Narrow"/>
                <w:color w:val="auto"/>
                <w:sz w:val="20"/>
              </w:rPr>
            </w:pPr>
          </w:p>
        </w:tc>
      </w:tr>
      <w:tr w:rsidR="00450FB4" w:rsidRPr="009D0B5C" w14:paraId="43D7D510" w14:textId="77777777" w:rsidTr="00E52852">
        <w:tc>
          <w:tcPr>
            <w:tcW w:w="2943" w:type="dxa"/>
            <w:shd w:val="clear" w:color="auto" w:fill="E0E0E0"/>
            <w:vAlign w:val="center"/>
          </w:tcPr>
          <w:p w14:paraId="2A636392" w14:textId="77777777" w:rsidR="00450FB4" w:rsidRPr="009D0B5C" w:rsidRDefault="00450FB4" w:rsidP="00E52852">
            <w:pPr>
              <w:rPr>
                <w:rFonts w:ascii="Arial Narrow" w:hAnsi="Arial Narrow"/>
                <w:b/>
                <w:color w:val="auto"/>
                <w:sz w:val="20"/>
              </w:rPr>
            </w:pPr>
            <w:r w:rsidRPr="009D0B5C">
              <w:rPr>
                <w:rFonts w:ascii="Arial Narrow" w:hAnsi="Arial Narrow"/>
                <w:b/>
                <w:color w:val="auto"/>
                <w:sz w:val="20"/>
              </w:rPr>
              <w:t xml:space="preserve">Signed </w:t>
            </w:r>
          </w:p>
          <w:p w14:paraId="41EFA97C" w14:textId="77777777" w:rsidR="00450FB4" w:rsidRPr="009D0B5C" w:rsidRDefault="00450FB4" w:rsidP="00E52852">
            <w:pPr>
              <w:rPr>
                <w:rFonts w:ascii="Arial Narrow" w:hAnsi="Arial Narrow"/>
                <w:i/>
                <w:color w:val="auto"/>
                <w:sz w:val="20"/>
              </w:rPr>
            </w:pPr>
            <w:r w:rsidRPr="009D0B5C">
              <w:rPr>
                <w:rFonts w:ascii="Arial Narrow" w:hAnsi="Arial Narrow"/>
                <w:i/>
                <w:color w:val="auto"/>
                <w:sz w:val="20"/>
              </w:rPr>
              <w:t xml:space="preserve">(Director, </w:t>
            </w:r>
            <w:r>
              <w:rPr>
                <w:rFonts w:ascii="Arial Narrow" w:hAnsi="Arial Narrow"/>
                <w:i/>
                <w:color w:val="auto"/>
                <w:sz w:val="20"/>
              </w:rPr>
              <w:t>HSW</w:t>
            </w:r>
            <w:r w:rsidRPr="009D0B5C">
              <w:rPr>
                <w:rFonts w:ascii="Arial Narrow" w:hAnsi="Arial Narrow"/>
                <w:i/>
                <w:color w:val="auto"/>
                <w:sz w:val="20"/>
              </w:rPr>
              <w:t>)</w:t>
            </w:r>
          </w:p>
        </w:tc>
        <w:tc>
          <w:tcPr>
            <w:tcW w:w="2205" w:type="dxa"/>
            <w:vAlign w:val="center"/>
          </w:tcPr>
          <w:p w14:paraId="2245E4E6" w14:textId="77777777" w:rsidR="00450FB4" w:rsidRPr="009D0B5C" w:rsidRDefault="00450FB4" w:rsidP="00E52852">
            <w:pPr>
              <w:spacing w:before="120" w:after="120"/>
              <w:rPr>
                <w:rFonts w:ascii="Arial Narrow" w:hAnsi="Arial Narrow"/>
                <w:b/>
                <w:color w:val="auto"/>
                <w:sz w:val="20"/>
              </w:rPr>
            </w:pPr>
          </w:p>
        </w:tc>
        <w:tc>
          <w:tcPr>
            <w:tcW w:w="1980" w:type="dxa"/>
            <w:shd w:val="clear" w:color="auto" w:fill="E0E0E0"/>
            <w:vAlign w:val="center"/>
          </w:tcPr>
          <w:p w14:paraId="6E6AFFC7" w14:textId="77777777" w:rsidR="00450FB4" w:rsidRPr="009D0B5C" w:rsidRDefault="00450FB4" w:rsidP="00E52852">
            <w:pPr>
              <w:spacing w:before="120" w:after="120"/>
              <w:rPr>
                <w:rFonts w:ascii="Arial Narrow" w:hAnsi="Arial Narrow"/>
                <w:b/>
                <w:color w:val="auto"/>
                <w:sz w:val="20"/>
              </w:rPr>
            </w:pPr>
            <w:r w:rsidRPr="009D0B5C">
              <w:rPr>
                <w:rFonts w:ascii="Arial Narrow" w:hAnsi="Arial Narrow"/>
                <w:b/>
                <w:color w:val="auto"/>
                <w:sz w:val="20"/>
              </w:rPr>
              <w:t>Date:</w:t>
            </w:r>
          </w:p>
        </w:tc>
        <w:tc>
          <w:tcPr>
            <w:tcW w:w="2903" w:type="dxa"/>
            <w:vAlign w:val="center"/>
          </w:tcPr>
          <w:p w14:paraId="19E3664A" w14:textId="77777777" w:rsidR="00450FB4" w:rsidRPr="009D0B5C" w:rsidRDefault="00450FB4" w:rsidP="00E52852">
            <w:pPr>
              <w:spacing w:before="120" w:after="120"/>
              <w:jc w:val="center"/>
              <w:rPr>
                <w:rFonts w:ascii="Arial Narrow" w:hAnsi="Arial Narrow"/>
                <w:b/>
                <w:color w:val="auto"/>
                <w:sz w:val="20"/>
              </w:rPr>
            </w:pPr>
            <w:r w:rsidRPr="009D0B5C">
              <w:rPr>
                <w:rFonts w:ascii="Arial Narrow" w:hAnsi="Arial Narrow"/>
                <w:b/>
                <w:color w:val="auto"/>
                <w:sz w:val="20"/>
              </w:rPr>
              <w:t>__ / _  _ / __</w:t>
            </w:r>
          </w:p>
        </w:tc>
      </w:tr>
    </w:tbl>
    <w:p w14:paraId="4A1598C9" w14:textId="77777777" w:rsidR="00450FB4" w:rsidRDefault="00450FB4" w:rsidP="00450FB4">
      <w:pPr>
        <w:rPr>
          <w:rFonts w:ascii="Arial Narrow" w:hAnsi="Arial Narrow"/>
          <w:color w:val="auto"/>
          <w:sz w:val="16"/>
          <w:szCs w:val="16"/>
        </w:rPr>
      </w:pPr>
    </w:p>
    <w:p w14:paraId="399325EB" w14:textId="77777777" w:rsidR="00450FB4" w:rsidRDefault="00450FB4" w:rsidP="00450FB4">
      <w:pPr>
        <w:rPr>
          <w:rFonts w:ascii="Arial Narrow" w:hAnsi="Arial Narrow"/>
          <w:color w:val="auto"/>
          <w:sz w:val="16"/>
          <w:szCs w:val="16"/>
        </w:rPr>
      </w:pPr>
    </w:p>
    <w:p w14:paraId="5D228C79" w14:textId="77777777" w:rsidR="00450FB4" w:rsidRPr="009D0B5C" w:rsidRDefault="00450FB4" w:rsidP="00450FB4">
      <w:pPr>
        <w:rPr>
          <w:rFonts w:ascii="Arial Narrow" w:hAnsi="Arial Narrow"/>
          <w:color w:val="auto"/>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05"/>
        <w:gridCol w:w="1980"/>
        <w:gridCol w:w="2903"/>
      </w:tblGrid>
      <w:tr w:rsidR="00450FB4" w:rsidRPr="009D0B5C" w14:paraId="635BF72D" w14:textId="77777777" w:rsidTr="00E52852">
        <w:tc>
          <w:tcPr>
            <w:tcW w:w="2943" w:type="dxa"/>
            <w:shd w:val="clear" w:color="auto" w:fill="000000"/>
          </w:tcPr>
          <w:p w14:paraId="1173F193" w14:textId="77777777" w:rsidR="00450FB4" w:rsidRPr="009D0B5C" w:rsidRDefault="00450FB4" w:rsidP="00E52852">
            <w:pPr>
              <w:rPr>
                <w:rFonts w:ascii="Arial Narrow" w:hAnsi="Arial Narrow"/>
                <w:i/>
                <w:color w:val="auto"/>
                <w:sz w:val="20"/>
              </w:rPr>
            </w:pPr>
          </w:p>
        </w:tc>
        <w:tc>
          <w:tcPr>
            <w:tcW w:w="2205" w:type="dxa"/>
          </w:tcPr>
          <w:p w14:paraId="2807524B" w14:textId="77777777" w:rsidR="00450FB4" w:rsidRPr="009D0B5C" w:rsidRDefault="00450FB4" w:rsidP="00E52852">
            <w:pPr>
              <w:rPr>
                <w:rFonts w:ascii="Arial Narrow" w:hAnsi="Arial Narrow"/>
                <w:b/>
                <w:color w:val="auto"/>
                <w:sz w:val="20"/>
              </w:rPr>
            </w:pPr>
          </w:p>
        </w:tc>
        <w:tc>
          <w:tcPr>
            <w:tcW w:w="1980" w:type="dxa"/>
            <w:shd w:val="clear" w:color="auto" w:fill="000000"/>
          </w:tcPr>
          <w:p w14:paraId="3BECE26F" w14:textId="77777777" w:rsidR="00450FB4" w:rsidRPr="009D0B5C" w:rsidRDefault="00450FB4" w:rsidP="00E52852">
            <w:pPr>
              <w:rPr>
                <w:rFonts w:ascii="Arial Narrow" w:hAnsi="Arial Narrow"/>
                <w:b/>
                <w:color w:val="auto"/>
                <w:sz w:val="20"/>
              </w:rPr>
            </w:pPr>
          </w:p>
        </w:tc>
        <w:tc>
          <w:tcPr>
            <w:tcW w:w="2903" w:type="dxa"/>
          </w:tcPr>
          <w:p w14:paraId="09B79857" w14:textId="77777777" w:rsidR="00450FB4" w:rsidRPr="009D0B5C" w:rsidRDefault="00450FB4" w:rsidP="00E52852">
            <w:pPr>
              <w:jc w:val="center"/>
              <w:rPr>
                <w:rFonts w:ascii="Arial Narrow" w:hAnsi="Arial Narrow"/>
                <w:b/>
                <w:color w:val="auto"/>
                <w:sz w:val="20"/>
              </w:rPr>
            </w:pPr>
          </w:p>
        </w:tc>
      </w:tr>
    </w:tbl>
    <w:p w14:paraId="771932AF" w14:textId="77777777" w:rsidR="00450FB4" w:rsidRDefault="00450FB4" w:rsidP="00450FB4">
      <w:pPr>
        <w:rPr>
          <w:rFonts w:ascii="Arial Narrow" w:hAnsi="Arial Narrow"/>
          <w:color w:val="auto"/>
          <w:sz w:val="20"/>
          <w:u w:val="single"/>
        </w:rPr>
      </w:pPr>
      <w:r w:rsidRPr="009D0B5C">
        <w:rPr>
          <w:rFonts w:ascii="Arial Narrow" w:hAnsi="Arial Narrow"/>
          <w:color w:val="auto"/>
          <w:sz w:val="20"/>
          <w:u w:val="single"/>
        </w:rPr>
        <w:t>Note</w:t>
      </w:r>
    </w:p>
    <w:p w14:paraId="35EE96E7" w14:textId="77777777" w:rsidR="00450FB4" w:rsidRPr="00FF43D6" w:rsidRDefault="00450FB4" w:rsidP="00450FB4">
      <w:pPr>
        <w:pStyle w:val="ListParagraph"/>
        <w:numPr>
          <w:ilvl w:val="0"/>
          <w:numId w:val="4"/>
        </w:numPr>
        <w:rPr>
          <w:rFonts w:ascii="Arial Narrow" w:hAnsi="Arial Narrow"/>
          <w:sz w:val="20"/>
        </w:rPr>
      </w:pPr>
      <w:r w:rsidRPr="00FF43D6">
        <w:rPr>
          <w:rFonts w:ascii="Arial Narrow" w:hAnsi="Arial Narrow"/>
          <w:color w:val="auto"/>
          <w:sz w:val="20"/>
        </w:rPr>
        <w:t xml:space="preserve">Where an acceptable resolution is not achieved, there is an option to take the issue to the </w:t>
      </w:r>
      <w:hyperlink r:id="rId9" w:history="1">
        <w:r w:rsidRPr="00FF43D6">
          <w:rPr>
            <w:rStyle w:val="Hyperlink"/>
            <w:rFonts w:ascii="Arial Narrow" w:hAnsi="Arial Narrow" w:cs="Arial"/>
            <w:sz w:val="20"/>
            <w:lang w:val="en"/>
          </w:rPr>
          <w:t>Ombudsman SA</w:t>
        </w:r>
      </w:hyperlink>
      <w:r w:rsidRPr="00FF43D6">
        <w:rPr>
          <w:rFonts w:ascii="Arial Narrow" w:hAnsi="Arial Narrow"/>
          <w:color w:val="auto"/>
          <w:sz w:val="20"/>
        </w:rPr>
        <w:t xml:space="preserve">.  However, there is an expectation that before taking the issue to the Ombudsman, all avenues of complaint have been exhausted with the University.  Evidence of action(s) taken to attempt to obtain a resolution will be required as part of the Ombudsman’s complaints management process.  </w:t>
      </w:r>
      <w:r w:rsidRPr="00FF43D6">
        <w:rPr>
          <w:rFonts w:ascii="Arial Narrow" w:hAnsi="Arial Narrow" w:cs="Arial"/>
          <w:color w:val="auto"/>
          <w:sz w:val="20"/>
          <w:lang w:val="en"/>
        </w:rPr>
        <w:t xml:space="preserve">Additional information is available from the </w:t>
      </w:r>
      <w:hyperlink r:id="rId10" w:history="1">
        <w:r w:rsidRPr="00AF0501">
          <w:rPr>
            <w:rStyle w:val="Hyperlink"/>
            <w:rFonts w:ascii="Arial Narrow" w:hAnsi="Arial Narrow" w:cs="Arial"/>
            <w:sz w:val="20"/>
            <w:lang w:val="en"/>
          </w:rPr>
          <w:t>Injury Management Team</w:t>
        </w:r>
      </w:hyperlink>
      <w:r w:rsidRPr="00FF43D6">
        <w:rPr>
          <w:rFonts w:ascii="Arial Narrow" w:hAnsi="Arial Narrow" w:cs="Arial"/>
          <w:sz w:val="20"/>
          <w:lang w:val="en"/>
        </w:rPr>
        <w:t>.</w:t>
      </w:r>
    </w:p>
    <w:p w14:paraId="6C9A16DD" w14:textId="77777777" w:rsidR="00450FB4" w:rsidRDefault="00450FB4" w:rsidP="00450FB4">
      <w:pPr>
        <w:pStyle w:val="ListParagraph"/>
        <w:numPr>
          <w:ilvl w:val="0"/>
          <w:numId w:val="4"/>
        </w:numPr>
        <w:rPr>
          <w:rFonts w:ascii="Arial Narrow" w:hAnsi="Arial Narrow"/>
          <w:sz w:val="20"/>
        </w:rPr>
      </w:pPr>
      <w:r>
        <w:rPr>
          <w:rFonts w:ascii="Arial Narrow" w:hAnsi="Arial Narrow"/>
          <w:color w:val="auto"/>
          <w:sz w:val="20"/>
        </w:rPr>
        <w:t>The Employee Assistance Program is available to all staff and their immediate family should support be required at any stage of the injury management process</w:t>
      </w:r>
      <w:r w:rsidRPr="00191F9A">
        <w:rPr>
          <w:rFonts w:ascii="Arial Narrow" w:hAnsi="Arial Narrow"/>
          <w:color w:val="auto"/>
          <w:sz w:val="20"/>
        </w:rPr>
        <w:t>.</w:t>
      </w:r>
      <w:r w:rsidRPr="00FF43D6">
        <w:rPr>
          <w:rFonts w:ascii="Arial Narrow" w:hAnsi="Arial Narrow"/>
          <w:color w:val="auto"/>
          <w:sz w:val="20"/>
        </w:rPr>
        <w:t xml:space="preserve"> Information about this free and confidential counselling service is available on the University’s website at:</w:t>
      </w:r>
      <w:r>
        <w:rPr>
          <w:rFonts w:ascii="Arial Narrow" w:hAnsi="Arial Narrow"/>
          <w:sz w:val="20"/>
        </w:rPr>
        <w:t xml:space="preserve"> </w:t>
      </w:r>
      <w:hyperlink r:id="rId11" w:history="1">
        <w:r w:rsidRPr="00530921">
          <w:rPr>
            <w:rStyle w:val="Hyperlink"/>
            <w:rFonts w:ascii="Arial Narrow" w:hAnsi="Arial Narrow"/>
            <w:sz w:val="20"/>
          </w:rPr>
          <w:t>https://www.adelaide.edu.au/hr/hsw/wellbeing/employee-assistance-program</w:t>
        </w:r>
      </w:hyperlink>
    </w:p>
    <w:p w14:paraId="65081A26" w14:textId="7A870D80" w:rsidR="00D02C9A" w:rsidRPr="00E46093" w:rsidRDefault="00450FB4" w:rsidP="00E46093">
      <w:pPr>
        <w:pStyle w:val="ListParagraph"/>
        <w:numPr>
          <w:ilvl w:val="0"/>
          <w:numId w:val="4"/>
        </w:numPr>
        <w:rPr>
          <w:rFonts w:ascii="Arial Narrow" w:hAnsi="Arial Narrow"/>
          <w:color w:val="auto"/>
          <w:sz w:val="20"/>
        </w:rPr>
      </w:pPr>
      <w:r w:rsidRPr="00FF43D6">
        <w:rPr>
          <w:rFonts w:ascii="Arial Narrow" w:hAnsi="Arial Narrow"/>
          <w:color w:val="auto"/>
          <w:sz w:val="20"/>
        </w:rPr>
        <w:t xml:space="preserve">The HSW Team is open to new ideas on how it can continuously improve our systems and service and invites you to provide feedback at any time.   If you wish to make a suggestion, please email the </w:t>
      </w:r>
      <w:hyperlink r:id="rId12" w:history="1">
        <w:r w:rsidRPr="00FF43D6">
          <w:rPr>
            <w:rStyle w:val="Hyperlink"/>
            <w:rFonts w:ascii="Arial Narrow" w:hAnsi="Arial Narrow"/>
            <w:bCs/>
            <w:sz w:val="20"/>
          </w:rPr>
          <w:t>Policy Communications and Injury Management Manager</w:t>
        </w:r>
      </w:hyperlink>
      <w:r w:rsidRPr="00FF43D6">
        <w:rPr>
          <w:rFonts w:ascii="Arial Narrow" w:hAnsi="Arial Narrow"/>
          <w:color w:val="auto"/>
          <w:sz w:val="20"/>
        </w:rPr>
        <w:t xml:space="preserve">. Further to this, an anonymous annual survey is sent to all employees and their supervisors involved with a workers compensation claim in the previous 12-month period. </w:t>
      </w:r>
      <w:bookmarkStart w:id="0" w:name="_GoBack"/>
      <w:bookmarkEnd w:id="0"/>
    </w:p>
    <w:sectPr w:rsidR="00D02C9A" w:rsidRPr="00E46093" w:rsidSect="00E05DEE">
      <w:headerReference w:type="even" r:id="rId13"/>
      <w:headerReference w:type="default" r:id="rId14"/>
      <w:footerReference w:type="default" r:id="rId15"/>
      <w:headerReference w:type="first" r:id="rId16"/>
      <w:footerReference w:type="first" r:id="rId17"/>
      <w:pgSz w:w="11909" w:h="16834" w:code="9"/>
      <w:pgMar w:top="1134" w:right="1134" w:bottom="851" w:left="1134" w:header="567" w:footer="142"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D791" w14:textId="77777777" w:rsidR="003145C9" w:rsidRDefault="00C13861">
      <w:r>
        <w:separator/>
      </w:r>
    </w:p>
  </w:endnote>
  <w:endnote w:type="continuationSeparator" w:id="0">
    <w:p w14:paraId="729F7425" w14:textId="77777777" w:rsidR="003145C9" w:rsidRDefault="00C1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NewsGothicBT-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7C079D" w14:paraId="2B0A6189"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063605E0" w14:textId="77777777" w:rsidR="007C079D" w:rsidRPr="00E4752A" w:rsidRDefault="00E05DEE" w:rsidP="007742E0">
          <w:pPr>
            <w:rPr>
              <w:rFonts w:ascii="Arial Narrow" w:hAnsi="Arial Narrow"/>
              <w:b/>
              <w:color w:val="auto"/>
              <w:sz w:val="14"/>
              <w:szCs w:val="14"/>
            </w:rPr>
          </w:pPr>
          <w:r w:rsidRPr="00E4752A">
            <w:rPr>
              <w:rFonts w:ascii="Arial Narrow" w:hAnsi="Arial Narrow"/>
              <w:color w:val="auto"/>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14:paraId="618C115A" w14:textId="77777777" w:rsidR="007C079D" w:rsidRPr="008432AF" w:rsidRDefault="00E05DEE" w:rsidP="007742E0">
          <w:pPr>
            <w:rPr>
              <w:rFonts w:ascii="Arial Narrow" w:hAnsi="Arial Narrow"/>
              <w:b/>
              <w:color w:val="auto"/>
              <w:sz w:val="14"/>
              <w:szCs w:val="14"/>
            </w:rPr>
          </w:pPr>
          <w:r w:rsidRPr="008432AF">
            <w:rPr>
              <w:rFonts w:ascii="Arial Narrow" w:hAnsi="Arial Narrow"/>
              <w:b/>
              <w:color w:val="auto"/>
              <w:sz w:val="14"/>
              <w:szCs w:val="14"/>
            </w:rPr>
            <w:t>Injury Management</w:t>
          </w:r>
        </w:p>
      </w:tc>
      <w:tc>
        <w:tcPr>
          <w:tcW w:w="1134" w:type="dxa"/>
          <w:tcBorders>
            <w:top w:val="single" w:sz="4" w:space="0" w:color="auto"/>
            <w:left w:val="single" w:sz="4" w:space="0" w:color="auto"/>
            <w:bottom w:val="single" w:sz="4" w:space="0" w:color="auto"/>
            <w:right w:val="single" w:sz="4" w:space="0" w:color="auto"/>
          </w:tcBorders>
          <w:hideMark/>
        </w:tcPr>
        <w:p w14:paraId="5582A5A0" w14:textId="77777777" w:rsidR="007C079D" w:rsidRPr="00E4752A" w:rsidRDefault="00E05DEE" w:rsidP="007742E0">
          <w:pPr>
            <w:rPr>
              <w:rFonts w:ascii="Arial Narrow" w:hAnsi="Arial Narrow"/>
              <w:b/>
              <w:color w:val="auto"/>
              <w:sz w:val="14"/>
              <w:szCs w:val="14"/>
            </w:rPr>
          </w:pPr>
          <w:r w:rsidRPr="00E4752A">
            <w:rPr>
              <w:rFonts w:ascii="Arial Narrow" w:hAnsi="Arial Narrow"/>
              <w:color w:val="auto"/>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14:paraId="1018D59A" w14:textId="77777777" w:rsidR="007C079D" w:rsidRPr="007742E0" w:rsidRDefault="00E05DEE" w:rsidP="007742E0">
          <w:pPr>
            <w:rPr>
              <w:rFonts w:ascii="Arial Narrow" w:hAnsi="Arial Narrow"/>
              <w:b/>
              <w:strike/>
              <w:color w:val="auto"/>
              <w:sz w:val="14"/>
              <w:szCs w:val="14"/>
            </w:rPr>
          </w:pPr>
          <w:r>
            <w:rPr>
              <w:rFonts w:ascii="Arial Narrow" w:hAnsi="Arial Narrow"/>
              <w:b/>
              <w:color w:val="auto"/>
              <w:sz w:val="14"/>
              <w:szCs w:val="14"/>
            </w:rPr>
            <w:t>6 June 2022</w:t>
          </w:r>
        </w:p>
      </w:tc>
      <w:tc>
        <w:tcPr>
          <w:tcW w:w="1247" w:type="dxa"/>
          <w:tcBorders>
            <w:top w:val="single" w:sz="4" w:space="0" w:color="auto"/>
            <w:left w:val="single" w:sz="4" w:space="0" w:color="auto"/>
            <w:bottom w:val="single" w:sz="4" w:space="0" w:color="auto"/>
            <w:right w:val="single" w:sz="4" w:space="0" w:color="auto"/>
          </w:tcBorders>
          <w:hideMark/>
        </w:tcPr>
        <w:p w14:paraId="23C72CB2" w14:textId="77777777" w:rsidR="007C079D" w:rsidRPr="00154313" w:rsidRDefault="00E05DEE" w:rsidP="007742E0">
          <w:pPr>
            <w:rPr>
              <w:rFonts w:ascii="Arial Narrow" w:hAnsi="Arial Narrow"/>
              <w:b/>
              <w:sz w:val="14"/>
              <w:szCs w:val="14"/>
            </w:rPr>
          </w:pPr>
          <w:r w:rsidRPr="00E4752A">
            <w:rPr>
              <w:rFonts w:ascii="Arial Narrow" w:hAnsi="Arial Narrow"/>
              <w:color w:val="auto"/>
              <w:sz w:val="14"/>
              <w:szCs w:val="14"/>
            </w:rPr>
            <w:t xml:space="preserve">Version </w:t>
          </w:r>
          <w:r>
            <w:rPr>
              <w:rFonts w:ascii="Arial Narrow" w:hAnsi="Arial Narrow"/>
              <w:color w:val="auto"/>
              <w:sz w:val="14"/>
              <w:szCs w:val="14"/>
            </w:rPr>
            <w:t>5.0</w:t>
          </w:r>
        </w:p>
      </w:tc>
    </w:tr>
    <w:tr w:rsidR="007C079D" w14:paraId="773D52E1"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484C9970" w14:textId="77777777" w:rsidR="007C079D" w:rsidRPr="00E4752A" w:rsidRDefault="00E05DEE" w:rsidP="007742E0">
          <w:pPr>
            <w:rPr>
              <w:rFonts w:ascii="Arial Narrow" w:hAnsi="Arial Narrow"/>
              <w:b/>
              <w:color w:val="auto"/>
              <w:sz w:val="14"/>
              <w:szCs w:val="14"/>
            </w:rPr>
          </w:pPr>
          <w:r w:rsidRPr="00E4752A">
            <w:rPr>
              <w:rFonts w:ascii="Arial Narrow" w:hAnsi="Arial Narrow"/>
              <w:color w:val="auto"/>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14:paraId="3DA74145" w14:textId="77777777" w:rsidR="007C079D" w:rsidRPr="002602E0" w:rsidRDefault="00E05DEE" w:rsidP="007742E0">
          <w:pPr>
            <w:rPr>
              <w:rFonts w:ascii="Arial Narrow" w:hAnsi="Arial Narrow"/>
              <w:b/>
              <w:strike/>
              <w:color w:val="auto"/>
              <w:sz w:val="14"/>
              <w:szCs w:val="14"/>
            </w:rPr>
          </w:pPr>
          <w:r w:rsidRPr="00E4752A">
            <w:rPr>
              <w:rFonts w:ascii="Arial Narrow" w:hAnsi="Arial Narrow"/>
              <w:b/>
              <w:color w:val="auto"/>
              <w:sz w:val="14"/>
              <w:szCs w:val="14"/>
            </w:rPr>
            <w:t>Chief Operating Officer (DUO)</w:t>
          </w:r>
        </w:p>
      </w:tc>
      <w:tc>
        <w:tcPr>
          <w:tcW w:w="1134" w:type="dxa"/>
          <w:tcBorders>
            <w:top w:val="single" w:sz="4" w:space="0" w:color="auto"/>
            <w:left w:val="single" w:sz="4" w:space="0" w:color="auto"/>
            <w:bottom w:val="single" w:sz="4" w:space="0" w:color="auto"/>
            <w:right w:val="single" w:sz="4" w:space="0" w:color="auto"/>
          </w:tcBorders>
          <w:hideMark/>
        </w:tcPr>
        <w:p w14:paraId="547FB6E7" w14:textId="77777777" w:rsidR="007C079D" w:rsidRPr="00E4752A" w:rsidRDefault="00E05DEE" w:rsidP="007742E0">
          <w:pPr>
            <w:rPr>
              <w:rFonts w:ascii="Arial Narrow" w:hAnsi="Arial Narrow"/>
              <w:b/>
              <w:color w:val="auto"/>
              <w:sz w:val="14"/>
              <w:szCs w:val="14"/>
            </w:rPr>
          </w:pPr>
          <w:r w:rsidRPr="00E4752A">
            <w:rPr>
              <w:rFonts w:ascii="Arial Narrow" w:hAnsi="Arial Narrow"/>
              <w:color w:val="auto"/>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14:paraId="429896A8" w14:textId="77777777" w:rsidR="007C079D" w:rsidRPr="00EC3A78" w:rsidRDefault="00E05DEE" w:rsidP="007742E0">
          <w:pPr>
            <w:rPr>
              <w:rFonts w:ascii="Arial Narrow" w:hAnsi="Arial Narrow"/>
              <w:b/>
              <w:color w:val="auto"/>
              <w:sz w:val="14"/>
              <w:szCs w:val="14"/>
            </w:rPr>
          </w:pPr>
          <w:r w:rsidRPr="00EC3A78">
            <w:rPr>
              <w:rFonts w:ascii="Arial Narrow" w:hAnsi="Arial Narrow"/>
              <w:b/>
              <w:color w:val="auto"/>
              <w:sz w:val="14"/>
              <w:szCs w:val="14"/>
            </w:rPr>
            <w:t>6 June 2025</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14:paraId="72D88398" w14:textId="2483C75E" w:rsidR="007C079D" w:rsidRPr="00154313" w:rsidRDefault="00E05DEE" w:rsidP="007742E0">
              <w:pPr>
                <w:pStyle w:val="Footer"/>
                <w:spacing w:line="240" w:lineRule="auto"/>
                <w:rPr>
                  <w:sz w:val="14"/>
                  <w:szCs w:val="14"/>
                </w:rPr>
              </w:pPr>
              <w:r w:rsidRPr="00E4752A">
                <w:rPr>
                  <w:color w:val="auto"/>
                  <w:sz w:val="14"/>
                  <w:szCs w:val="14"/>
                </w:rPr>
                <w:t xml:space="preserve">Page </w:t>
              </w:r>
              <w:r w:rsidRPr="00E4752A">
                <w:rPr>
                  <w:b/>
                  <w:bCs/>
                  <w:color w:val="auto"/>
                  <w:sz w:val="14"/>
                  <w:szCs w:val="14"/>
                </w:rPr>
                <w:fldChar w:fldCharType="begin"/>
              </w:r>
              <w:r w:rsidRPr="00E4752A">
                <w:rPr>
                  <w:b/>
                  <w:bCs/>
                  <w:color w:val="auto"/>
                  <w:sz w:val="14"/>
                  <w:szCs w:val="14"/>
                </w:rPr>
                <w:instrText xml:space="preserve"> PAGE </w:instrText>
              </w:r>
              <w:r w:rsidRPr="00E4752A">
                <w:rPr>
                  <w:b/>
                  <w:bCs/>
                  <w:color w:val="auto"/>
                  <w:sz w:val="14"/>
                  <w:szCs w:val="14"/>
                </w:rPr>
                <w:fldChar w:fldCharType="separate"/>
              </w:r>
              <w:r w:rsidR="00E46093">
                <w:rPr>
                  <w:b/>
                  <w:bCs/>
                  <w:noProof/>
                  <w:color w:val="auto"/>
                  <w:sz w:val="14"/>
                  <w:szCs w:val="14"/>
                </w:rPr>
                <w:t>2</w:t>
              </w:r>
              <w:r w:rsidRPr="00E4752A">
                <w:rPr>
                  <w:b/>
                  <w:bCs/>
                  <w:color w:val="auto"/>
                  <w:sz w:val="14"/>
                  <w:szCs w:val="14"/>
                </w:rPr>
                <w:fldChar w:fldCharType="end"/>
              </w:r>
              <w:r w:rsidRPr="00E4752A">
                <w:rPr>
                  <w:color w:val="auto"/>
                  <w:sz w:val="14"/>
                  <w:szCs w:val="14"/>
                </w:rPr>
                <w:t xml:space="preserve"> of </w:t>
              </w:r>
              <w:r w:rsidRPr="00E4752A">
                <w:rPr>
                  <w:b/>
                  <w:bCs/>
                  <w:color w:val="auto"/>
                  <w:sz w:val="14"/>
                  <w:szCs w:val="14"/>
                </w:rPr>
                <w:fldChar w:fldCharType="begin"/>
              </w:r>
              <w:r w:rsidRPr="00E4752A">
                <w:rPr>
                  <w:b/>
                  <w:bCs/>
                  <w:color w:val="auto"/>
                  <w:sz w:val="14"/>
                  <w:szCs w:val="14"/>
                </w:rPr>
                <w:instrText xml:space="preserve"> NUMPAGES  </w:instrText>
              </w:r>
              <w:r w:rsidRPr="00E4752A">
                <w:rPr>
                  <w:b/>
                  <w:bCs/>
                  <w:color w:val="auto"/>
                  <w:sz w:val="14"/>
                  <w:szCs w:val="14"/>
                </w:rPr>
                <w:fldChar w:fldCharType="separate"/>
              </w:r>
              <w:r w:rsidR="00E46093">
                <w:rPr>
                  <w:b/>
                  <w:bCs/>
                  <w:noProof/>
                  <w:color w:val="auto"/>
                  <w:sz w:val="14"/>
                  <w:szCs w:val="14"/>
                </w:rPr>
                <w:t>2</w:t>
              </w:r>
              <w:r w:rsidRPr="00E4752A">
                <w:rPr>
                  <w:b/>
                  <w:bCs/>
                  <w:color w:val="auto"/>
                  <w:sz w:val="14"/>
                  <w:szCs w:val="14"/>
                </w:rPr>
                <w:fldChar w:fldCharType="end"/>
              </w:r>
              <w:r w:rsidRPr="00E4752A">
                <w:rPr>
                  <w:color w:val="auto"/>
                  <w:sz w:val="14"/>
                  <w:szCs w:val="14"/>
                </w:rPr>
                <w:t xml:space="preserve"> </w:t>
              </w:r>
            </w:p>
          </w:sdtContent>
        </w:sdt>
      </w:tc>
    </w:tr>
    <w:tr w:rsidR="007C079D" w14:paraId="71897E3E"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06A17AE7" w14:textId="77777777" w:rsidR="007C079D" w:rsidRPr="00E4752A" w:rsidRDefault="00E05DEE" w:rsidP="00154313">
          <w:pPr>
            <w:rPr>
              <w:rFonts w:ascii="Arial Narrow" w:hAnsi="Arial Narrow"/>
              <w:b/>
              <w:color w:val="auto"/>
              <w:sz w:val="14"/>
              <w:szCs w:val="14"/>
            </w:rPr>
          </w:pPr>
          <w:r w:rsidRPr="00E4752A">
            <w:rPr>
              <w:rFonts w:ascii="Arial Narrow" w:hAnsi="Arial Narrow"/>
              <w:color w:val="auto"/>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7BF49873" w14:textId="77777777" w:rsidR="007C079D" w:rsidRPr="00E4752A" w:rsidRDefault="00E05DEE" w:rsidP="00154313">
          <w:pPr>
            <w:pStyle w:val="Footer"/>
            <w:spacing w:line="240" w:lineRule="auto"/>
            <w:rPr>
              <w:b/>
              <w:color w:val="auto"/>
              <w:sz w:val="14"/>
              <w:szCs w:val="14"/>
            </w:rPr>
          </w:pPr>
          <w:r w:rsidRPr="00E4752A">
            <w:rPr>
              <w:color w:val="auto"/>
              <w:sz w:val="14"/>
              <w:szCs w:val="14"/>
            </w:rPr>
            <w:t>This process is uncontrolled when printed.  The current version of this document is available on the HSW Website.</w:t>
          </w:r>
        </w:p>
      </w:tc>
    </w:tr>
  </w:tbl>
  <w:p w14:paraId="42BD0423" w14:textId="77777777" w:rsidR="007C079D" w:rsidRDefault="00E46093">
    <w:pPr>
      <w:pStyle w:val="Footer"/>
    </w:pPr>
  </w:p>
  <w:p w14:paraId="6854970B" w14:textId="77777777" w:rsidR="007C079D" w:rsidRDefault="00E46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0897" w14:textId="77777777" w:rsidR="007C079D" w:rsidRDefault="00E05DEE">
    <w:pPr>
      <w:pStyle w:val="Footer"/>
    </w:pPr>
    <w:r>
      <w:rPr>
        <w:noProof/>
        <w:lang w:val="en-AU" w:eastAsia="en-AU"/>
      </w:rPr>
      <w:drawing>
        <wp:inline distT="0" distB="0" distL="0" distR="0" wp14:anchorId="5988899F" wp14:editId="66146C01">
          <wp:extent cx="6122035" cy="383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p w14:paraId="0D6761B9" w14:textId="77777777" w:rsidR="007C079D" w:rsidRDefault="00E460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E301B" w14:textId="77777777" w:rsidR="003145C9" w:rsidRDefault="00C13861">
      <w:r>
        <w:separator/>
      </w:r>
    </w:p>
  </w:footnote>
  <w:footnote w:type="continuationSeparator" w:id="0">
    <w:p w14:paraId="302B7FEC" w14:textId="77777777" w:rsidR="003145C9" w:rsidRDefault="00C1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034B" w14:textId="77777777" w:rsidR="007C079D" w:rsidRDefault="00E46093" w:rsidP="007B6860">
    <w:pPr>
      <w:pStyle w:val="Header"/>
    </w:pPr>
    <w:r>
      <w:rPr>
        <w:noProof/>
        <w:lang w:val="en-GB"/>
      </w:rPr>
      <w:pict w14:anchorId="0079B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545.55pt;height:90.9pt;rotation:315;z-index:-25165875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E05DEE">
      <w:fldChar w:fldCharType="begin"/>
    </w:r>
    <w:r w:rsidR="00E05DEE">
      <w:instrText xml:space="preserve">PAGE  </w:instrText>
    </w:r>
    <w:r w:rsidR="00E05DEE">
      <w:fldChar w:fldCharType="end"/>
    </w:r>
  </w:p>
  <w:p w14:paraId="51953CEC" w14:textId="77777777" w:rsidR="007C079D" w:rsidRDefault="00E46093"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8" w:space="0" w:color="FFC000"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7C079D" w14:paraId="507C3E74" w14:textId="77777777" w:rsidTr="00154313">
      <w:trPr>
        <w:trHeight w:val="429"/>
      </w:trPr>
      <w:tc>
        <w:tcPr>
          <w:tcW w:w="4997" w:type="dxa"/>
          <w:tcBorders>
            <w:bottom w:val="single" w:sz="18" w:space="0" w:color="A5A5A5" w:themeColor="accent3"/>
          </w:tcBorders>
          <w:hideMark/>
        </w:tcPr>
        <w:p w14:paraId="2393ACB7" w14:textId="77777777" w:rsidR="007C079D" w:rsidRPr="00154313" w:rsidRDefault="00E05DEE" w:rsidP="00154313">
          <w:pPr>
            <w:pStyle w:val="Header"/>
            <w:spacing w:after="0"/>
            <w:jc w:val="left"/>
            <w:rPr>
              <w:rFonts w:ascii="Arial Narrow" w:hAnsi="Arial Narrow"/>
              <w:b/>
              <w:sz w:val="20"/>
              <w:lang w:val="en-AU" w:eastAsia="en-AU"/>
            </w:rPr>
          </w:pPr>
          <w:r w:rsidRPr="00154313">
            <w:rPr>
              <w:rFonts w:ascii="Arial Narrow" w:hAnsi="Arial Narrow"/>
              <w:b/>
              <w:sz w:val="20"/>
              <w:lang w:val="en-AU" w:eastAsia="en-AU"/>
            </w:rPr>
            <w:t>HSW Handbook</w:t>
          </w:r>
        </w:p>
      </w:tc>
      <w:tc>
        <w:tcPr>
          <w:tcW w:w="4998" w:type="dxa"/>
          <w:tcBorders>
            <w:bottom w:val="single" w:sz="18" w:space="0" w:color="A5A5A5" w:themeColor="accent3"/>
          </w:tcBorders>
          <w:hideMark/>
        </w:tcPr>
        <w:p w14:paraId="7355A372" w14:textId="77777777" w:rsidR="007C079D" w:rsidRDefault="00E05DEE" w:rsidP="00154313">
          <w:pPr>
            <w:pStyle w:val="Header"/>
            <w:spacing w:after="0"/>
            <w:rPr>
              <w:rFonts w:ascii="Arial Narrow" w:hAnsi="Arial Narrow"/>
              <w:b/>
              <w:sz w:val="20"/>
              <w:lang w:val="en-AU" w:eastAsia="en-AU"/>
            </w:rPr>
          </w:pPr>
          <w:r>
            <w:rPr>
              <w:noProof/>
              <w:lang w:val="en-AU" w:eastAsia="en-AU"/>
            </w:rPr>
            <w:drawing>
              <wp:inline distT="0" distB="0" distL="0" distR="0" wp14:anchorId="3319140E" wp14:editId="64232670">
                <wp:extent cx="847725" cy="257175"/>
                <wp:effectExtent l="0" t="0" r="9525" b="9525"/>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14:paraId="376C4ABE" w14:textId="77777777" w:rsidR="007C079D" w:rsidRDefault="00E46093" w:rsidP="00154313">
          <w:pPr>
            <w:pStyle w:val="Header"/>
            <w:spacing w:after="0"/>
            <w:rPr>
              <w:rFonts w:ascii="Arial Narrow" w:hAnsi="Arial Narrow"/>
              <w:b/>
              <w:sz w:val="20"/>
              <w:lang w:val="en-AU" w:eastAsia="en-AU"/>
            </w:rPr>
          </w:pPr>
        </w:p>
      </w:tc>
    </w:tr>
  </w:tbl>
  <w:p w14:paraId="4974C367" w14:textId="77777777" w:rsidR="007C079D" w:rsidRDefault="00E46093" w:rsidP="00154313">
    <w:pPr>
      <w:pStyle w:val="Head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D86"/>
      <w:tblLayout w:type="fixed"/>
      <w:tblLook w:val="04A0" w:firstRow="1" w:lastRow="0" w:firstColumn="1" w:lastColumn="0" w:noHBand="0" w:noVBand="1"/>
    </w:tblPr>
    <w:tblGrid>
      <w:gridCol w:w="3114"/>
      <w:gridCol w:w="7376"/>
      <w:gridCol w:w="283"/>
    </w:tblGrid>
    <w:tr w:rsidR="007C079D" w14:paraId="4D0514C9" w14:textId="77777777" w:rsidTr="00FA2985">
      <w:trPr>
        <w:trHeight w:val="1846"/>
      </w:trPr>
      <w:tc>
        <w:tcPr>
          <w:tcW w:w="3114" w:type="dxa"/>
          <w:shd w:val="clear" w:color="auto" w:fill="004D86"/>
        </w:tcPr>
        <w:p w14:paraId="1E6FA710" w14:textId="77777777" w:rsidR="007C079D" w:rsidRPr="00F43960" w:rsidRDefault="00E46093" w:rsidP="009D7E42">
          <w:pPr>
            <w:rPr>
              <w:noProof/>
              <w:sz w:val="8"/>
              <w:szCs w:val="8"/>
              <w:lang w:val="en-AU" w:eastAsia="en-AU"/>
            </w:rPr>
          </w:pPr>
        </w:p>
        <w:p w14:paraId="3C68C6C3" w14:textId="77777777" w:rsidR="007C079D" w:rsidRDefault="00E05DEE" w:rsidP="009D7E42">
          <w:pPr>
            <w:rPr>
              <w:noProof/>
              <w:lang w:val="en-AU" w:eastAsia="en-AU"/>
            </w:rPr>
          </w:pPr>
          <w:r>
            <w:rPr>
              <w:noProof/>
              <w:lang w:val="en-AU" w:eastAsia="en-AU"/>
            </w:rPr>
            <w:drawing>
              <wp:inline distT="0" distB="0" distL="0" distR="0" wp14:anchorId="33869039" wp14:editId="4C57A602">
                <wp:extent cx="1555080" cy="10909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7097" cy="1092345"/>
                        </a:xfrm>
                        <a:prstGeom prst="rect">
                          <a:avLst/>
                        </a:prstGeom>
                      </pic:spPr>
                    </pic:pic>
                  </a:graphicData>
                </a:graphic>
              </wp:inline>
            </w:drawing>
          </w:r>
        </w:p>
        <w:p w14:paraId="1A9DF84A" w14:textId="77777777" w:rsidR="007C079D" w:rsidRDefault="00E46093" w:rsidP="009D7E42"/>
      </w:tc>
      <w:tc>
        <w:tcPr>
          <w:tcW w:w="7376" w:type="dxa"/>
          <w:shd w:val="clear" w:color="auto" w:fill="005696"/>
        </w:tcPr>
        <w:p w14:paraId="394AF35E" w14:textId="77777777" w:rsidR="007C079D" w:rsidRDefault="00E46093" w:rsidP="009D7E42">
          <w:pPr>
            <w:shd w:val="clear" w:color="auto" w:fill="005696"/>
          </w:pPr>
        </w:p>
        <w:p w14:paraId="0B6737BE" w14:textId="77777777" w:rsidR="007C079D" w:rsidRPr="00A91B49" w:rsidRDefault="00E46093" w:rsidP="009D7E42">
          <w:pPr>
            <w:shd w:val="clear" w:color="auto" w:fill="005696"/>
            <w:jc w:val="right"/>
            <w:rPr>
              <w:rFonts w:ascii="Arial Rounded MT Bold" w:hAnsi="Arial Rounded MT Bold"/>
              <w:b/>
              <w:color w:val="FFFFFF" w:themeColor="background1"/>
              <w:sz w:val="28"/>
              <w:szCs w:val="28"/>
            </w:rPr>
          </w:pPr>
        </w:p>
        <w:p w14:paraId="11D2184B" w14:textId="77777777" w:rsidR="007C079D" w:rsidRPr="00A91B49" w:rsidRDefault="00E05DEE" w:rsidP="009D7E42">
          <w:pPr>
            <w:shd w:val="clear" w:color="auto" w:fill="005696"/>
            <w:jc w:val="right"/>
            <w:rPr>
              <w:rFonts w:ascii="Arial Black" w:hAnsi="Arial Black"/>
              <w:b/>
              <w:color w:val="FFFFFF" w:themeColor="background1"/>
              <w:sz w:val="28"/>
              <w:szCs w:val="28"/>
            </w:rPr>
          </w:pPr>
          <w:r w:rsidRPr="00A91B49">
            <w:rPr>
              <w:rFonts w:ascii="Arial Black" w:hAnsi="Arial Black"/>
              <w:b/>
              <w:color w:val="FFFFFF" w:themeColor="background1"/>
              <w:sz w:val="28"/>
              <w:szCs w:val="28"/>
            </w:rPr>
            <w:t>Human Resources – HSW Handbook</w:t>
          </w:r>
        </w:p>
        <w:p w14:paraId="43FAA56D" w14:textId="77777777" w:rsidR="007C079D" w:rsidRDefault="00E46093" w:rsidP="009D7E42">
          <w:pPr>
            <w:shd w:val="clear" w:color="auto" w:fill="005696"/>
            <w:jc w:val="right"/>
            <w:rPr>
              <w:rFonts w:ascii="Arial Rounded MT Bold" w:hAnsi="Arial Rounded MT Bold"/>
              <w:b/>
              <w:color w:val="FFFFFF" w:themeColor="background1"/>
            </w:rPr>
          </w:pPr>
        </w:p>
        <w:p w14:paraId="01A91893" w14:textId="77777777" w:rsidR="007C079D" w:rsidRDefault="00E46093" w:rsidP="009D7E42">
          <w:pPr>
            <w:shd w:val="clear" w:color="auto" w:fill="005696"/>
            <w:jc w:val="right"/>
            <w:rPr>
              <w:rFonts w:ascii="Arial Rounded MT Bold" w:hAnsi="Arial Rounded MT Bold"/>
              <w:b/>
              <w:color w:val="FFFFFF" w:themeColor="background1"/>
            </w:rPr>
          </w:pPr>
        </w:p>
        <w:p w14:paraId="4F2067F0" w14:textId="77777777" w:rsidR="007C079D" w:rsidRDefault="00E05DEE" w:rsidP="001C5664">
          <w:pPr>
            <w:shd w:val="clear" w:color="auto" w:fill="005696"/>
            <w:jc w:val="right"/>
            <w:rPr>
              <w:rFonts w:ascii="Arial Black" w:hAnsi="Arial Black"/>
              <w:b/>
              <w:color w:val="FFFFFF" w:themeColor="background1"/>
              <w:sz w:val="36"/>
              <w:szCs w:val="36"/>
            </w:rPr>
          </w:pPr>
          <w:r>
            <w:rPr>
              <w:rFonts w:ascii="Arial Black" w:hAnsi="Arial Black"/>
              <w:b/>
              <w:color w:val="FFFFFF" w:themeColor="background1"/>
              <w:sz w:val="36"/>
              <w:szCs w:val="36"/>
            </w:rPr>
            <w:t xml:space="preserve">Injury Management </w:t>
          </w:r>
        </w:p>
        <w:p w14:paraId="2940464B" w14:textId="77777777" w:rsidR="007C079D" w:rsidRPr="001C5664" w:rsidRDefault="00E05DEE" w:rsidP="001C5664">
          <w:pPr>
            <w:shd w:val="clear" w:color="auto" w:fill="005696"/>
            <w:jc w:val="right"/>
            <w:rPr>
              <w:rFonts w:ascii="Arial Rounded MT Bold" w:hAnsi="Arial Rounded MT Bold"/>
              <w:b/>
              <w:sz w:val="28"/>
              <w:szCs w:val="28"/>
            </w:rPr>
          </w:pPr>
          <w:r w:rsidRPr="001C5664">
            <w:rPr>
              <w:rFonts w:ascii="Arial Black" w:hAnsi="Arial Black"/>
              <w:b/>
              <w:color w:val="FFFFFF" w:themeColor="background1"/>
              <w:sz w:val="28"/>
              <w:szCs w:val="28"/>
            </w:rPr>
            <w:t>(For work related injury/illness)</w:t>
          </w:r>
        </w:p>
      </w:tc>
      <w:tc>
        <w:tcPr>
          <w:tcW w:w="283" w:type="dxa"/>
          <w:tcBorders>
            <w:right w:val="single" w:sz="4" w:space="0" w:color="auto"/>
          </w:tcBorders>
          <w:shd w:val="clear" w:color="auto" w:fill="005696"/>
        </w:tcPr>
        <w:p w14:paraId="21D583F7" w14:textId="77777777" w:rsidR="007C079D" w:rsidRDefault="00E46093">
          <w:pPr>
            <w:spacing w:after="160"/>
            <w:rPr>
              <w:rFonts w:ascii="Arial Rounded MT Bold" w:hAnsi="Arial Rounded MT Bold"/>
              <w:b/>
            </w:rPr>
          </w:pPr>
        </w:p>
        <w:p w14:paraId="1734509B" w14:textId="77777777" w:rsidR="007C079D" w:rsidRPr="00705348" w:rsidRDefault="00E46093" w:rsidP="009D7E42">
          <w:pPr>
            <w:shd w:val="clear" w:color="auto" w:fill="005696"/>
            <w:jc w:val="right"/>
            <w:rPr>
              <w:rFonts w:ascii="Arial Rounded MT Bold" w:hAnsi="Arial Rounded MT Bold"/>
              <w:b/>
            </w:rPr>
          </w:pPr>
        </w:p>
      </w:tc>
    </w:tr>
    <w:tr w:rsidR="007C079D" w14:paraId="4ABA66C6" w14:textId="77777777" w:rsidTr="00F43960">
      <w:trPr>
        <w:trHeight w:val="386"/>
      </w:trPr>
      <w:tc>
        <w:tcPr>
          <w:tcW w:w="10490" w:type="dxa"/>
          <w:gridSpan w:val="2"/>
          <w:shd w:val="clear" w:color="auto" w:fill="004D86"/>
        </w:tcPr>
        <w:p w14:paraId="56FB51FD" w14:textId="77777777" w:rsidR="007C079D" w:rsidRDefault="00E46093" w:rsidP="009D7E42"/>
      </w:tc>
      <w:tc>
        <w:tcPr>
          <w:tcW w:w="283" w:type="dxa"/>
          <w:tcBorders>
            <w:right w:val="single" w:sz="4" w:space="0" w:color="auto"/>
          </w:tcBorders>
          <w:shd w:val="clear" w:color="auto" w:fill="004D86"/>
        </w:tcPr>
        <w:p w14:paraId="02853121" w14:textId="77777777" w:rsidR="007C079D" w:rsidRDefault="00E46093" w:rsidP="009D7E42"/>
      </w:tc>
    </w:tr>
  </w:tbl>
  <w:p w14:paraId="6C05A514" w14:textId="77777777" w:rsidR="007C079D" w:rsidRDefault="00E46093"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8B5"/>
    <w:multiLevelType w:val="hybridMultilevel"/>
    <w:tmpl w:val="4AB2FA9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4654828"/>
    <w:multiLevelType w:val="hybridMultilevel"/>
    <w:tmpl w:val="6B4CC30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E2B7ADA"/>
    <w:multiLevelType w:val="hybridMultilevel"/>
    <w:tmpl w:val="31FE33A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44546A"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B4"/>
    <w:rsid w:val="003145C9"/>
    <w:rsid w:val="00450FB4"/>
    <w:rsid w:val="004C3889"/>
    <w:rsid w:val="00C13861"/>
    <w:rsid w:val="00D02C9A"/>
    <w:rsid w:val="00E05DEE"/>
    <w:rsid w:val="00E460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4D4C"/>
  <w15:chartTrackingRefBased/>
  <w15:docId w15:val="{C669E1C6-16FB-4042-A5CA-454623A3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FB4"/>
    <w:pPr>
      <w:spacing w:after="0" w:line="240" w:lineRule="auto"/>
    </w:pPr>
    <w:rPr>
      <w:rFonts w:eastAsia="Times New Roman"/>
      <w:color w:val="000000" w:themeColor="text1"/>
      <w:sz w:val="17"/>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FB4"/>
    <w:pPr>
      <w:tabs>
        <w:tab w:val="center" w:pos="4153"/>
        <w:tab w:val="right" w:pos="8306"/>
      </w:tabs>
      <w:spacing w:after="840"/>
      <w:jc w:val="right"/>
    </w:pPr>
    <w:rPr>
      <w:sz w:val="16"/>
    </w:rPr>
  </w:style>
  <w:style w:type="character" w:customStyle="1" w:styleId="HeaderChar">
    <w:name w:val="Header Char"/>
    <w:basedOn w:val="DefaultParagraphFont"/>
    <w:link w:val="Header"/>
    <w:uiPriority w:val="99"/>
    <w:rsid w:val="00450FB4"/>
    <w:rPr>
      <w:rFonts w:eastAsia="Times New Roman"/>
      <w:color w:val="000000" w:themeColor="text1"/>
      <w:sz w:val="16"/>
      <w:szCs w:val="20"/>
      <w:lang w:val="en-NZ" w:eastAsia="en-NZ"/>
    </w:rPr>
  </w:style>
  <w:style w:type="paragraph" w:styleId="Footer">
    <w:name w:val="footer"/>
    <w:basedOn w:val="Normal"/>
    <w:link w:val="FooterChar"/>
    <w:rsid w:val="00450FB4"/>
    <w:pPr>
      <w:tabs>
        <w:tab w:val="center" w:pos="4153"/>
        <w:tab w:val="right" w:pos="8306"/>
      </w:tabs>
      <w:spacing w:line="160" w:lineRule="atLeast"/>
    </w:pPr>
    <w:rPr>
      <w:rFonts w:ascii="Arial Narrow" w:hAnsi="Arial Narrow"/>
      <w:sz w:val="13"/>
    </w:rPr>
  </w:style>
  <w:style w:type="character" w:customStyle="1" w:styleId="FooterChar">
    <w:name w:val="Footer Char"/>
    <w:basedOn w:val="DefaultParagraphFont"/>
    <w:link w:val="Footer"/>
    <w:rsid w:val="00450FB4"/>
    <w:rPr>
      <w:rFonts w:ascii="Arial Narrow" w:eastAsia="Times New Roman" w:hAnsi="Arial Narrow"/>
      <w:color w:val="000000" w:themeColor="text1"/>
      <w:sz w:val="13"/>
      <w:szCs w:val="20"/>
      <w:lang w:val="en-NZ" w:eastAsia="en-NZ"/>
    </w:rPr>
  </w:style>
  <w:style w:type="paragraph" w:styleId="ListParagraph">
    <w:name w:val="List Paragraph"/>
    <w:aliases w:val="Body Bullets"/>
    <w:basedOn w:val="Normal"/>
    <w:uiPriority w:val="34"/>
    <w:qFormat/>
    <w:rsid w:val="00450FB4"/>
    <w:pPr>
      <w:numPr>
        <w:numId w:val="1"/>
      </w:numPr>
      <w:ind w:left="126" w:hanging="126"/>
    </w:pPr>
  </w:style>
  <w:style w:type="table" w:styleId="TableGrid">
    <w:name w:val="Table Grid"/>
    <w:basedOn w:val="TableNormal"/>
    <w:uiPriority w:val="59"/>
    <w:rsid w:val="00450FB4"/>
    <w:pPr>
      <w:spacing w:after="0" w:line="240" w:lineRule="auto"/>
    </w:pPr>
    <w:rPr>
      <w:rFonts w:ascii="Arial" w:eastAsia="Times New Roman" w:hAnsi="Arial"/>
      <w:color w:val="000000" w:themeColor="text1"/>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0FB4"/>
    <w:rPr>
      <w:color w:val="0000FF"/>
      <w:u w:val="single"/>
    </w:rPr>
  </w:style>
  <w:style w:type="paragraph" w:styleId="NormalWeb">
    <w:name w:val="Normal (Web)"/>
    <w:basedOn w:val="Normal"/>
    <w:uiPriority w:val="99"/>
    <w:rsid w:val="00450FB4"/>
    <w:pPr>
      <w:spacing w:after="192"/>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hsw/injury-manage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et.sa.gov.au/" TargetMode="External"/><Relationship Id="rId12" Type="http://schemas.openxmlformats.org/officeDocument/2006/relationships/hyperlink" Target="https://www.adelaide.edu.au/hr/hsw/injury-manage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elaide.edu.au/hr/hsw/wellbeing/employee-assistance-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delaide.edu.au/hr/hsw/injury-manag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mbudsman.sa.gov.au/complaints/complaint-proces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3414</Characters>
  <Application>Microsoft Office Word</Application>
  <DocSecurity>0</DocSecurity>
  <Lines>213</Lines>
  <Paragraphs>103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Mary Bowes</dc:creator>
  <cp:keywords/>
  <dc:description/>
  <cp:lastModifiedBy>Sophia Carson</cp:lastModifiedBy>
  <cp:revision>3</cp:revision>
  <dcterms:created xsi:type="dcterms:W3CDTF">2022-06-01T04:09:00Z</dcterms:created>
  <dcterms:modified xsi:type="dcterms:W3CDTF">2022-06-01T04:16:00Z</dcterms:modified>
</cp:coreProperties>
</file>