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94" w:rsidRPr="00906B19" w:rsidRDefault="003A7494" w:rsidP="003A7494">
      <w:pPr>
        <w:rPr>
          <w:rFonts w:ascii="Arial Narrow" w:hAnsi="Arial Narrow"/>
          <w:sz w:val="10"/>
          <w:szCs w:val="10"/>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3A7494" w:rsidRPr="00687F2A" w:rsidTr="00055192">
        <w:trPr>
          <w:cantSplit/>
        </w:trPr>
        <w:tc>
          <w:tcPr>
            <w:tcW w:w="9889" w:type="dxa"/>
            <w:tcBorders>
              <w:bottom w:val="single" w:sz="4" w:space="0" w:color="auto"/>
            </w:tcBorders>
            <w:shd w:val="clear" w:color="auto" w:fill="365F91" w:themeFill="accent1" w:themeFillShade="BF"/>
          </w:tcPr>
          <w:p w:rsidR="003A7494" w:rsidRPr="00687F2A" w:rsidRDefault="003A7494" w:rsidP="00055192">
            <w:pPr>
              <w:tabs>
                <w:tab w:val="right" w:pos="8920"/>
              </w:tabs>
              <w:jc w:val="center"/>
              <w:rPr>
                <w:rFonts w:ascii="Arial Narrow" w:hAnsi="Arial Narrow"/>
                <w:b/>
              </w:rPr>
            </w:pPr>
            <w:r>
              <w:rPr>
                <w:rFonts w:ascii="Arial Narrow" w:hAnsi="Arial Narrow"/>
                <w:b/>
                <w:color w:val="FFFFFF"/>
              </w:rPr>
              <w:t>SCHEDULE OF PROGRAMMABLE EVENTS (SPE)  [INSERT YEAR]</w:t>
            </w:r>
          </w:p>
        </w:tc>
      </w:tr>
    </w:tbl>
    <w:p w:rsidR="003A7494" w:rsidRPr="00AE7E36" w:rsidRDefault="003A7494" w:rsidP="003A7494">
      <w:pPr>
        <w:rPr>
          <w:rFonts w:ascii="Arial Narrow" w:hAnsi="Arial Narrow"/>
          <w:sz w:val="10"/>
          <w:szCs w:val="10"/>
        </w:rPr>
      </w:pPr>
    </w:p>
    <w:tbl>
      <w:tblPr>
        <w:tblStyle w:val="TableGrid"/>
        <w:tblW w:w="9889" w:type="dxa"/>
        <w:tblLook w:val="04A0" w:firstRow="1" w:lastRow="0" w:firstColumn="1" w:lastColumn="0" w:noHBand="0" w:noVBand="1"/>
      </w:tblPr>
      <w:tblGrid>
        <w:gridCol w:w="2405"/>
        <w:gridCol w:w="4002"/>
        <w:gridCol w:w="1091"/>
        <w:gridCol w:w="2391"/>
      </w:tblGrid>
      <w:tr w:rsidR="003A7494" w:rsidRPr="00AE7E36" w:rsidTr="00BB56BB">
        <w:trPr>
          <w:trHeight w:val="451"/>
        </w:trPr>
        <w:tc>
          <w:tcPr>
            <w:tcW w:w="2405" w:type="dxa"/>
            <w:vAlign w:val="center"/>
          </w:tcPr>
          <w:p w:rsidR="003A7494" w:rsidRPr="00AE7E36" w:rsidRDefault="003A7494" w:rsidP="00055192">
            <w:pPr>
              <w:rPr>
                <w:rFonts w:ascii="Arial Narrow" w:hAnsi="Arial Narrow"/>
                <w:b/>
              </w:rPr>
            </w:pPr>
            <w:r w:rsidRPr="00AE7E36">
              <w:rPr>
                <w:rFonts w:ascii="Arial Narrow" w:hAnsi="Arial Narrow"/>
                <w:b/>
              </w:rPr>
              <w:t>School/Branch</w:t>
            </w:r>
            <w:r w:rsidR="00BB56BB">
              <w:rPr>
                <w:rFonts w:ascii="Arial Narrow" w:hAnsi="Arial Narrow"/>
                <w:b/>
              </w:rPr>
              <w:t>/Area</w:t>
            </w:r>
          </w:p>
        </w:tc>
        <w:tc>
          <w:tcPr>
            <w:tcW w:w="4002" w:type="dxa"/>
            <w:vAlign w:val="center"/>
          </w:tcPr>
          <w:p w:rsidR="003A7494" w:rsidRPr="00AE7E36" w:rsidRDefault="003A7494" w:rsidP="00055192">
            <w:pPr>
              <w:jc w:val="center"/>
              <w:rPr>
                <w:rFonts w:ascii="Arial Narrow" w:hAnsi="Arial Narrow"/>
                <w:b/>
              </w:rPr>
            </w:pPr>
          </w:p>
        </w:tc>
        <w:tc>
          <w:tcPr>
            <w:tcW w:w="1091" w:type="dxa"/>
            <w:vAlign w:val="center"/>
          </w:tcPr>
          <w:p w:rsidR="003A7494" w:rsidRPr="00AE7E36" w:rsidRDefault="003A7494" w:rsidP="00055192">
            <w:pPr>
              <w:rPr>
                <w:rFonts w:ascii="Arial Narrow" w:hAnsi="Arial Narrow"/>
                <w:b/>
              </w:rPr>
            </w:pPr>
            <w:r w:rsidRPr="00AE7E36">
              <w:rPr>
                <w:rFonts w:ascii="Arial Narrow" w:hAnsi="Arial Narrow"/>
                <w:b/>
              </w:rPr>
              <w:t>Date</w:t>
            </w:r>
          </w:p>
        </w:tc>
        <w:tc>
          <w:tcPr>
            <w:tcW w:w="2391" w:type="dxa"/>
            <w:vAlign w:val="center"/>
          </w:tcPr>
          <w:p w:rsidR="003A7494" w:rsidRPr="00AE7E36" w:rsidRDefault="003A7494" w:rsidP="00055192">
            <w:pPr>
              <w:rPr>
                <w:rFonts w:ascii="Arial Narrow" w:hAnsi="Arial Narrow"/>
                <w:b/>
              </w:rPr>
            </w:pPr>
            <w:r w:rsidRPr="00AE7E36">
              <w:rPr>
                <w:rFonts w:ascii="Arial Narrow" w:hAnsi="Arial Narrow"/>
                <w:b/>
              </w:rPr>
              <w:t xml:space="preserve">As at:  </w:t>
            </w:r>
          </w:p>
        </w:tc>
      </w:tr>
    </w:tbl>
    <w:p w:rsidR="003A7494" w:rsidRPr="00AE7E36" w:rsidRDefault="003A7494" w:rsidP="003A7494">
      <w:pPr>
        <w:rPr>
          <w:rFonts w:ascii="Arial Narrow" w:hAnsi="Arial Narrow"/>
          <w:b/>
          <w:sz w:val="16"/>
          <w:szCs w:val="16"/>
        </w:rPr>
      </w:pPr>
    </w:p>
    <w:p w:rsidR="003A7494" w:rsidRDefault="003A7494" w:rsidP="003A7494">
      <w:pPr>
        <w:ind w:left="227" w:hanging="227"/>
        <w:rPr>
          <w:rFonts w:ascii="Arial Narrow" w:hAnsi="Arial Narrow"/>
          <w:b/>
          <w:sz w:val="20"/>
          <w:szCs w:val="20"/>
        </w:rPr>
      </w:pPr>
      <w:r w:rsidRPr="00AE7E36">
        <w:rPr>
          <w:rFonts w:ascii="Arial Narrow" w:hAnsi="Arial Narrow"/>
          <w:b/>
          <w:sz w:val="20"/>
          <w:szCs w:val="20"/>
        </w:rPr>
        <w:t>Check</w:t>
      </w:r>
      <w:r w:rsidRPr="0073542C">
        <w:rPr>
          <w:rFonts w:ascii="Arial Narrow" w:hAnsi="Arial Narrow"/>
          <w:b/>
          <w:sz w:val="20"/>
          <w:szCs w:val="20"/>
        </w:rPr>
        <w:t xml:space="preserve"> the SPE includes all HSW activities that the School/Branch is required to manage and control</w:t>
      </w:r>
      <w:r>
        <w:rPr>
          <w:rFonts w:ascii="Arial Narrow" w:hAnsi="Arial Narrow"/>
          <w:b/>
          <w:sz w:val="20"/>
          <w:szCs w:val="20"/>
        </w:rPr>
        <w:t xml:space="preserve"> this year</w:t>
      </w:r>
      <w:r w:rsidRPr="0073542C">
        <w:rPr>
          <w:rFonts w:ascii="Arial Narrow" w:hAnsi="Arial Narrow"/>
          <w:b/>
          <w:sz w:val="20"/>
          <w:szCs w:val="20"/>
        </w:rPr>
        <w:t>.</w:t>
      </w:r>
    </w:p>
    <w:p w:rsidR="003A7494" w:rsidRPr="0073542C" w:rsidRDefault="003A7494" w:rsidP="003A7494">
      <w:pPr>
        <w:ind w:left="227" w:hanging="227"/>
        <w:rPr>
          <w:rFonts w:ascii="Arial Narrow" w:hAnsi="Arial Narrow"/>
          <w:b/>
          <w:sz w:val="20"/>
          <w:szCs w:val="20"/>
        </w:rPr>
      </w:pPr>
      <w:r>
        <w:rPr>
          <w:rFonts w:ascii="Arial Narrow" w:hAnsi="Arial Narrow"/>
          <w:sz w:val="20"/>
          <w:szCs w:val="20"/>
        </w:rPr>
        <w:t>(</w:t>
      </w:r>
      <w:r w:rsidRPr="00D44753">
        <w:rPr>
          <w:rFonts w:ascii="Arial Narrow" w:hAnsi="Arial Narrow"/>
          <w:sz w:val="20"/>
          <w:szCs w:val="20"/>
        </w:rPr>
        <w:t>See appendix A of the</w:t>
      </w:r>
      <w:r>
        <w:rPr>
          <w:rFonts w:ascii="Arial Narrow" w:hAnsi="Arial Narrow"/>
          <w:b/>
          <w:sz w:val="20"/>
          <w:szCs w:val="20"/>
        </w:rPr>
        <w:t xml:space="preserve"> </w:t>
      </w:r>
      <w:hyperlink r:id="rId7" w:history="1">
        <w:r w:rsidRPr="0073542C">
          <w:rPr>
            <w:rStyle w:val="Hyperlink"/>
            <w:rFonts w:ascii="Arial Narrow" w:hAnsi="Arial Narrow"/>
            <w:sz w:val="20"/>
            <w:szCs w:val="20"/>
          </w:rPr>
          <w:t>HSW Handbook chapter</w:t>
        </w:r>
      </w:hyperlink>
      <w:r>
        <w:rPr>
          <w:rFonts w:ascii="Arial Narrow" w:hAnsi="Arial Narrow"/>
          <w:sz w:val="20"/>
          <w:szCs w:val="20"/>
        </w:rPr>
        <w:t xml:space="preserve"> for additional guidance and references to the legislation, or contact the </w:t>
      </w:r>
      <w:hyperlink r:id="rId8" w:history="1">
        <w:r w:rsidRPr="00D44753">
          <w:rPr>
            <w:rStyle w:val="Hyperlink"/>
            <w:rFonts w:ascii="Arial Narrow" w:hAnsi="Arial Narrow"/>
            <w:sz w:val="20"/>
            <w:szCs w:val="20"/>
          </w:rPr>
          <w:t>HSW Team</w:t>
        </w:r>
      </w:hyperlink>
      <w:bookmarkStart w:id="0" w:name="_GoBack"/>
      <w:bookmarkEnd w:id="0"/>
      <w:r>
        <w:rPr>
          <w:rFonts w:ascii="Arial Narrow" w:hAnsi="Arial Narrow"/>
          <w:sz w:val="20"/>
          <w:szCs w:val="20"/>
        </w:rPr>
        <w:t>)</w:t>
      </w:r>
    </w:p>
    <w:p w:rsidR="00AE7E36" w:rsidRPr="00AE7E36" w:rsidRDefault="00AE7E36" w:rsidP="00AE7E36">
      <w:pPr>
        <w:ind w:left="57"/>
        <w:rPr>
          <w:rFonts w:ascii="Arial Narrow" w:hAnsi="Arial Narrow"/>
          <w:sz w:val="10"/>
          <w:szCs w:val="10"/>
        </w:rPr>
      </w:pPr>
    </w:p>
    <w:p w:rsidR="00AE7E36" w:rsidRPr="0073542C" w:rsidRDefault="00AE7E36" w:rsidP="00AE7E36">
      <w:pPr>
        <w:ind w:left="57"/>
        <w:rPr>
          <w:rFonts w:ascii="Arial Narrow" w:hAnsi="Arial Narrow"/>
          <w:sz w:val="20"/>
          <w:szCs w:val="20"/>
        </w:rPr>
      </w:pPr>
      <w:r w:rsidRPr="0073542C">
        <w:rPr>
          <w:rFonts w:ascii="Arial Narrow" w:hAnsi="Arial Narrow"/>
          <w:sz w:val="20"/>
          <w:szCs w:val="20"/>
        </w:rPr>
        <w:t>Note if any of the following activities are:</w:t>
      </w:r>
    </w:p>
    <w:p w:rsidR="00AE7E36" w:rsidRPr="0073542C" w:rsidRDefault="00AE7E36" w:rsidP="00AE7E36">
      <w:pPr>
        <w:pStyle w:val="ListParagraph"/>
        <w:numPr>
          <w:ilvl w:val="0"/>
          <w:numId w:val="2"/>
        </w:numPr>
        <w:spacing w:before="0"/>
        <w:ind w:left="454"/>
        <w:rPr>
          <w:rFonts w:ascii="Arial Narrow" w:hAnsi="Arial Narrow"/>
          <w:sz w:val="20"/>
          <w:szCs w:val="20"/>
        </w:rPr>
      </w:pPr>
      <w:r w:rsidRPr="0073542C">
        <w:rPr>
          <w:rFonts w:ascii="Arial Narrow" w:hAnsi="Arial Narrow"/>
          <w:sz w:val="20"/>
          <w:szCs w:val="20"/>
        </w:rPr>
        <w:t xml:space="preserve">monitored using another database/system; and </w:t>
      </w:r>
    </w:p>
    <w:p w:rsidR="00AE7E36" w:rsidRPr="0073542C" w:rsidRDefault="00AE7E36" w:rsidP="00AE7E36">
      <w:pPr>
        <w:pStyle w:val="ListParagraph"/>
        <w:numPr>
          <w:ilvl w:val="0"/>
          <w:numId w:val="2"/>
        </w:numPr>
        <w:spacing w:before="0"/>
        <w:ind w:left="454"/>
        <w:rPr>
          <w:rFonts w:ascii="Arial Narrow" w:hAnsi="Arial Narrow"/>
          <w:sz w:val="20"/>
          <w:szCs w:val="20"/>
        </w:rPr>
      </w:pPr>
      <w:r w:rsidRPr="0073542C">
        <w:rPr>
          <w:rFonts w:ascii="Arial Narrow" w:hAnsi="Arial Narrow"/>
          <w:sz w:val="20"/>
          <w:szCs w:val="20"/>
        </w:rPr>
        <w:t>any gaps in compliance can be identified</w:t>
      </w:r>
    </w:p>
    <w:p w:rsidR="00BB56BB" w:rsidRDefault="00AE7E36" w:rsidP="00AE7E36">
      <w:pPr>
        <w:ind w:left="94"/>
        <w:rPr>
          <w:rFonts w:ascii="Arial Narrow" w:hAnsi="Arial Narrow"/>
          <w:sz w:val="20"/>
          <w:szCs w:val="20"/>
        </w:rPr>
      </w:pPr>
      <w:proofErr w:type="gramStart"/>
      <w:r w:rsidRPr="00AE7E36">
        <w:rPr>
          <w:rFonts w:ascii="Arial Narrow" w:hAnsi="Arial Narrow"/>
          <w:sz w:val="20"/>
          <w:szCs w:val="20"/>
          <w:u w:val="single"/>
        </w:rPr>
        <w:t>then</w:t>
      </w:r>
      <w:proofErr w:type="gramEnd"/>
      <w:r w:rsidRPr="00AE7E36">
        <w:rPr>
          <w:rFonts w:ascii="Arial Narrow" w:hAnsi="Arial Narrow"/>
          <w:sz w:val="20"/>
          <w:szCs w:val="20"/>
          <w:u w:val="single"/>
        </w:rPr>
        <w:t xml:space="preserve"> do not duplicate this information in the SPE</w:t>
      </w:r>
      <w:r w:rsidRPr="0073542C">
        <w:rPr>
          <w:rFonts w:ascii="Arial Narrow" w:hAnsi="Arial Narrow"/>
          <w:sz w:val="20"/>
          <w:szCs w:val="20"/>
        </w:rPr>
        <w:t>.</w:t>
      </w:r>
      <w:r w:rsidR="00BB56BB">
        <w:rPr>
          <w:rFonts w:ascii="Arial Narrow" w:hAnsi="Arial Narrow"/>
          <w:sz w:val="20"/>
          <w:szCs w:val="20"/>
        </w:rPr>
        <w:t xml:space="preserve">   </w:t>
      </w:r>
    </w:p>
    <w:p w:rsidR="00AE7E36" w:rsidRPr="0073542C" w:rsidRDefault="00BB56BB" w:rsidP="00AE7E36">
      <w:pPr>
        <w:ind w:left="94"/>
        <w:rPr>
          <w:rFonts w:ascii="Arial Narrow" w:hAnsi="Arial Narrow"/>
          <w:sz w:val="20"/>
          <w:szCs w:val="20"/>
        </w:rPr>
      </w:pPr>
      <w:r>
        <w:rPr>
          <w:rFonts w:ascii="Arial Narrow" w:hAnsi="Arial Narrow"/>
          <w:sz w:val="20"/>
          <w:szCs w:val="20"/>
        </w:rPr>
        <w:t>Delete the activities that are not applicable from this template so that it is tailored to the School/Branch area covered by this SPE.</w:t>
      </w:r>
    </w:p>
    <w:p w:rsidR="003A7494" w:rsidRPr="001E525D" w:rsidRDefault="003A7494" w:rsidP="003A7494">
      <w:pPr>
        <w:rPr>
          <w:rFonts w:ascii="Arial Narrow" w:hAnsi="Arial Narrow"/>
          <w:sz w:val="6"/>
          <w:szCs w:val="6"/>
        </w:rPr>
      </w:pPr>
    </w:p>
    <w:p w:rsidR="003A7494" w:rsidRPr="000C7A33" w:rsidRDefault="003A7494" w:rsidP="003A7494">
      <w:pPr>
        <w:rPr>
          <w:rFonts w:ascii="Arial Narrow" w:hAnsi="Arial Narrow"/>
          <w:b/>
          <w:sz w:val="10"/>
          <w:szCs w:val="10"/>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1241"/>
        <w:gridCol w:w="2912"/>
        <w:gridCol w:w="1773"/>
        <w:gridCol w:w="2843"/>
      </w:tblGrid>
      <w:tr w:rsidR="003A7494" w:rsidRPr="000C7A33" w:rsidTr="00055192">
        <w:tc>
          <w:tcPr>
            <w:tcW w:w="336" w:type="pct"/>
            <w:tcBorders>
              <w:top w:val="nil"/>
              <w:left w:val="nil"/>
              <w:bottom w:val="nil"/>
              <w:right w:val="single" w:sz="4" w:space="0" w:color="auto"/>
            </w:tcBorders>
            <w:shd w:val="clear" w:color="auto" w:fill="FFFFFF"/>
          </w:tcPr>
          <w:p w:rsidR="003A7494" w:rsidRPr="006A2C8C" w:rsidRDefault="003A7494" w:rsidP="00055192">
            <w:pPr>
              <w:rPr>
                <w:rFonts w:ascii="Arial Narrow" w:hAnsi="Arial Narrow"/>
                <w:b/>
                <w:sz w:val="16"/>
                <w:szCs w:val="16"/>
              </w:rPr>
            </w:pPr>
            <w:r w:rsidRPr="006A2C8C">
              <w:rPr>
                <w:rFonts w:ascii="Arial Narrow" w:hAnsi="Arial Narrow"/>
                <w:b/>
                <w:sz w:val="16"/>
                <w:szCs w:val="16"/>
              </w:rPr>
              <w:t>LEGEND</w:t>
            </w:r>
          </w:p>
        </w:tc>
        <w:tc>
          <w:tcPr>
            <w:tcW w:w="667" w:type="pct"/>
            <w:tcBorders>
              <w:top w:val="single" w:sz="4" w:space="0" w:color="auto"/>
              <w:left w:val="single" w:sz="4" w:space="0" w:color="auto"/>
              <w:bottom w:val="single" w:sz="4" w:space="0" w:color="auto"/>
              <w:right w:val="single" w:sz="4" w:space="0" w:color="auto"/>
            </w:tcBorders>
            <w:shd w:val="clear" w:color="auto" w:fill="FFFFFF"/>
          </w:tcPr>
          <w:p w:rsidR="003A7494" w:rsidRPr="006A2C8C" w:rsidRDefault="003A7494" w:rsidP="00055192">
            <w:pPr>
              <w:jc w:val="center"/>
              <w:rPr>
                <w:rFonts w:ascii="Arial Narrow" w:hAnsi="Arial Narrow"/>
                <w:b/>
                <w:color w:val="000000"/>
                <w:sz w:val="16"/>
                <w:szCs w:val="16"/>
              </w:rPr>
            </w:pPr>
            <w:r w:rsidRPr="006A2C8C">
              <w:rPr>
                <w:rFonts w:ascii="Arial Narrow" w:hAnsi="Arial Narrow"/>
                <w:b/>
                <w:color w:val="000000"/>
                <w:sz w:val="16"/>
                <w:szCs w:val="16"/>
              </w:rPr>
              <w:t>X</w:t>
            </w:r>
          </w:p>
        </w:tc>
        <w:tc>
          <w:tcPr>
            <w:tcW w:w="1544" w:type="pct"/>
            <w:tcBorders>
              <w:top w:val="nil"/>
              <w:left w:val="single" w:sz="4" w:space="0" w:color="auto"/>
              <w:bottom w:val="nil"/>
              <w:right w:val="single" w:sz="4" w:space="0" w:color="auto"/>
            </w:tcBorders>
            <w:shd w:val="clear" w:color="auto" w:fill="FFFFFF"/>
          </w:tcPr>
          <w:p w:rsidR="003A7494" w:rsidRPr="006A2C8C" w:rsidRDefault="003A7494" w:rsidP="00055192">
            <w:pPr>
              <w:rPr>
                <w:rFonts w:ascii="Arial Narrow" w:hAnsi="Arial Narrow"/>
                <w:b/>
                <w:color w:val="000000"/>
                <w:sz w:val="16"/>
                <w:szCs w:val="16"/>
              </w:rPr>
            </w:pPr>
            <w:r w:rsidRPr="006A2C8C">
              <w:rPr>
                <w:rFonts w:ascii="Arial Narrow" w:hAnsi="Arial Narrow"/>
                <w:b/>
                <w:color w:val="000000"/>
                <w:sz w:val="16"/>
                <w:szCs w:val="16"/>
              </w:rPr>
              <w:t>= Event due</w:t>
            </w:r>
            <w:r>
              <w:rPr>
                <w:rFonts w:ascii="Arial Narrow" w:hAnsi="Arial Narrow"/>
                <w:b/>
                <w:color w:val="000000"/>
                <w:sz w:val="16"/>
                <w:szCs w:val="16"/>
              </w:rPr>
              <w:t xml:space="preserve"> d</w:t>
            </w:r>
            <w:r w:rsidRPr="006A2C8C">
              <w:rPr>
                <w:rFonts w:ascii="Arial Narrow" w:hAnsi="Arial Narrow"/>
                <w:b/>
                <w:color w:val="000000"/>
                <w:sz w:val="16"/>
                <w:szCs w:val="16"/>
              </w:rPr>
              <w:t xml:space="preserve">ate yet to be scheduled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rsidR="003A7494" w:rsidRPr="006A2C8C" w:rsidRDefault="003A7494" w:rsidP="00055192">
            <w:pPr>
              <w:rPr>
                <w:rFonts w:ascii="Arial Narrow" w:hAnsi="Arial Narrow"/>
                <w:b/>
                <w:sz w:val="16"/>
                <w:szCs w:val="16"/>
              </w:rPr>
            </w:pPr>
            <w:r w:rsidRPr="006A2C8C">
              <w:rPr>
                <w:rFonts w:ascii="Arial Narrow" w:hAnsi="Arial Narrow"/>
                <w:b/>
                <w:sz w:val="16"/>
                <w:szCs w:val="16"/>
              </w:rPr>
              <w:t>Unshaded and date</w:t>
            </w:r>
          </w:p>
        </w:tc>
        <w:tc>
          <w:tcPr>
            <w:tcW w:w="1508" w:type="pct"/>
            <w:tcBorders>
              <w:top w:val="nil"/>
              <w:left w:val="single" w:sz="4" w:space="0" w:color="auto"/>
              <w:bottom w:val="nil"/>
              <w:right w:val="nil"/>
            </w:tcBorders>
            <w:shd w:val="clear" w:color="auto" w:fill="FFFFFF"/>
          </w:tcPr>
          <w:p w:rsidR="003A7494" w:rsidRPr="006A2C8C" w:rsidRDefault="003A7494" w:rsidP="00055192">
            <w:pPr>
              <w:rPr>
                <w:rFonts w:ascii="Arial Narrow" w:hAnsi="Arial Narrow"/>
                <w:b/>
                <w:sz w:val="16"/>
                <w:szCs w:val="16"/>
              </w:rPr>
            </w:pPr>
            <w:r w:rsidRPr="006A2C8C">
              <w:rPr>
                <w:rFonts w:ascii="Arial Narrow" w:hAnsi="Arial Narrow"/>
                <w:b/>
                <w:sz w:val="16"/>
                <w:szCs w:val="16"/>
              </w:rPr>
              <w:t xml:space="preserve">= Event programmed </w:t>
            </w:r>
            <w:r>
              <w:rPr>
                <w:rFonts w:ascii="Arial Narrow" w:hAnsi="Arial Narrow"/>
                <w:b/>
                <w:sz w:val="16"/>
                <w:szCs w:val="16"/>
              </w:rPr>
              <w:t xml:space="preserve">&amp; </w:t>
            </w:r>
            <w:r w:rsidRPr="006A2C8C">
              <w:rPr>
                <w:rFonts w:ascii="Arial Narrow" w:hAnsi="Arial Narrow"/>
                <w:b/>
                <w:sz w:val="16"/>
                <w:szCs w:val="16"/>
              </w:rPr>
              <w:t>proposed date</w:t>
            </w:r>
          </w:p>
        </w:tc>
      </w:tr>
      <w:tr w:rsidR="003A7494" w:rsidRPr="000C7A33" w:rsidTr="00055192">
        <w:tc>
          <w:tcPr>
            <w:tcW w:w="336" w:type="pct"/>
            <w:tcBorders>
              <w:top w:val="nil"/>
              <w:left w:val="nil"/>
              <w:bottom w:val="nil"/>
              <w:right w:val="single" w:sz="4" w:space="0" w:color="auto"/>
            </w:tcBorders>
            <w:shd w:val="clear" w:color="auto" w:fill="FFFFFF"/>
          </w:tcPr>
          <w:p w:rsidR="003A7494" w:rsidRPr="006A2C8C" w:rsidRDefault="003A7494" w:rsidP="00055192">
            <w:pPr>
              <w:rPr>
                <w:rFonts w:ascii="Arial Narrow" w:hAnsi="Arial Narrow"/>
                <w:b/>
                <w:sz w:val="16"/>
                <w:szCs w:val="16"/>
              </w:rPr>
            </w:pPr>
          </w:p>
        </w:tc>
        <w:tc>
          <w:tcPr>
            <w:tcW w:w="667" w:type="pct"/>
            <w:tcBorders>
              <w:top w:val="single" w:sz="4" w:space="0" w:color="auto"/>
              <w:left w:val="single" w:sz="4" w:space="0" w:color="auto"/>
              <w:bottom w:val="single" w:sz="4" w:space="0" w:color="auto"/>
              <w:right w:val="single" w:sz="4" w:space="0" w:color="auto"/>
            </w:tcBorders>
            <w:shd w:val="clear" w:color="auto" w:fill="92D050"/>
          </w:tcPr>
          <w:p w:rsidR="003A7494" w:rsidRPr="006A2C8C" w:rsidRDefault="00DD2B06" w:rsidP="00055192">
            <w:pPr>
              <w:jc w:val="center"/>
              <w:rPr>
                <w:rFonts w:ascii="Arial Narrow" w:hAnsi="Arial Narrow"/>
                <w:b/>
                <w:color w:val="000000"/>
                <w:sz w:val="16"/>
                <w:szCs w:val="16"/>
              </w:rPr>
            </w:pPr>
            <w:r>
              <w:rPr>
                <w:rFonts w:ascii="Arial Narrow" w:hAnsi="Arial Narrow"/>
                <w:b/>
                <w:color w:val="000000"/>
                <w:sz w:val="16"/>
                <w:szCs w:val="16"/>
              </w:rPr>
              <w:t>[date]</w:t>
            </w:r>
          </w:p>
        </w:tc>
        <w:tc>
          <w:tcPr>
            <w:tcW w:w="1544" w:type="pct"/>
            <w:tcBorders>
              <w:top w:val="nil"/>
              <w:left w:val="single" w:sz="4" w:space="0" w:color="auto"/>
              <w:bottom w:val="nil"/>
              <w:right w:val="single" w:sz="4" w:space="0" w:color="auto"/>
            </w:tcBorders>
            <w:shd w:val="clear" w:color="auto" w:fill="FFFFFF"/>
          </w:tcPr>
          <w:p w:rsidR="003A7494" w:rsidRPr="003B6FB6" w:rsidRDefault="003A7494" w:rsidP="00055192">
            <w:pPr>
              <w:ind w:left="227" w:hanging="227"/>
              <w:rPr>
                <w:rFonts w:ascii="Arial Narrow" w:hAnsi="Arial Narrow"/>
                <w:b/>
                <w:sz w:val="16"/>
                <w:szCs w:val="16"/>
              </w:rPr>
            </w:pPr>
            <w:r>
              <w:rPr>
                <w:rFonts w:ascii="Arial Narrow" w:hAnsi="Arial Narrow"/>
                <w:b/>
                <w:sz w:val="16"/>
                <w:szCs w:val="16"/>
              </w:rPr>
              <w:t>= Event completed &amp; date held</w:t>
            </w:r>
          </w:p>
        </w:tc>
        <w:tc>
          <w:tcPr>
            <w:tcW w:w="946" w:type="pct"/>
            <w:tcBorders>
              <w:top w:val="single" w:sz="4" w:space="0" w:color="auto"/>
              <w:left w:val="single" w:sz="4" w:space="0" w:color="auto"/>
              <w:bottom w:val="single" w:sz="4" w:space="0" w:color="auto"/>
              <w:right w:val="single" w:sz="4" w:space="0" w:color="auto"/>
            </w:tcBorders>
            <w:shd w:val="clear" w:color="auto" w:fill="FFFFFF"/>
          </w:tcPr>
          <w:p w:rsidR="003A7494" w:rsidRPr="006A2C8C" w:rsidRDefault="003A7494" w:rsidP="00055192">
            <w:pPr>
              <w:rPr>
                <w:rFonts w:ascii="Arial Narrow" w:hAnsi="Arial Narrow"/>
                <w:b/>
                <w:sz w:val="16"/>
                <w:szCs w:val="16"/>
              </w:rPr>
            </w:pPr>
            <w:r w:rsidRPr="00357D32">
              <w:rPr>
                <w:rFonts w:ascii="Arial Narrow" w:hAnsi="Arial Narrow"/>
                <w:b/>
                <w:color w:val="FF0000"/>
                <w:sz w:val="16"/>
                <w:szCs w:val="16"/>
              </w:rPr>
              <w:t>Unshaded and red text</w:t>
            </w:r>
          </w:p>
        </w:tc>
        <w:tc>
          <w:tcPr>
            <w:tcW w:w="1508" w:type="pct"/>
            <w:tcBorders>
              <w:top w:val="nil"/>
              <w:left w:val="single" w:sz="4" w:space="0" w:color="auto"/>
              <w:bottom w:val="nil"/>
              <w:right w:val="nil"/>
            </w:tcBorders>
            <w:shd w:val="clear" w:color="auto" w:fill="FFFFFF"/>
          </w:tcPr>
          <w:p w:rsidR="003A7494" w:rsidRPr="006A2C8C" w:rsidRDefault="003A7494" w:rsidP="00055192">
            <w:pPr>
              <w:rPr>
                <w:rFonts w:ascii="Arial Narrow" w:hAnsi="Arial Narrow"/>
                <w:b/>
                <w:sz w:val="16"/>
                <w:szCs w:val="16"/>
              </w:rPr>
            </w:pPr>
            <w:r w:rsidRPr="00357D32">
              <w:rPr>
                <w:rFonts w:ascii="Arial Narrow" w:hAnsi="Arial Narrow"/>
                <w:b/>
                <w:sz w:val="16"/>
                <w:szCs w:val="16"/>
              </w:rPr>
              <w:t>= Event missed</w:t>
            </w:r>
          </w:p>
        </w:tc>
      </w:tr>
      <w:tr w:rsidR="003A7494" w:rsidRPr="000C7A33" w:rsidTr="00055192">
        <w:tc>
          <w:tcPr>
            <w:tcW w:w="336" w:type="pct"/>
            <w:tcBorders>
              <w:top w:val="nil"/>
              <w:left w:val="nil"/>
              <w:bottom w:val="nil"/>
              <w:right w:val="single" w:sz="4" w:space="0" w:color="auto"/>
            </w:tcBorders>
            <w:shd w:val="clear" w:color="auto" w:fill="FFFFFF"/>
          </w:tcPr>
          <w:p w:rsidR="003A7494" w:rsidRPr="006A2C8C" w:rsidRDefault="003A7494" w:rsidP="00055192">
            <w:pPr>
              <w:rPr>
                <w:rFonts w:ascii="Arial Narrow" w:hAnsi="Arial Narrow"/>
                <w:b/>
                <w:sz w:val="16"/>
                <w:szCs w:val="16"/>
              </w:rPr>
            </w:pPr>
          </w:p>
        </w:tc>
        <w:tc>
          <w:tcPr>
            <w:tcW w:w="667" w:type="pct"/>
            <w:tcBorders>
              <w:top w:val="single" w:sz="4" w:space="0" w:color="auto"/>
              <w:left w:val="single" w:sz="4" w:space="0" w:color="auto"/>
              <w:bottom w:val="single" w:sz="4" w:space="0" w:color="auto"/>
              <w:right w:val="single" w:sz="4" w:space="0" w:color="auto"/>
            </w:tcBorders>
            <w:shd w:val="clear" w:color="auto" w:fill="FFFFFF" w:themeFill="background1"/>
          </w:tcPr>
          <w:p w:rsidR="003A7494" w:rsidRPr="00357D32" w:rsidRDefault="00DD2B06" w:rsidP="00DD2B06">
            <w:pPr>
              <w:jc w:val="center"/>
              <w:rPr>
                <w:rFonts w:ascii="Arial Narrow" w:hAnsi="Arial Narrow"/>
                <w:b/>
                <w:strike/>
                <w:color w:val="000000"/>
                <w:sz w:val="16"/>
                <w:szCs w:val="16"/>
              </w:rPr>
            </w:pPr>
            <w:r>
              <w:rPr>
                <w:rFonts w:ascii="Arial Narrow" w:hAnsi="Arial Narrow"/>
                <w:b/>
                <w:strike/>
                <w:color w:val="000000"/>
                <w:sz w:val="16"/>
                <w:szCs w:val="16"/>
              </w:rPr>
              <w:t>[date]</w:t>
            </w:r>
          </w:p>
        </w:tc>
        <w:tc>
          <w:tcPr>
            <w:tcW w:w="1544" w:type="pct"/>
            <w:tcBorders>
              <w:top w:val="nil"/>
              <w:left w:val="single" w:sz="4" w:space="0" w:color="auto"/>
              <w:bottom w:val="nil"/>
              <w:right w:val="nil"/>
            </w:tcBorders>
            <w:shd w:val="clear" w:color="auto" w:fill="FFFFFF"/>
          </w:tcPr>
          <w:p w:rsidR="003A7494" w:rsidRDefault="003A7494" w:rsidP="00055192">
            <w:pPr>
              <w:ind w:left="227" w:hanging="227"/>
              <w:rPr>
                <w:rFonts w:ascii="Arial Narrow" w:hAnsi="Arial Narrow"/>
                <w:b/>
                <w:sz w:val="16"/>
                <w:szCs w:val="16"/>
              </w:rPr>
            </w:pPr>
            <w:r>
              <w:rPr>
                <w:rFonts w:ascii="Arial Narrow" w:hAnsi="Arial Narrow"/>
                <w:b/>
                <w:sz w:val="16"/>
                <w:szCs w:val="16"/>
              </w:rPr>
              <w:t>= Event has been rescheduled</w:t>
            </w:r>
          </w:p>
        </w:tc>
        <w:tc>
          <w:tcPr>
            <w:tcW w:w="946" w:type="pct"/>
            <w:tcBorders>
              <w:top w:val="single" w:sz="4" w:space="0" w:color="auto"/>
              <w:left w:val="nil"/>
              <w:bottom w:val="nil"/>
              <w:right w:val="nil"/>
            </w:tcBorders>
            <w:shd w:val="clear" w:color="auto" w:fill="FFFFFF"/>
          </w:tcPr>
          <w:p w:rsidR="003A7494" w:rsidRPr="00357D32" w:rsidRDefault="003A7494" w:rsidP="00055192">
            <w:pPr>
              <w:rPr>
                <w:rFonts w:ascii="Arial Narrow" w:hAnsi="Arial Narrow"/>
                <w:b/>
                <w:color w:val="FF0000"/>
                <w:sz w:val="16"/>
                <w:szCs w:val="16"/>
              </w:rPr>
            </w:pPr>
          </w:p>
        </w:tc>
        <w:tc>
          <w:tcPr>
            <w:tcW w:w="1508" w:type="pct"/>
            <w:tcBorders>
              <w:top w:val="nil"/>
              <w:left w:val="nil"/>
              <w:bottom w:val="nil"/>
              <w:right w:val="nil"/>
            </w:tcBorders>
            <w:shd w:val="clear" w:color="auto" w:fill="FFFFFF"/>
          </w:tcPr>
          <w:p w:rsidR="003A7494" w:rsidRPr="00357D32" w:rsidRDefault="003A7494" w:rsidP="00055192">
            <w:pPr>
              <w:rPr>
                <w:rFonts w:ascii="Arial Narrow" w:hAnsi="Arial Narrow"/>
                <w:b/>
                <w:sz w:val="16"/>
                <w:szCs w:val="16"/>
              </w:rPr>
            </w:pPr>
          </w:p>
        </w:tc>
      </w:tr>
    </w:tbl>
    <w:p w:rsidR="003A7494" w:rsidRDefault="003A7494"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9740"/>
        <w:gridCol w:w="41"/>
      </w:tblGrid>
      <w:tr w:rsidR="00F20A89" w:rsidTr="00F20A89">
        <w:trPr>
          <w:gridAfter w:val="1"/>
          <w:wAfter w:w="41" w:type="dxa"/>
        </w:trPr>
        <w:tc>
          <w:tcPr>
            <w:tcW w:w="9740" w:type="dxa"/>
            <w:shd w:val="clear" w:color="auto" w:fill="FF0000"/>
          </w:tcPr>
          <w:p w:rsidR="00F20A89" w:rsidRPr="00F20A89" w:rsidRDefault="00F20A89" w:rsidP="00582225">
            <w:pPr>
              <w:rPr>
                <w:rFonts w:ascii="Arial Narrow" w:hAnsi="Arial Narrow"/>
                <w:b/>
                <w:color w:val="FFFFFF" w:themeColor="background1"/>
                <w:sz w:val="20"/>
                <w:szCs w:val="20"/>
              </w:rPr>
            </w:pPr>
            <w:r w:rsidRPr="00F20A89">
              <w:rPr>
                <w:rFonts w:ascii="Arial Narrow" w:hAnsi="Arial Narrow"/>
                <w:b/>
                <w:color w:val="FFFFFF" w:themeColor="background1"/>
                <w:sz w:val="20"/>
                <w:szCs w:val="20"/>
              </w:rPr>
              <w:t>CONTINGENCY ARRANGEMENTS</w:t>
            </w:r>
            <w:r w:rsidR="00582225">
              <w:rPr>
                <w:rFonts w:ascii="Arial Narrow" w:hAnsi="Arial Narrow"/>
                <w:b/>
                <w:color w:val="FFFFFF" w:themeColor="background1"/>
                <w:sz w:val="20"/>
                <w:szCs w:val="20"/>
              </w:rPr>
              <w:t xml:space="preserve"> </w:t>
            </w:r>
          </w:p>
        </w:tc>
      </w:tr>
      <w:tr w:rsidR="003A7494" w:rsidTr="00F20A89">
        <w:tc>
          <w:tcPr>
            <w:tcW w:w="9781" w:type="dxa"/>
            <w:gridSpan w:val="2"/>
            <w:tcBorders>
              <w:top w:val="nil"/>
              <w:left w:val="nil"/>
              <w:bottom w:val="nil"/>
              <w:right w:val="nil"/>
            </w:tcBorders>
            <w:shd w:val="clear" w:color="auto" w:fill="FFFFFF" w:themeFill="background1"/>
          </w:tcPr>
          <w:p w:rsidR="003A7494" w:rsidRDefault="003A7494" w:rsidP="00055192">
            <w:pPr>
              <w:shd w:val="clear" w:color="auto" w:fill="FFFFFF"/>
              <w:ind w:left="-112" w:right="-118"/>
              <w:rPr>
                <w:rFonts w:ascii="Arial Narrow" w:hAnsi="Arial Narrow"/>
                <w:b/>
                <w:sz w:val="20"/>
                <w:szCs w:val="20"/>
              </w:rPr>
            </w:pPr>
            <w:r w:rsidRPr="00A07A13">
              <w:rPr>
                <w:rFonts w:ascii="Arial Narrow" w:hAnsi="Arial Narrow"/>
                <w:b/>
                <w:sz w:val="20"/>
                <w:szCs w:val="20"/>
              </w:rPr>
              <w:t>(</w:t>
            </w:r>
            <w:proofErr w:type="gramStart"/>
            <w:r w:rsidRPr="00A07A13">
              <w:rPr>
                <w:rFonts w:ascii="Arial Narrow" w:hAnsi="Arial Narrow"/>
                <w:b/>
                <w:sz w:val="20"/>
                <w:szCs w:val="20"/>
              </w:rPr>
              <w:t>e</w:t>
            </w:r>
            <w:r>
              <w:rPr>
                <w:rFonts w:ascii="Arial Narrow" w:hAnsi="Arial Narrow"/>
                <w:b/>
                <w:sz w:val="20"/>
                <w:szCs w:val="20"/>
              </w:rPr>
              <w:t>.</w:t>
            </w:r>
            <w:r w:rsidRPr="00A07A13">
              <w:rPr>
                <w:rFonts w:ascii="Arial Narrow" w:hAnsi="Arial Narrow"/>
                <w:b/>
                <w:sz w:val="20"/>
                <w:szCs w:val="20"/>
              </w:rPr>
              <w:t>g</w:t>
            </w:r>
            <w:proofErr w:type="gramEnd"/>
            <w:r>
              <w:rPr>
                <w:rFonts w:ascii="Arial Narrow" w:hAnsi="Arial Narrow"/>
                <w:b/>
                <w:sz w:val="20"/>
                <w:szCs w:val="20"/>
              </w:rPr>
              <w:t xml:space="preserve">. </w:t>
            </w:r>
            <w:r w:rsidR="00186BBB">
              <w:rPr>
                <w:rFonts w:ascii="Arial Narrow" w:hAnsi="Arial Narrow"/>
                <w:b/>
                <w:sz w:val="20"/>
                <w:szCs w:val="20"/>
              </w:rPr>
              <w:t>A t</w:t>
            </w:r>
            <w:r>
              <w:rPr>
                <w:rFonts w:ascii="Arial Narrow" w:hAnsi="Arial Narrow"/>
                <w:b/>
                <w:sz w:val="20"/>
                <w:szCs w:val="20"/>
              </w:rPr>
              <w:t>est of</w:t>
            </w:r>
            <w:r w:rsidRPr="00A07A13">
              <w:rPr>
                <w:rFonts w:ascii="Arial Narrow" w:hAnsi="Arial Narrow"/>
                <w:b/>
                <w:sz w:val="20"/>
                <w:szCs w:val="20"/>
              </w:rPr>
              <w:t xml:space="preserve"> </w:t>
            </w:r>
            <w:r>
              <w:rPr>
                <w:rFonts w:ascii="Arial Narrow" w:hAnsi="Arial Narrow"/>
                <w:b/>
                <w:sz w:val="20"/>
                <w:szCs w:val="20"/>
              </w:rPr>
              <w:t>an e</w:t>
            </w:r>
            <w:r w:rsidRPr="00A07A13">
              <w:rPr>
                <w:rFonts w:ascii="Arial Narrow" w:hAnsi="Arial Narrow"/>
                <w:b/>
                <w:sz w:val="20"/>
                <w:szCs w:val="20"/>
              </w:rPr>
              <w:t xml:space="preserve">mergency </w:t>
            </w:r>
            <w:r>
              <w:rPr>
                <w:rFonts w:ascii="Arial Narrow" w:hAnsi="Arial Narrow"/>
                <w:b/>
                <w:sz w:val="20"/>
                <w:szCs w:val="20"/>
              </w:rPr>
              <w:t>system or procedure</w:t>
            </w:r>
            <w:r w:rsidR="00582225">
              <w:rPr>
                <w:rFonts w:ascii="Arial Narrow" w:hAnsi="Arial Narrow"/>
                <w:b/>
                <w:sz w:val="20"/>
                <w:szCs w:val="20"/>
              </w:rPr>
              <w:t xml:space="preserve"> or equipment,</w:t>
            </w:r>
            <w:r>
              <w:rPr>
                <w:rFonts w:ascii="Arial Narrow" w:hAnsi="Arial Narrow"/>
                <w:b/>
                <w:sz w:val="20"/>
                <w:szCs w:val="20"/>
              </w:rPr>
              <w:t xml:space="preserve"> where the process/equipment/SOP needs to be tested for effectiveness.</w:t>
            </w:r>
            <w:r w:rsidR="00582225">
              <w:rPr>
                <w:rFonts w:ascii="Arial Narrow" w:hAnsi="Arial Narrow"/>
                <w:b/>
                <w:sz w:val="20"/>
                <w:szCs w:val="20"/>
              </w:rPr>
              <w:t xml:space="preserve">  This may include </w:t>
            </w:r>
            <w:r w:rsidR="00186BBB">
              <w:rPr>
                <w:rFonts w:ascii="Arial Narrow" w:hAnsi="Arial Narrow"/>
                <w:b/>
                <w:sz w:val="20"/>
                <w:szCs w:val="20"/>
              </w:rPr>
              <w:t xml:space="preserve">an assessment of the </w:t>
            </w:r>
            <w:r w:rsidR="00582225">
              <w:rPr>
                <w:rFonts w:ascii="Arial Narrow" w:hAnsi="Arial Narrow"/>
                <w:b/>
                <w:sz w:val="20"/>
                <w:szCs w:val="20"/>
              </w:rPr>
              <w:t xml:space="preserve">staff awareness of </w:t>
            </w:r>
            <w:r w:rsidR="00186BBB">
              <w:rPr>
                <w:rFonts w:ascii="Arial Narrow" w:hAnsi="Arial Narrow"/>
                <w:b/>
                <w:sz w:val="20"/>
                <w:szCs w:val="20"/>
              </w:rPr>
              <w:t xml:space="preserve">the </w:t>
            </w:r>
            <w:r w:rsidR="00582225">
              <w:rPr>
                <w:rFonts w:ascii="Arial Narrow" w:hAnsi="Arial Narrow"/>
                <w:b/>
                <w:sz w:val="20"/>
                <w:szCs w:val="20"/>
              </w:rPr>
              <w:t>contingency arrangements</w:t>
            </w:r>
            <w:r w:rsidR="00186BBB">
              <w:rPr>
                <w:rFonts w:ascii="Arial Narrow" w:hAnsi="Arial Narrow"/>
                <w:b/>
                <w:sz w:val="20"/>
                <w:szCs w:val="20"/>
              </w:rPr>
              <w:t xml:space="preserve"> in place</w:t>
            </w:r>
            <w:r w:rsidR="00582225">
              <w:rPr>
                <w:rFonts w:ascii="Arial Narrow" w:hAnsi="Arial Narrow"/>
                <w:b/>
                <w:sz w:val="20"/>
                <w:szCs w:val="20"/>
              </w:rPr>
              <w:t>.)</w:t>
            </w:r>
          </w:p>
          <w:p w:rsidR="00582225" w:rsidRPr="00A045CC" w:rsidRDefault="003A7494" w:rsidP="00582225">
            <w:pPr>
              <w:shd w:val="clear" w:color="auto" w:fill="FFFFFF"/>
              <w:ind w:left="-112" w:right="-118"/>
              <w:rPr>
                <w:rFonts w:ascii="Arial Narrow" w:hAnsi="Arial Narrow"/>
                <w:sz w:val="20"/>
                <w:szCs w:val="20"/>
              </w:rPr>
            </w:pPr>
            <w:r w:rsidRPr="00A045CC">
              <w:rPr>
                <w:rFonts w:ascii="Arial Narrow" w:hAnsi="Arial Narrow"/>
                <w:sz w:val="20"/>
                <w:szCs w:val="20"/>
              </w:rPr>
              <w:t xml:space="preserve">Note, this is in addition to the 2 x Building Emergency Evacuation Exercises co-ordinated by </w:t>
            </w:r>
            <w:r w:rsidRPr="00582225">
              <w:rPr>
                <w:rFonts w:ascii="Arial Narrow" w:hAnsi="Arial Narrow"/>
                <w:sz w:val="20"/>
                <w:szCs w:val="20"/>
              </w:rPr>
              <w:t>Service</w:t>
            </w:r>
            <w:r w:rsidR="00055192" w:rsidRPr="00582225">
              <w:rPr>
                <w:rFonts w:ascii="Arial Narrow" w:hAnsi="Arial Narrow"/>
                <w:sz w:val="20"/>
                <w:szCs w:val="20"/>
              </w:rPr>
              <w:t xml:space="preserve"> Delivery </w:t>
            </w:r>
            <w:r w:rsidRPr="00582225">
              <w:rPr>
                <w:rFonts w:ascii="Arial Narrow" w:hAnsi="Arial Narrow"/>
                <w:sz w:val="20"/>
                <w:szCs w:val="20"/>
              </w:rPr>
              <w:t>Branch (Security)</w:t>
            </w:r>
          </w:p>
        </w:tc>
      </w:tr>
    </w:tbl>
    <w:p w:rsidR="003A7494" w:rsidRPr="00270ED3" w:rsidRDefault="003A7494" w:rsidP="003A7494">
      <w:pPr>
        <w:shd w:val="clear" w:color="auto" w:fill="FFFFFF"/>
        <w:ind w:left="-112" w:right="-118"/>
        <w:rPr>
          <w:rFonts w:ascii="Arial Narrow" w:hAnsi="Arial Narrow"/>
          <w:sz w:val="8"/>
          <w:szCs w:val="8"/>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05"/>
        <w:gridCol w:w="996"/>
        <w:gridCol w:w="924"/>
        <w:gridCol w:w="1146"/>
        <w:gridCol w:w="411"/>
        <w:gridCol w:w="411"/>
        <w:gridCol w:w="409"/>
        <w:gridCol w:w="409"/>
        <w:gridCol w:w="409"/>
        <w:gridCol w:w="411"/>
        <w:gridCol w:w="409"/>
        <w:gridCol w:w="408"/>
        <w:gridCol w:w="408"/>
        <w:gridCol w:w="408"/>
        <w:gridCol w:w="406"/>
        <w:gridCol w:w="497"/>
      </w:tblGrid>
      <w:tr w:rsidR="003A7494" w:rsidRPr="00E60997" w:rsidTr="00055192">
        <w:tc>
          <w:tcPr>
            <w:tcW w:w="2388"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12"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055192">
        <w:tc>
          <w:tcPr>
            <w:tcW w:w="786" w:type="pct"/>
            <w:shd w:val="clear" w:color="auto" w:fill="BFBFBF" w:themeFill="background1" w:themeFillShade="BF"/>
          </w:tcPr>
          <w:p w:rsidR="003A7494" w:rsidRPr="00E60997" w:rsidRDefault="003A7494" w:rsidP="00055192">
            <w:pPr>
              <w:jc w:val="center"/>
              <w:rPr>
                <w:rFonts w:ascii="Arial Narrow" w:hAnsi="Arial Narrow"/>
                <w:b/>
                <w:sz w:val="18"/>
                <w:szCs w:val="18"/>
              </w:rPr>
            </w:pPr>
            <w:r>
              <w:rPr>
                <w:rFonts w:ascii="Arial Narrow" w:hAnsi="Arial Narrow"/>
                <w:b/>
                <w:sz w:val="18"/>
                <w:szCs w:val="18"/>
              </w:rPr>
              <w:t>CRITERIA TO BE SCHEDULED</w:t>
            </w:r>
          </w:p>
        </w:tc>
        <w:tc>
          <w:tcPr>
            <w:tcW w:w="520"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WHEN</w:t>
            </w:r>
          </w:p>
        </w:tc>
        <w:tc>
          <w:tcPr>
            <w:tcW w:w="483"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WHO</w:t>
            </w:r>
          </w:p>
        </w:tc>
        <w:tc>
          <w:tcPr>
            <w:tcW w:w="599"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N</w:t>
            </w:r>
          </w:p>
        </w:tc>
        <w:tc>
          <w:tcPr>
            <w:tcW w:w="26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D</w:t>
            </w:r>
          </w:p>
        </w:tc>
      </w:tr>
      <w:tr w:rsidR="003A7494" w:rsidRPr="00E60997" w:rsidTr="00055192">
        <w:tc>
          <w:tcPr>
            <w:tcW w:w="786" w:type="pct"/>
            <w:shd w:val="clear" w:color="auto" w:fill="FFFFFF"/>
          </w:tcPr>
          <w:p w:rsidR="003A7494" w:rsidRPr="00C57BC8" w:rsidRDefault="003A7494" w:rsidP="00F20A89">
            <w:pPr>
              <w:rPr>
                <w:rFonts w:ascii="Arial Narrow" w:hAnsi="Arial Narrow"/>
                <w:sz w:val="16"/>
                <w:szCs w:val="16"/>
              </w:rPr>
            </w:pPr>
            <w:r>
              <w:rPr>
                <w:rFonts w:ascii="Arial Narrow" w:hAnsi="Arial Narrow"/>
                <w:sz w:val="16"/>
                <w:szCs w:val="16"/>
              </w:rPr>
              <w:t>[Insert name of SOP, procedure, contingency to be tested]</w:t>
            </w:r>
          </w:p>
        </w:tc>
        <w:tc>
          <w:tcPr>
            <w:tcW w:w="520" w:type="pct"/>
            <w:shd w:val="clear" w:color="auto" w:fill="FFFFFF"/>
          </w:tcPr>
          <w:p w:rsidR="009376CA" w:rsidRDefault="009376CA" w:rsidP="009376CA">
            <w:pPr>
              <w:rPr>
                <w:rFonts w:ascii="Arial Narrow" w:hAnsi="Arial Narrow"/>
                <w:sz w:val="16"/>
                <w:szCs w:val="16"/>
              </w:rPr>
            </w:pPr>
            <w:r>
              <w:rPr>
                <w:rFonts w:ascii="Arial Narrow" w:hAnsi="Arial Narrow"/>
                <w:sz w:val="16"/>
                <w:szCs w:val="16"/>
              </w:rPr>
              <w:t xml:space="preserve">[Determined by the </w:t>
            </w:r>
            <w:proofErr w:type="spellStart"/>
            <w:r>
              <w:rPr>
                <w:rFonts w:ascii="Arial Narrow" w:hAnsi="Arial Narrow"/>
                <w:sz w:val="16"/>
                <w:szCs w:val="16"/>
              </w:rPr>
              <w:t>Fac</w:t>
            </w:r>
            <w:proofErr w:type="spellEnd"/>
            <w:r>
              <w:rPr>
                <w:rFonts w:ascii="Arial Narrow" w:hAnsi="Arial Narrow"/>
                <w:sz w:val="16"/>
                <w:szCs w:val="16"/>
              </w:rPr>
              <w:t>/</w:t>
            </w:r>
            <w:proofErr w:type="spellStart"/>
            <w:r>
              <w:rPr>
                <w:rFonts w:ascii="Arial Narrow" w:hAnsi="Arial Narrow"/>
                <w:sz w:val="16"/>
                <w:szCs w:val="16"/>
              </w:rPr>
              <w:t>Div</w:t>
            </w:r>
            <w:proofErr w:type="spellEnd"/>
            <w:r>
              <w:rPr>
                <w:rFonts w:ascii="Arial Narrow" w:hAnsi="Arial Narrow"/>
                <w:sz w:val="16"/>
                <w:szCs w:val="16"/>
              </w:rPr>
              <w:t>/ School/</w:t>
            </w:r>
          </w:p>
          <w:p w:rsidR="003A7494" w:rsidRPr="00C57BC8" w:rsidRDefault="009376CA" w:rsidP="009376CA">
            <w:pPr>
              <w:rPr>
                <w:rFonts w:ascii="Arial Narrow" w:hAnsi="Arial Narrow"/>
                <w:sz w:val="16"/>
                <w:szCs w:val="16"/>
              </w:rPr>
            </w:pPr>
            <w:r>
              <w:rPr>
                <w:rFonts w:ascii="Arial Narrow" w:hAnsi="Arial Narrow"/>
                <w:sz w:val="16"/>
                <w:szCs w:val="16"/>
              </w:rPr>
              <w:t>Branch based on risk.]</w:t>
            </w:r>
          </w:p>
        </w:tc>
        <w:tc>
          <w:tcPr>
            <w:tcW w:w="483" w:type="pct"/>
            <w:shd w:val="clear" w:color="auto" w:fill="FFFFFF"/>
          </w:tcPr>
          <w:p w:rsidR="00AE7E36" w:rsidRPr="00582225" w:rsidRDefault="00F20A89" w:rsidP="00AE7E36">
            <w:pPr>
              <w:rPr>
                <w:rFonts w:ascii="Arial Narrow" w:hAnsi="Arial Narrow"/>
                <w:sz w:val="16"/>
                <w:szCs w:val="16"/>
              </w:rPr>
            </w:pPr>
            <w:r w:rsidRPr="00582225">
              <w:rPr>
                <w:rFonts w:ascii="Arial Narrow" w:hAnsi="Arial Narrow"/>
                <w:sz w:val="16"/>
                <w:szCs w:val="16"/>
              </w:rPr>
              <w:t>HS</w:t>
            </w:r>
            <w:r w:rsidR="00055192" w:rsidRPr="00582225">
              <w:rPr>
                <w:rFonts w:ascii="Arial Narrow" w:hAnsi="Arial Narrow"/>
                <w:sz w:val="16"/>
                <w:szCs w:val="16"/>
              </w:rPr>
              <w:t>W</w:t>
            </w:r>
            <w:r w:rsidRPr="00582225">
              <w:rPr>
                <w:rFonts w:ascii="Arial Narrow" w:hAnsi="Arial Narrow"/>
                <w:sz w:val="16"/>
                <w:szCs w:val="16"/>
              </w:rPr>
              <w:t>O in consultation with relevant staff</w:t>
            </w:r>
          </w:p>
        </w:tc>
        <w:tc>
          <w:tcPr>
            <w:tcW w:w="599" w:type="pct"/>
            <w:shd w:val="clear" w:color="auto" w:fill="FFFFFF"/>
          </w:tcPr>
          <w:p w:rsidR="00AE7E36" w:rsidRDefault="003A7494" w:rsidP="00AE7E36">
            <w:pPr>
              <w:rPr>
                <w:rFonts w:ascii="Arial Narrow" w:hAnsi="Arial Narrow"/>
                <w:sz w:val="16"/>
                <w:szCs w:val="16"/>
              </w:rPr>
            </w:pPr>
            <w:r w:rsidRPr="00C57BC8">
              <w:rPr>
                <w:rFonts w:ascii="Arial Narrow" w:hAnsi="Arial Narrow"/>
                <w:sz w:val="16"/>
                <w:szCs w:val="16"/>
              </w:rPr>
              <w:t xml:space="preserve">Exercise debrief </w:t>
            </w:r>
            <w:r w:rsidR="00AE7E36">
              <w:rPr>
                <w:rFonts w:ascii="Arial Narrow" w:hAnsi="Arial Narrow"/>
                <w:sz w:val="16"/>
                <w:szCs w:val="16"/>
              </w:rPr>
              <w:t>r</w:t>
            </w:r>
            <w:r w:rsidRPr="00C57BC8">
              <w:rPr>
                <w:rFonts w:ascii="Arial Narrow" w:hAnsi="Arial Narrow"/>
                <w:sz w:val="16"/>
                <w:szCs w:val="16"/>
              </w:rPr>
              <w:t>eports</w:t>
            </w:r>
          </w:p>
          <w:p w:rsidR="009376CA" w:rsidRDefault="009376CA" w:rsidP="00AE7E36">
            <w:pPr>
              <w:rPr>
                <w:rFonts w:ascii="Arial Narrow" w:hAnsi="Arial Narrow"/>
                <w:sz w:val="16"/>
                <w:szCs w:val="16"/>
              </w:rPr>
            </w:pPr>
          </w:p>
          <w:p w:rsidR="003A7494" w:rsidRDefault="003A7494" w:rsidP="00AE7E36">
            <w:pPr>
              <w:rPr>
                <w:rFonts w:ascii="Arial Narrow" w:hAnsi="Arial Narrow"/>
                <w:sz w:val="16"/>
                <w:szCs w:val="16"/>
              </w:rPr>
            </w:pPr>
            <w:r w:rsidRPr="009376CA">
              <w:rPr>
                <w:rFonts w:ascii="Arial Narrow" w:hAnsi="Arial Narrow"/>
                <w:sz w:val="16"/>
                <w:szCs w:val="16"/>
              </w:rPr>
              <w:t>Traffic light report</w:t>
            </w:r>
          </w:p>
          <w:p w:rsidR="00AE7E36" w:rsidRDefault="00AE7E36" w:rsidP="00AE7E36">
            <w:pPr>
              <w:rPr>
                <w:rFonts w:ascii="Arial Narrow" w:hAnsi="Arial Narrow"/>
                <w:sz w:val="16"/>
                <w:szCs w:val="16"/>
              </w:rPr>
            </w:pPr>
          </w:p>
          <w:p w:rsidR="00AE7E36" w:rsidRPr="00C57BC8" w:rsidRDefault="00AE7E36" w:rsidP="009376CA">
            <w:pPr>
              <w:rPr>
                <w:rFonts w:ascii="Arial Narrow" w:hAnsi="Arial Narrow"/>
                <w:sz w:val="16"/>
                <w:szCs w:val="16"/>
              </w:rPr>
            </w:pPr>
          </w:p>
        </w:tc>
        <w:tc>
          <w:tcPr>
            <w:tcW w:w="215" w:type="pct"/>
            <w:shd w:val="clear" w:color="auto" w:fill="FFFFFF" w:themeFill="background1"/>
          </w:tcPr>
          <w:p w:rsidR="003A7494" w:rsidRPr="00FB2EEC"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FB2EEC"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FB2EEC" w:rsidRDefault="003A7494" w:rsidP="00055192">
            <w:pPr>
              <w:jc w:val="center"/>
              <w:rPr>
                <w:rFonts w:ascii="Arial Narrow" w:hAnsi="Arial Narrow"/>
                <w:b/>
                <w:sz w:val="18"/>
                <w:szCs w:val="18"/>
              </w:rPr>
            </w:pPr>
          </w:p>
        </w:tc>
        <w:tc>
          <w:tcPr>
            <w:tcW w:w="214" w:type="pct"/>
            <w:shd w:val="clear" w:color="auto" w:fill="FFFFFF" w:themeFill="background1"/>
          </w:tcPr>
          <w:p w:rsidR="003A7494" w:rsidRPr="00FB2EEC" w:rsidRDefault="003A7494" w:rsidP="00055192">
            <w:pPr>
              <w:jc w:val="center"/>
              <w:rPr>
                <w:rFonts w:ascii="Arial Narrow" w:hAnsi="Arial Narrow"/>
                <w:b/>
                <w:sz w:val="18"/>
                <w:szCs w:val="18"/>
              </w:rPr>
            </w:pPr>
          </w:p>
        </w:tc>
        <w:tc>
          <w:tcPr>
            <w:tcW w:w="214" w:type="pct"/>
            <w:shd w:val="clear" w:color="auto" w:fill="FFFFFF" w:themeFill="background1"/>
          </w:tcPr>
          <w:p w:rsidR="003A7494" w:rsidRPr="00FB2EEC" w:rsidRDefault="003A7494" w:rsidP="00055192">
            <w:pPr>
              <w:jc w:val="center"/>
              <w:rPr>
                <w:rFonts w:ascii="Arial Narrow" w:hAnsi="Arial Narrow"/>
                <w:b/>
                <w:sz w:val="18"/>
                <w:szCs w:val="18"/>
              </w:rPr>
            </w:pPr>
          </w:p>
        </w:tc>
        <w:tc>
          <w:tcPr>
            <w:tcW w:w="215" w:type="pct"/>
            <w:shd w:val="clear" w:color="auto" w:fill="FFFFFF" w:themeFill="background1"/>
          </w:tcPr>
          <w:p w:rsidR="003A7494" w:rsidRPr="00FB2EEC" w:rsidRDefault="003A7494" w:rsidP="00055192">
            <w:pPr>
              <w:jc w:val="center"/>
              <w:rPr>
                <w:rFonts w:ascii="Arial Narrow" w:hAnsi="Arial Narrow"/>
                <w:b/>
                <w:sz w:val="18"/>
                <w:szCs w:val="18"/>
              </w:rPr>
            </w:pPr>
          </w:p>
        </w:tc>
        <w:tc>
          <w:tcPr>
            <w:tcW w:w="214" w:type="pct"/>
            <w:shd w:val="clear" w:color="auto" w:fill="FFFFFF" w:themeFill="background1"/>
          </w:tcPr>
          <w:p w:rsidR="003A7494" w:rsidRPr="00FB2EEC" w:rsidRDefault="003A7494" w:rsidP="00055192">
            <w:pPr>
              <w:jc w:val="center"/>
              <w:rPr>
                <w:rFonts w:ascii="Arial Narrow" w:hAnsi="Arial Narrow"/>
                <w:b/>
                <w:sz w:val="18"/>
                <w:szCs w:val="18"/>
              </w:rPr>
            </w:pPr>
          </w:p>
        </w:tc>
        <w:tc>
          <w:tcPr>
            <w:tcW w:w="213" w:type="pct"/>
            <w:shd w:val="clear" w:color="auto" w:fill="FFFFFF" w:themeFill="background1"/>
          </w:tcPr>
          <w:p w:rsidR="003A7494" w:rsidRPr="00FB2EEC" w:rsidRDefault="003A7494" w:rsidP="00055192">
            <w:pPr>
              <w:jc w:val="center"/>
              <w:rPr>
                <w:rFonts w:ascii="Arial Narrow" w:hAnsi="Arial Narrow"/>
                <w:b/>
                <w:sz w:val="18"/>
                <w:szCs w:val="18"/>
              </w:rPr>
            </w:pPr>
          </w:p>
        </w:tc>
        <w:tc>
          <w:tcPr>
            <w:tcW w:w="213" w:type="pct"/>
            <w:shd w:val="clear" w:color="auto" w:fill="FFFFFF"/>
          </w:tcPr>
          <w:p w:rsidR="003A7494" w:rsidRPr="00FB2EEC" w:rsidRDefault="003A7494" w:rsidP="00055192">
            <w:pPr>
              <w:jc w:val="center"/>
              <w:rPr>
                <w:rFonts w:ascii="Arial Narrow" w:hAnsi="Arial Narrow"/>
                <w:b/>
                <w:sz w:val="18"/>
                <w:szCs w:val="18"/>
              </w:rPr>
            </w:pPr>
          </w:p>
        </w:tc>
        <w:tc>
          <w:tcPr>
            <w:tcW w:w="213" w:type="pct"/>
            <w:shd w:val="clear" w:color="auto" w:fill="FFFFFF"/>
          </w:tcPr>
          <w:p w:rsidR="003A7494" w:rsidRPr="00FB2EEC" w:rsidRDefault="003A7494" w:rsidP="00055192">
            <w:pPr>
              <w:jc w:val="center"/>
              <w:rPr>
                <w:rFonts w:ascii="Arial Narrow" w:hAnsi="Arial Narrow"/>
                <w:b/>
                <w:sz w:val="18"/>
                <w:szCs w:val="18"/>
              </w:rPr>
            </w:pPr>
          </w:p>
        </w:tc>
        <w:tc>
          <w:tcPr>
            <w:tcW w:w="212" w:type="pct"/>
            <w:shd w:val="clear" w:color="auto" w:fill="FFFFFF"/>
          </w:tcPr>
          <w:p w:rsidR="003A7494" w:rsidRPr="00FB2EEC" w:rsidRDefault="003A7494" w:rsidP="00055192">
            <w:pPr>
              <w:jc w:val="center"/>
              <w:rPr>
                <w:rFonts w:ascii="Arial Narrow" w:hAnsi="Arial Narrow"/>
                <w:b/>
                <w:sz w:val="18"/>
                <w:szCs w:val="18"/>
              </w:rPr>
            </w:pPr>
          </w:p>
        </w:tc>
        <w:tc>
          <w:tcPr>
            <w:tcW w:w="264" w:type="pct"/>
            <w:shd w:val="clear" w:color="auto" w:fill="FFFFFF"/>
          </w:tcPr>
          <w:p w:rsidR="003A7494" w:rsidRPr="00FB2EEC" w:rsidRDefault="003A7494" w:rsidP="00055192">
            <w:pPr>
              <w:jc w:val="center"/>
              <w:rPr>
                <w:rFonts w:ascii="Arial Narrow" w:hAnsi="Arial Narrow"/>
                <w:b/>
                <w:sz w:val="18"/>
                <w:szCs w:val="18"/>
              </w:rPr>
            </w:pPr>
          </w:p>
        </w:tc>
      </w:tr>
    </w:tbl>
    <w:p w:rsidR="003A7494" w:rsidRDefault="003A7494" w:rsidP="003A7494">
      <w:pPr>
        <w:pStyle w:val="Default"/>
        <w:rPr>
          <w:rFonts w:ascii="Arial Narrow" w:hAnsi="Arial Narrow"/>
          <w:b/>
          <w:bCs/>
          <w:sz w:val="20"/>
          <w:szCs w:val="20"/>
        </w:rPr>
      </w:pPr>
    </w:p>
    <w:tbl>
      <w:tblPr>
        <w:tblStyle w:val="TableGrid"/>
        <w:tblW w:w="0" w:type="auto"/>
        <w:tblInd w:w="108" w:type="dxa"/>
        <w:tblLook w:val="04A0" w:firstRow="1" w:lastRow="0" w:firstColumn="1" w:lastColumn="0" w:noHBand="0" w:noVBand="1"/>
      </w:tblPr>
      <w:tblGrid>
        <w:gridCol w:w="9520"/>
      </w:tblGrid>
      <w:tr w:rsidR="00F20A89" w:rsidTr="00055192">
        <w:tc>
          <w:tcPr>
            <w:tcW w:w="9740" w:type="dxa"/>
            <w:shd w:val="clear" w:color="auto" w:fill="FF0000"/>
          </w:tcPr>
          <w:p w:rsidR="00F20A89" w:rsidRPr="00F20A89" w:rsidRDefault="00F20A89" w:rsidP="00F20A89">
            <w:pPr>
              <w:rPr>
                <w:rFonts w:ascii="Arial Narrow" w:hAnsi="Arial Narrow"/>
                <w:b/>
                <w:color w:val="FFFFFF" w:themeColor="background1"/>
                <w:sz w:val="20"/>
                <w:szCs w:val="20"/>
              </w:rPr>
            </w:pPr>
            <w:r w:rsidRPr="00F20A89">
              <w:rPr>
                <w:rFonts w:ascii="Arial Narrow" w:hAnsi="Arial Narrow"/>
                <w:b/>
                <w:color w:val="FFFFFF" w:themeColor="background1"/>
                <w:sz w:val="20"/>
                <w:szCs w:val="20"/>
              </w:rPr>
              <w:t>FIRST AID</w:t>
            </w:r>
          </w:p>
        </w:tc>
      </w:tr>
    </w:tbl>
    <w:p w:rsidR="00F20A89" w:rsidRPr="00F20A89" w:rsidRDefault="00F20A89" w:rsidP="003A7494">
      <w:pPr>
        <w:pStyle w:val="Default"/>
        <w:rPr>
          <w:rFonts w:ascii="Arial Narrow" w:hAnsi="Arial Narrow"/>
          <w:b/>
          <w:bCs/>
          <w:sz w:val="10"/>
          <w:szCs w:val="10"/>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05"/>
        <w:gridCol w:w="996"/>
        <w:gridCol w:w="922"/>
        <w:gridCol w:w="1163"/>
        <w:gridCol w:w="411"/>
        <w:gridCol w:w="411"/>
        <w:gridCol w:w="409"/>
        <w:gridCol w:w="409"/>
        <w:gridCol w:w="409"/>
        <w:gridCol w:w="411"/>
        <w:gridCol w:w="409"/>
        <w:gridCol w:w="408"/>
        <w:gridCol w:w="408"/>
        <w:gridCol w:w="408"/>
        <w:gridCol w:w="406"/>
        <w:gridCol w:w="482"/>
      </w:tblGrid>
      <w:tr w:rsidR="003A7494" w:rsidRPr="00E60997" w:rsidTr="00F20A89">
        <w:tc>
          <w:tcPr>
            <w:tcW w:w="2396"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04"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F20A89">
        <w:tc>
          <w:tcPr>
            <w:tcW w:w="786" w:type="pct"/>
            <w:shd w:val="clear" w:color="auto" w:fill="BFBFBF" w:themeFill="background1" w:themeFillShade="BF"/>
          </w:tcPr>
          <w:p w:rsidR="003A7494" w:rsidRPr="00E60997" w:rsidRDefault="003A7494" w:rsidP="00055192">
            <w:pPr>
              <w:jc w:val="center"/>
              <w:rPr>
                <w:rFonts w:ascii="Arial Narrow" w:hAnsi="Arial Narrow"/>
                <w:b/>
                <w:sz w:val="18"/>
                <w:szCs w:val="18"/>
              </w:rPr>
            </w:pPr>
            <w:r>
              <w:rPr>
                <w:rFonts w:ascii="Arial Narrow" w:hAnsi="Arial Narrow"/>
                <w:b/>
                <w:sz w:val="18"/>
                <w:szCs w:val="18"/>
              </w:rPr>
              <w:t>ACTIVITY</w:t>
            </w:r>
          </w:p>
        </w:tc>
        <w:tc>
          <w:tcPr>
            <w:tcW w:w="520"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WHEN</w:t>
            </w:r>
          </w:p>
        </w:tc>
        <w:tc>
          <w:tcPr>
            <w:tcW w:w="482"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WHO</w:t>
            </w:r>
          </w:p>
        </w:tc>
        <w:tc>
          <w:tcPr>
            <w:tcW w:w="608"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N</w:t>
            </w:r>
          </w:p>
        </w:tc>
        <w:tc>
          <w:tcPr>
            <w:tcW w:w="252"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D</w:t>
            </w:r>
          </w:p>
        </w:tc>
      </w:tr>
      <w:tr w:rsidR="003A7494" w:rsidRPr="00E60997" w:rsidTr="00F20A89">
        <w:tc>
          <w:tcPr>
            <w:tcW w:w="786"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First Aid Assessment completed</w:t>
            </w:r>
          </w:p>
        </w:tc>
        <w:tc>
          <w:tcPr>
            <w:tcW w:w="52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482" w:type="pct"/>
            <w:shd w:val="clear" w:color="auto" w:fill="FFFFFF"/>
          </w:tcPr>
          <w:p w:rsidR="00AE7E36" w:rsidRPr="00582225" w:rsidRDefault="003A7494" w:rsidP="00AE7E36">
            <w:pPr>
              <w:rPr>
                <w:rFonts w:ascii="Arial Narrow" w:hAnsi="Arial Narrow"/>
                <w:sz w:val="16"/>
                <w:szCs w:val="16"/>
              </w:rPr>
            </w:pPr>
            <w:r w:rsidRPr="00582225">
              <w:rPr>
                <w:rFonts w:ascii="Arial Narrow" w:hAnsi="Arial Narrow"/>
                <w:sz w:val="16"/>
                <w:szCs w:val="16"/>
              </w:rPr>
              <w:t xml:space="preserve">Designated First Aider in consultation with the </w:t>
            </w:r>
            <w:r w:rsidR="009376CA">
              <w:rPr>
                <w:rFonts w:ascii="Arial Narrow" w:hAnsi="Arial Narrow"/>
                <w:sz w:val="16"/>
                <w:szCs w:val="16"/>
              </w:rPr>
              <w:t xml:space="preserve">local </w:t>
            </w:r>
            <w:r w:rsidRPr="00582225">
              <w:rPr>
                <w:rFonts w:ascii="Arial Narrow" w:hAnsi="Arial Narrow"/>
                <w:sz w:val="16"/>
                <w:szCs w:val="16"/>
              </w:rPr>
              <w:t>HS</w:t>
            </w:r>
            <w:r w:rsidR="00055192" w:rsidRPr="00582225">
              <w:rPr>
                <w:rFonts w:ascii="Arial Narrow" w:hAnsi="Arial Narrow"/>
                <w:sz w:val="16"/>
                <w:szCs w:val="16"/>
              </w:rPr>
              <w:t>W</w:t>
            </w:r>
            <w:r w:rsidRPr="00582225">
              <w:rPr>
                <w:rFonts w:ascii="Arial Narrow" w:hAnsi="Arial Narrow"/>
                <w:sz w:val="16"/>
                <w:szCs w:val="16"/>
              </w:rPr>
              <w:t>O</w:t>
            </w:r>
          </w:p>
        </w:tc>
        <w:tc>
          <w:tcPr>
            <w:tcW w:w="608" w:type="pct"/>
            <w:shd w:val="clear" w:color="auto" w:fill="FFFFFF"/>
          </w:tcPr>
          <w:p w:rsidR="003A7494" w:rsidRPr="004E72A3" w:rsidRDefault="003A7494" w:rsidP="00055192">
            <w:pPr>
              <w:rPr>
                <w:rFonts w:ascii="Arial Narrow" w:hAnsi="Arial Narrow"/>
                <w:sz w:val="16"/>
                <w:szCs w:val="16"/>
              </w:rPr>
            </w:pPr>
            <w:r>
              <w:rPr>
                <w:rFonts w:ascii="Arial Narrow" w:hAnsi="Arial Narrow"/>
                <w:sz w:val="16"/>
                <w:szCs w:val="16"/>
              </w:rPr>
              <w:t>First Aid Assessment template</w:t>
            </w:r>
          </w:p>
        </w:tc>
        <w:tc>
          <w:tcPr>
            <w:tcW w:w="215" w:type="pct"/>
            <w:shd w:val="clear" w:color="auto" w:fill="FFFFFF" w:themeFill="background1"/>
          </w:tcPr>
          <w:p w:rsidR="003A7494" w:rsidRPr="00906C6A"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906C6A"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906C6A"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906C6A" w:rsidRDefault="003A7494" w:rsidP="00055192">
            <w:pPr>
              <w:jc w:val="center"/>
              <w:rPr>
                <w:rFonts w:ascii="Arial Narrow" w:hAnsi="Arial Narrow"/>
                <w:b/>
                <w:sz w:val="18"/>
                <w:szCs w:val="18"/>
              </w:rPr>
            </w:pPr>
          </w:p>
        </w:tc>
        <w:tc>
          <w:tcPr>
            <w:tcW w:w="214" w:type="pct"/>
            <w:shd w:val="clear" w:color="auto" w:fill="FFFFFF" w:themeFill="background1"/>
          </w:tcPr>
          <w:p w:rsidR="003A7494" w:rsidRPr="00906C6A" w:rsidRDefault="003A7494" w:rsidP="00055192">
            <w:pPr>
              <w:jc w:val="center"/>
              <w:rPr>
                <w:rFonts w:ascii="Arial Narrow" w:hAnsi="Arial Narrow"/>
                <w:b/>
                <w:sz w:val="18"/>
                <w:szCs w:val="18"/>
              </w:rPr>
            </w:pPr>
          </w:p>
        </w:tc>
        <w:tc>
          <w:tcPr>
            <w:tcW w:w="215" w:type="pct"/>
            <w:shd w:val="clear" w:color="auto" w:fill="FFFFFF" w:themeFill="background1"/>
          </w:tcPr>
          <w:p w:rsidR="003A7494" w:rsidRPr="00906C6A" w:rsidRDefault="003A7494" w:rsidP="00055192">
            <w:pPr>
              <w:jc w:val="center"/>
              <w:rPr>
                <w:rFonts w:ascii="Arial Narrow" w:hAnsi="Arial Narrow"/>
                <w:b/>
                <w:sz w:val="18"/>
                <w:szCs w:val="18"/>
              </w:rPr>
            </w:pPr>
          </w:p>
        </w:tc>
        <w:tc>
          <w:tcPr>
            <w:tcW w:w="214" w:type="pct"/>
            <w:shd w:val="clear" w:color="auto" w:fill="FFFFFF" w:themeFill="background1"/>
          </w:tcPr>
          <w:p w:rsidR="003A7494" w:rsidRPr="00906C6A" w:rsidRDefault="003A7494" w:rsidP="00055192">
            <w:pPr>
              <w:jc w:val="center"/>
              <w:rPr>
                <w:rFonts w:ascii="Arial Narrow" w:hAnsi="Arial Narrow"/>
                <w:b/>
                <w:sz w:val="18"/>
                <w:szCs w:val="18"/>
              </w:rPr>
            </w:pPr>
          </w:p>
        </w:tc>
        <w:tc>
          <w:tcPr>
            <w:tcW w:w="213" w:type="pct"/>
            <w:shd w:val="clear" w:color="auto" w:fill="FFFFFF" w:themeFill="background1"/>
          </w:tcPr>
          <w:p w:rsidR="003A7494" w:rsidRPr="00906C6A" w:rsidRDefault="003A7494" w:rsidP="00055192">
            <w:pPr>
              <w:jc w:val="center"/>
              <w:rPr>
                <w:rFonts w:ascii="Arial Narrow" w:hAnsi="Arial Narrow"/>
                <w:b/>
                <w:sz w:val="18"/>
                <w:szCs w:val="18"/>
              </w:rPr>
            </w:pPr>
          </w:p>
        </w:tc>
        <w:tc>
          <w:tcPr>
            <w:tcW w:w="213" w:type="pct"/>
            <w:shd w:val="clear" w:color="auto" w:fill="FFFFFF"/>
          </w:tcPr>
          <w:p w:rsidR="003A7494" w:rsidRPr="00906C6A" w:rsidRDefault="003A7494" w:rsidP="00055192">
            <w:pPr>
              <w:jc w:val="center"/>
              <w:rPr>
                <w:rFonts w:ascii="Arial Narrow" w:hAnsi="Arial Narrow"/>
                <w:b/>
                <w:sz w:val="18"/>
                <w:szCs w:val="18"/>
              </w:rPr>
            </w:pPr>
          </w:p>
        </w:tc>
        <w:tc>
          <w:tcPr>
            <w:tcW w:w="213" w:type="pct"/>
            <w:shd w:val="clear" w:color="auto" w:fill="FFFFFF"/>
          </w:tcPr>
          <w:p w:rsidR="003A7494" w:rsidRPr="00906C6A" w:rsidRDefault="003A7494" w:rsidP="00055192">
            <w:pPr>
              <w:jc w:val="center"/>
              <w:rPr>
                <w:rFonts w:ascii="Arial Narrow" w:hAnsi="Arial Narrow"/>
                <w:b/>
                <w:sz w:val="18"/>
                <w:szCs w:val="18"/>
              </w:rPr>
            </w:pPr>
          </w:p>
        </w:tc>
        <w:tc>
          <w:tcPr>
            <w:tcW w:w="212" w:type="pct"/>
            <w:shd w:val="clear" w:color="auto" w:fill="FFFFFF"/>
          </w:tcPr>
          <w:p w:rsidR="003A7494" w:rsidRPr="00906C6A" w:rsidRDefault="003A7494" w:rsidP="00055192">
            <w:pPr>
              <w:jc w:val="center"/>
              <w:rPr>
                <w:rFonts w:ascii="Arial Narrow" w:hAnsi="Arial Narrow"/>
                <w:b/>
                <w:sz w:val="18"/>
                <w:szCs w:val="18"/>
              </w:rPr>
            </w:pPr>
          </w:p>
        </w:tc>
        <w:tc>
          <w:tcPr>
            <w:tcW w:w="252" w:type="pct"/>
            <w:shd w:val="clear" w:color="auto" w:fill="FFFFFF"/>
          </w:tcPr>
          <w:p w:rsidR="003A7494" w:rsidRPr="00906C6A" w:rsidRDefault="003A7494" w:rsidP="00055192">
            <w:pPr>
              <w:jc w:val="center"/>
              <w:rPr>
                <w:rFonts w:ascii="Arial Narrow" w:hAnsi="Arial Narrow"/>
                <w:b/>
                <w:sz w:val="18"/>
                <w:szCs w:val="18"/>
              </w:rPr>
            </w:pPr>
          </w:p>
        </w:tc>
      </w:tr>
    </w:tbl>
    <w:p w:rsidR="003A7494" w:rsidRDefault="003A7494" w:rsidP="003A7494">
      <w:pPr>
        <w:rPr>
          <w:rFonts w:ascii="Arial Narrow" w:hAnsi="Arial Narrow"/>
          <w:b/>
          <w:sz w:val="20"/>
          <w:szCs w:val="20"/>
        </w:rPr>
      </w:pPr>
    </w:p>
    <w:tbl>
      <w:tblPr>
        <w:tblStyle w:val="TableGrid"/>
        <w:tblW w:w="0" w:type="auto"/>
        <w:tblInd w:w="108" w:type="dxa"/>
        <w:tblLook w:val="04A0" w:firstRow="1" w:lastRow="0" w:firstColumn="1" w:lastColumn="0" w:noHBand="0" w:noVBand="1"/>
      </w:tblPr>
      <w:tblGrid>
        <w:gridCol w:w="9520"/>
      </w:tblGrid>
      <w:tr w:rsidR="00F20A89" w:rsidTr="00055192">
        <w:tc>
          <w:tcPr>
            <w:tcW w:w="9740" w:type="dxa"/>
            <w:shd w:val="clear" w:color="auto" w:fill="FF0000"/>
          </w:tcPr>
          <w:p w:rsidR="00F20A89" w:rsidRPr="00F20A89" w:rsidRDefault="00055192" w:rsidP="00055192">
            <w:pPr>
              <w:rPr>
                <w:rFonts w:ascii="Arial Narrow" w:hAnsi="Arial Narrow"/>
                <w:b/>
                <w:color w:val="FFFFFF" w:themeColor="background1"/>
                <w:sz w:val="20"/>
                <w:szCs w:val="20"/>
              </w:rPr>
            </w:pPr>
            <w:r>
              <w:rPr>
                <w:rFonts w:ascii="Arial Narrow" w:hAnsi="Arial Narrow"/>
                <w:b/>
                <w:color w:val="FFFFFF" w:themeColor="background1"/>
                <w:sz w:val="20"/>
                <w:szCs w:val="20"/>
              </w:rPr>
              <w:t>WORKPLACE MONITORING (SAFETY REVIEW)</w:t>
            </w:r>
          </w:p>
        </w:tc>
      </w:tr>
    </w:tbl>
    <w:p w:rsidR="00F20A89" w:rsidRDefault="00F20A89" w:rsidP="00F20A89">
      <w:pPr>
        <w:rPr>
          <w:rFonts w:ascii="Arial Narrow" w:hAnsi="Arial Narrow"/>
          <w:b/>
          <w:sz w:val="10"/>
          <w:szCs w:val="10"/>
        </w:rPr>
      </w:pPr>
    </w:p>
    <w:p w:rsidR="00582225" w:rsidRPr="00582225" w:rsidRDefault="00582225" w:rsidP="00582225">
      <w:pPr>
        <w:autoSpaceDE w:val="0"/>
        <w:autoSpaceDN w:val="0"/>
        <w:adjustRightInd w:val="0"/>
        <w:ind w:left="170"/>
        <w:rPr>
          <w:rFonts w:ascii="Arial Narrow" w:eastAsiaTheme="minorHAnsi" w:hAnsi="Arial Narrow" w:cs="Arial Narrow"/>
          <w:color w:val="000000"/>
          <w:sz w:val="20"/>
          <w:szCs w:val="20"/>
        </w:rPr>
      </w:pPr>
      <w:r w:rsidRPr="00582225">
        <w:rPr>
          <w:rFonts w:ascii="Arial Narrow" w:eastAsiaTheme="minorHAnsi" w:hAnsi="Arial Narrow" w:cs="Arial Narrow"/>
          <w:color w:val="000000"/>
          <w:sz w:val="20"/>
          <w:szCs w:val="20"/>
        </w:rPr>
        <w:t xml:space="preserve">Applicable to workplaces undertaking one or more tasks where the “inherent” risk rating has been assessed as “high” or “very high”. (The Inherent risk is the risk before the implementation of control measures.) </w:t>
      </w:r>
    </w:p>
    <w:p w:rsidR="00582225" w:rsidRDefault="00582225" w:rsidP="00F20A89">
      <w:pPr>
        <w:rPr>
          <w:rFonts w:ascii="Arial Narrow" w:hAnsi="Arial Narrow"/>
          <w:b/>
          <w:sz w:val="10"/>
          <w:szCs w:val="10"/>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07"/>
        <w:gridCol w:w="997"/>
        <w:gridCol w:w="926"/>
        <w:gridCol w:w="1154"/>
        <w:gridCol w:w="411"/>
        <w:gridCol w:w="411"/>
        <w:gridCol w:w="409"/>
        <w:gridCol w:w="409"/>
        <w:gridCol w:w="409"/>
        <w:gridCol w:w="411"/>
        <w:gridCol w:w="409"/>
        <w:gridCol w:w="408"/>
        <w:gridCol w:w="408"/>
        <w:gridCol w:w="408"/>
        <w:gridCol w:w="406"/>
        <w:gridCol w:w="484"/>
      </w:tblGrid>
      <w:tr w:rsidR="003A7494" w:rsidRPr="00E60997" w:rsidTr="00055192">
        <w:tc>
          <w:tcPr>
            <w:tcW w:w="2395"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r w:rsidRPr="00FE14D5">
              <w:rPr>
                <w:rFonts w:ascii="Arial Narrow" w:hAnsi="Arial Narrow"/>
                <w:b/>
                <w:color w:val="FFFFFF" w:themeColor="background1"/>
                <w:sz w:val="20"/>
                <w:szCs w:val="20"/>
              </w:rPr>
              <w:t>K ASSESSMENT AND SOP REVIEW</w:t>
            </w:r>
          </w:p>
        </w:tc>
        <w:tc>
          <w:tcPr>
            <w:tcW w:w="2605"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055192">
        <w:tc>
          <w:tcPr>
            <w:tcW w:w="787" w:type="pct"/>
            <w:shd w:val="clear" w:color="auto" w:fill="BFBFBF" w:themeFill="background1" w:themeFillShade="BF"/>
          </w:tcPr>
          <w:p w:rsidR="003A7494" w:rsidRPr="00E60997" w:rsidRDefault="003A7494" w:rsidP="00055192">
            <w:pPr>
              <w:jc w:val="center"/>
              <w:rPr>
                <w:rFonts w:ascii="Arial Narrow" w:hAnsi="Arial Narrow"/>
                <w:b/>
                <w:sz w:val="18"/>
                <w:szCs w:val="18"/>
              </w:rPr>
            </w:pPr>
            <w:r>
              <w:rPr>
                <w:rFonts w:ascii="Arial Narrow" w:hAnsi="Arial Narrow"/>
                <w:b/>
                <w:sz w:val="18"/>
                <w:szCs w:val="18"/>
              </w:rPr>
              <w:t>ACTIVITY</w:t>
            </w:r>
          </w:p>
        </w:tc>
        <w:tc>
          <w:tcPr>
            <w:tcW w:w="521"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WHEN</w:t>
            </w:r>
          </w:p>
        </w:tc>
        <w:tc>
          <w:tcPr>
            <w:tcW w:w="48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WHO</w:t>
            </w:r>
          </w:p>
        </w:tc>
        <w:tc>
          <w:tcPr>
            <w:tcW w:w="603"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N</w:t>
            </w:r>
          </w:p>
        </w:tc>
        <w:tc>
          <w:tcPr>
            <w:tcW w:w="25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D</w:t>
            </w:r>
          </w:p>
        </w:tc>
      </w:tr>
      <w:tr w:rsidR="003A7494" w:rsidRPr="00E60997" w:rsidTr="00055192">
        <w:tc>
          <w:tcPr>
            <w:tcW w:w="787" w:type="pct"/>
            <w:shd w:val="clear" w:color="auto" w:fill="FFFFFF"/>
          </w:tcPr>
          <w:p w:rsidR="003A7494" w:rsidRPr="00055192" w:rsidRDefault="00055192" w:rsidP="00582225">
            <w:pPr>
              <w:pStyle w:val="Default"/>
              <w:rPr>
                <w:rFonts w:ascii="Arial Narrow" w:hAnsi="Arial Narrow"/>
                <w:sz w:val="16"/>
                <w:szCs w:val="16"/>
              </w:rPr>
            </w:pPr>
            <w:r w:rsidRPr="00055192">
              <w:rPr>
                <w:rFonts w:ascii="Arial Narrow" w:hAnsi="Arial Narrow"/>
                <w:sz w:val="16"/>
                <w:szCs w:val="16"/>
              </w:rPr>
              <w:t xml:space="preserve">Determine which workplaces or activities to review across each quarter of the year, focusing on areas of greatest risk or highest safety concern as the priority areas. </w:t>
            </w:r>
          </w:p>
        </w:tc>
        <w:tc>
          <w:tcPr>
            <w:tcW w:w="521" w:type="pct"/>
            <w:shd w:val="clear" w:color="auto" w:fill="FFFFFF"/>
          </w:tcPr>
          <w:p w:rsidR="009376CA" w:rsidRDefault="009376CA" w:rsidP="00055192">
            <w:pPr>
              <w:rPr>
                <w:rFonts w:ascii="Arial Narrow" w:hAnsi="Arial Narrow"/>
                <w:sz w:val="16"/>
                <w:szCs w:val="16"/>
              </w:rPr>
            </w:pPr>
            <w:r>
              <w:rPr>
                <w:rFonts w:ascii="Arial Narrow" w:hAnsi="Arial Narrow"/>
                <w:sz w:val="16"/>
                <w:szCs w:val="16"/>
              </w:rPr>
              <w:t>Planning a</w:t>
            </w:r>
            <w:r w:rsidR="00055192">
              <w:rPr>
                <w:rFonts w:ascii="Arial Narrow" w:hAnsi="Arial Narrow"/>
                <w:sz w:val="16"/>
                <w:szCs w:val="16"/>
              </w:rPr>
              <w:t>nnually</w:t>
            </w:r>
          </w:p>
          <w:p w:rsidR="009376CA" w:rsidRDefault="009376CA" w:rsidP="00055192">
            <w:pPr>
              <w:rPr>
                <w:rFonts w:ascii="Arial Narrow" w:hAnsi="Arial Narrow"/>
                <w:sz w:val="16"/>
                <w:szCs w:val="16"/>
              </w:rPr>
            </w:pPr>
          </w:p>
          <w:p w:rsidR="003A7494" w:rsidRPr="00C57BC8" w:rsidRDefault="009376CA" w:rsidP="009376CA">
            <w:pPr>
              <w:rPr>
                <w:rFonts w:ascii="Arial Narrow" w:hAnsi="Arial Narrow"/>
                <w:sz w:val="16"/>
                <w:szCs w:val="16"/>
              </w:rPr>
            </w:pPr>
            <w:r>
              <w:rPr>
                <w:rFonts w:ascii="Arial Narrow" w:hAnsi="Arial Narrow"/>
                <w:sz w:val="16"/>
                <w:szCs w:val="16"/>
              </w:rPr>
              <w:t>Conducted q</w:t>
            </w:r>
            <w:r w:rsidR="00055192">
              <w:rPr>
                <w:rFonts w:ascii="Arial Narrow" w:hAnsi="Arial Narrow"/>
                <w:sz w:val="16"/>
                <w:szCs w:val="16"/>
              </w:rPr>
              <w:t>uarterly</w:t>
            </w:r>
          </w:p>
        </w:tc>
        <w:tc>
          <w:tcPr>
            <w:tcW w:w="484" w:type="pct"/>
            <w:shd w:val="clear" w:color="auto" w:fill="FFFFFF"/>
          </w:tcPr>
          <w:p w:rsidR="00055192" w:rsidRPr="00055192" w:rsidRDefault="00055192" w:rsidP="00055192">
            <w:pPr>
              <w:pStyle w:val="Default"/>
              <w:rPr>
                <w:rFonts w:ascii="Arial Narrow" w:hAnsi="Arial Narrow"/>
                <w:sz w:val="16"/>
                <w:szCs w:val="16"/>
              </w:rPr>
            </w:pPr>
            <w:r w:rsidRPr="00055192">
              <w:rPr>
                <w:rFonts w:ascii="Arial Narrow" w:hAnsi="Arial Narrow"/>
                <w:bCs/>
                <w:sz w:val="16"/>
                <w:szCs w:val="16"/>
              </w:rPr>
              <w:t xml:space="preserve">Faculty Executive Manager/ </w:t>
            </w:r>
          </w:p>
          <w:p w:rsidR="00055192" w:rsidRPr="00055192" w:rsidRDefault="00055192" w:rsidP="00055192">
            <w:pPr>
              <w:pStyle w:val="Default"/>
              <w:rPr>
                <w:rFonts w:ascii="Arial Narrow" w:hAnsi="Arial Narrow"/>
                <w:sz w:val="16"/>
                <w:szCs w:val="16"/>
              </w:rPr>
            </w:pPr>
            <w:r w:rsidRPr="00055192">
              <w:rPr>
                <w:rFonts w:ascii="Arial Narrow" w:hAnsi="Arial Narrow"/>
                <w:bCs/>
                <w:sz w:val="16"/>
                <w:szCs w:val="16"/>
              </w:rPr>
              <w:t xml:space="preserve">Research Technical Services Manager and Faculty HR Manager </w:t>
            </w:r>
          </w:p>
          <w:p w:rsidR="00055192" w:rsidRPr="00055192" w:rsidRDefault="00055192" w:rsidP="00055192">
            <w:pPr>
              <w:pStyle w:val="Default"/>
              <w:rPr>
                <w:rFonts w:ascii="Arial Narrow" w:hAnsi="Arial Narrow"/>
                <w:sz w:val="16"/>
                <w:szCs w:val="16"/>
              </w:rPr>
            </w:pPr>
            <w:r w:rsidRPr="00055192">
              <w:rPr>
                <w:rFonts w:ascii="Arial Narrow" w:hAnsi="Arial Narrow"/>
                <w:bCs/>
                <w:sz w:val="16"/>
                <w:szCs w:val="16"/>
              </w:rPr>
              <w:t xml:space="preserve">or </w:t>
            </w:r>
          </w:p>
          <w:p w:rsidR="003A7494" w:rsidRDefault="00055192" w:rsidP="00055192">
            <w:pPr>
              <w:rPr>
                <w:rFonts w:ascii="Arial Narrow" w:hAnsi="Arial Narrow"/>
                <w:bCs/>
                <w:sz w:val="16"/>
                <w:szCs w:val="16"/>
              </w:rPr>
            </w:pPr>
            <w:r w:rsidRPr="00055192">
              <w:rPr>
                <w:rFonts w:ascii="Arial Narrow" w:hAnsi="Arial Narrow"/>
                <w:bCs/>
                <w:sz w:val="16"/>
                <w:szCs w:val="16"/>
              </w:rPr>
              <w:t xml:space="preserve">Head of Branch </w:t>
            </w:r>
          </w:p>
          <w:p w:rsidR="00055192" w:rsidRPr="00055192" w:rsidRDefault="00055192" w:rsidP="00055192">
            <w:pPr>
              <w:rPr>
                <w:rFonts w:ascii="Arial Narrow" w:hAnsi="Arial Narrow"/>
                <w:sz w:val="16"/>
                <w:szCs w:val="16"/>
              </w:rPr>
            </w:pPr>
          </w:p>
        </w:tc>
        <w:tc>
          <w:tcPr>
            <w:tcW w:w="603" w:type="pct"/>
            <w:shd w:val="clear" w:color="auto" w:fill="FFFFFF"/>
          </w:tcPr>
          <w:p w:rsidR="003A7494" w:rsidRDefault="00055192" w:rsidP="00055192">
            <w:pPr>
              <w:rPr>
                <w:rFonts w:ascii="Arial Narrow" w:hAnsi="Arial Narrow"/>
                <w:sz w:val="16"/>
                <w:szCs w:val="16"/>
              </w:rPr>
            </w:pPr>
            <w:r>
              <w:rPr>
                <w:rFonts w:ascii="Arial Narrow" w:hAnsi="Arial Narrow"/>
                <w:sz w:val="16"/>
                <w:szCs w:val="16"/>
              </w:rPr>
              <w:t>Statement of outcomes</w:t>
            </w:r>
          </w:p>
          <w:p w:rsidR="00055192" w:rsidRDefault="00055192" w:rsidP="00055192">
            <w:pPr>
              <w:rPr>
                <w:rFonts w:ascii="Arial Narrow" w:hAnsi="Arial Narrow"/>
                <w:sz w:val="16"/>
                <w:szCs w:val="16"/>
              </w:rPr>
            </w:pPr>
          </w:p>
          <w:p w:rsidR="00055192" w:rsidRPr="00C57BC8" w:rsidRDefault="00055192" w:rsidP="00055192">
            <w:pPr>
              <w:rPr>
                <w:rFonts w:ascii="Arial Narrow" w:hAnsi="Arial Narrow"/>
                <w:sz w:val="16"/>
                <w:szCs w:val="16"/>
              </w:rPr>
            </w:pPr>
            <w:r>
              <w:rPr>
                <w:rFonts w:ascii="Arial Narrow" w:hAnsi="Arial Narrow"/>
                <w:sz w:val="16"/>
                <w:szCs w:val="16"/>
              </w:rPr>
              <w:t>Corrective actions (where applicable)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2"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54" w:type="pct"/>
            <w:shd w:val="clear" w:color="auto" w:fill="FFFFFF" w:themeFill="background1"/>
          </w:tcPr>
          <w:p w:rsidR="003A7494" w:rsidRPr="00B96A8B" w:rsidRDefault="003A7494" w:rsidP="00055192">
            <w:pPr>
              <w:jc w:val="center"/>
              <w:rPr>
                <w:rFonts w:ascii="Arial Narrow" w:hAnsi="Arial Narrow"/>
                <w:b/>
                <w:sz w:val="18"/>
                <w:szCs w:val="18"/>
              </w:rPr>
            </w:pPr>
          </w:p>
        </w:tc>
      </w:tr>
    </w:tbl>
    <w:p w:rsidR="003A7494" w:rsidRDefault="003A7494" w:rsidP="003A7494">
      <w:pPr>
        <w:rPr>
          <w:rFonts w:ascii="Arial Narrow" w:hAnsi="Arial Narrow"/>
          <w:sz w:val="20"/>
          <w:szCs w:val="20"/>
        </w:rPr>
      </w:pPr>
      <w:r>
        <w:rPr>
          <w:rFonts w:ascii="Arial Narrow" w:hAnsi="Arial Narrow"/>
          <w:sz w:val="20"/>
          <w:szCs w:val="20"/>
        </w:rPr>
        <w:br w:type="page"/>
      </w:r>
    </w:p>
    <w:p w:rsidR="003A7494" w:rsidRPr="00006781" w:rsidRDefault="003A7494" w:rsidP="003A7494">
      <w:pPr>
        <w:rPr>
          <w:rFonts w:ascii="Arial Narrow" w:hAnsi="Arial Narrow"/>
          <w:sz w:val="20"/>
          <w:szCs w:val="20"/>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3A7494" w:rsidRPr="00687F2A" w:rsidTr="00055192">
        <w:trPr>
          <w:cantSplit/>
        </w:trPr>
        <w:tc>
          <w:tcPr>
            <w:tcW w:w="9889" w:type="dxa"/>
            <w:tcBorders>
              <w:bottom w:val="single" w:sz="4" w:space="0" w:color="auto"/>
            </w:tcBorders>
            <w:shd w:val="clear" w:color="auto" w:fill="365F91" w:themeFill="accent1" w:themeFillShade="BF"/>
          </w:tcPr>
          <w:p w:rsidR="003A7494" w:rsidRPr="00687F2A" w:rsidRDefault="003A7494" w:rsidP="00055192">
            <w:pPr>
              <w:tabs>
                <w:tab w:val="right" w:pos="8920"/>
              </w:tabs>
              <w:jc w:val="center"/>
              <w:rPr>
                <w:rFonts w:ascii="Arial Narrow" w:hAnsi="Arial Narrow"/>
                <w:b/>
              </w:rPr>
            </w:pPr>
            <w:r>
              <w:rPr>
                <w:rFonts w:ascii="Arial Narrow" w:hAnsi="Arial Narrow"/>
                <w:b/>
                <w:color w:val="FFFFFF"/>
              </w:rPr>
              <w:t>SCHEDULE OF PROGRAMMABLE EVENTS (SPE)  [INSERT YEAR]</w:t>
            </w:r>
          </w:p>
        </w:tc>
      </w:tr>
    </w:tbl>
    <w:p w:rsidR="003A7494" w:rsidRDefault="003A7494" w:rsidP="003A7494">
      <w:pPr>
        <w:rPr>
          <w:rFonts w:ascii="Arial Narrow" w:hAnsi="Arial Narrow"/>
          <w:b/>
          <w:sz w:val="10"/>
          <w:szCs w:val="10"/>
        </w:rPr>
      </w:pPr>
    </w:p>
    <w:p w:rsidR="001F1590" w:rsidRDefault="001F1590" w:rsidP="001F1590">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975"/>
        <w:gridCol w:w="2806"/>
      </w:tblGrid>
      <w:tr w:rsidR="003A7494" w:rsidTr="007A1BB7">
        <w:tc>
          <w:tcPr>
            <w:tcW w:w="6975" w:type="dxa"/>
            <w:tcBorders>
              <w:bottom w:val="single" w:sz="4" w:space="0" w:color="auto"/>
              <w:right w:val="single" w:sz="4" w:space="0" w:color="auto"/>
            </w:tcBorders>
            <w:shd w:val="clear" w:color="auto" w:fill="FF0000"/>
          </w:tcPr>
          <w:p w:rsidR="003A7494" w:rsidRDefault="00582225" w:rsidP="00582225">
            <w:pPr>
              <w:ind w:left="-112" w:right="-118"/>
              <w:rPr>
                <w:rFonts w:ascii="Arial Narrow" w:hAnsi="Arial Narrow"/>
                <w:b/>
                <w:sz w:val="20"/>
                <w:szCs w:val="20"/>
              </w:rPr>
            </w:pPr>
            <w:r>
              <w:rPr>
                <w:rFonts w:ascii="Arial Narrow" w:hAnsi="Arial Narrow"/>
                <w:b/>
                <w:color w:val="FFFFFF" w:themeColor="background1"/>
                <w:sz w:val="20"/>
                <w:szCs w:val="20"/>
              </w:rPr>
              <w:t>TRAINING PLAN REVIEW (IF APPLICABLE)</w:t>
            </w:r>
          </w:p>
        </w:tc>
        <w:tc>
          <w:tcPr>
            <w:tcW w:w="2806" w:type="dxa"/>
            <w:tcBorders>
              <w:top w:val="nil"/>
              <w:left w:val="single" w:sz="4" w:space="0" w:color="auto"/>
              <w:bottom w:val="nil"/>
              <w:right w:val="nil"/>
            </w:tcBorders>
          </w:tcPr>
          <w:p w:rsidR="003A7494" w:rsidRDefault="003A7494" w:rsidP="00055192">
            <w:pPr>
              <w:ind w:right="-118"/>
              <w:rPr>
                <w:rFonts w:ascii="Arial Narrow" w:hAnsi="Arial Narrow"/>
                <w:b/>
                <w:sz w:val="20"/>
                <w:szCs w:val="20"/>
              </w:rPr>
            </w:pPr>
          </w:p>
        </w:tc>
      </w:tr>
    </w:tbl>
    <w:p w:rsidR="003A7494" w:rsidRDefault="003A7494" w:rsidP="003A7494">
      <w:pPr>
        <w:rPr>
          <w:rFonts w:ascii="Arial Narrow" w:hAnsi="Arial Narrow"/>
          <w:b/>
          <w:sz w:val="10"/>
          <w:szCs w:val="10"/>
        </w:rPr>
      </w:pPr>
    </w:p>
    <w:p w:rsidR="00AE7E36" w:rsidRDefault="009C4C22" w:rsidP="009C4C22">
      <w:pPr>
        <w:shd w:val="clear" w:color="auto" w:fill="FFFFFF"/>
        <w:ind w:left="57" w:right="-118"/>
        <w:rPr>
          <w:rFonts w:ascii="Arial Narrow" w:hAnsi="Arial Narrow"/>
          <w:sz w:val="20"/>
          <w:szCs w:val="20"/>
        </w:rPr>
      </w:pPr>
      <w:r w:rsidRPr="009C4C22">
        <w:rPr>
          <w:rFonts w:ascii="Arial Narrow" w:hAnsi="Arial Narrow"/>
          <w:sz w:val="20"/>
          <w:szCs w:val="20"/>
        </w:rPr>
        <w:t>(Required where Level 2 (instruction) and Level 3 (Training) has been identified</w:t>
      </w:r>
      <w:r>
        <w:rPr>
          <w:rFonts w:ascii="Arial Narrow" w:hAnsi="Arial Narrow"/>
          <w:sz w:val="20"/>
          <w:szCs w:val="20"/>
        </w:rPr>
        <w:t xml:space="preserve"> and requires recording/monitoring.</w:t>
      </w:r>
      <w:r w:rsidRPr="009C4C22">
        <w:rPr>
          <w:rFonts w:ascii="Arial Narrow" w:hAnsi="Arial Narrow"/>
          <w:sz w:val="20"/>
          <w:szCs w:val="20"/>
        </w:rPr>
        <w:t>)</w:t>
      </w:r>
    </w:p>
    <w:p w:rsidR="009C4C22" w:rsidRPr="009C4C22" w:rsidRDefault="009C4C22" w:rsidP="009C4C22">
      <w:pPr>
        <w:shd w:val="clear" w:color="auto" w:fill="FFFFFF"/>
        <w:ind w:left="57" w:right="-118"/>
        <w:rPr>
          <w:rFonts w:ascii="Arial Narrow" w:hAnsi="Arial Narrow"/>
          <w:sz w:val="20"/>
          <w:szCs w:val="2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53"/>
        <w:gridCol w:w="1051"/>
        <w:gridCol w:w="975"/>
        <w:gridCol w:w="1071"/>
        <w:gridCol w:w="411"/>
        <w:gridCol w:w="411"/>
        <w:gridCol w:w="409"/>
        <w:gridCol w:w="409"/>
        <w:gridCol w:w="409"/>
        <w:gridCol w:w="411"/>
        <w:gridCol w:w="409"/>
        <w:gridCol w:w="407"/>
        <w:gridCol w:w="407"/>
        <w:gridCol w:w="407"/>
        <w:gridCol w:w="406"/>
        <w:gridCol w:w="518"/>
      </w:tblGrid>
      <w:tr w:rsidR="003A7494" w:rsidRPr="00E60997" w:rsidTr="00C4545F">
        <w:tc>
          <w:tcPr>
            <w:tcW w:w="2377"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23"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C4545F">
        <w:tc>
          <w:tcPr>
            <w:tcW w:w="759" w:type="pct"/>
            <w:shd w:val="clear" w:color="auto" w:fill="BFBFBF" w:themeFill="background1" w:themeFillShade="BF"/>
          </w:tcPr>
          <w:p w:rsidR="003A7494" w:rsidRPr="00E60997" w:rsidRDefault="00AE7E36" w:rsidP="00AE7E36">
            <w:pPr>
              <w:jc w:val="center"/>
              <w:rPr>
                <w:rFonts w:ascii="Arial Narrow" w:hAnsi="Arial Narrow"/>
                <w:b/>
                <w:sz w:val="18"/>
                <w:szCs w:val="18"/>
              </w:rPr>
            </w:pPr>
            <w:r>
              <w:rPr>
                <w:rFonts w:ascii="Arial Narrow" w:hAnsi="Arial Narrow"/>
                <w:b/>
                <w:sz w:val="18"/>
                <w:szCs w:val="18"/>
              </w:rPr>
              <w:t>ACTIVITY</w:t>
            </w:r>
          </w:p>
        </w:tc>
        <w:tc>
          <w:tcPr>
            <w:tcW w:w="549"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WHEN</w:t>
            </w:r>
          </w:p>
        </w:tc>
        <w:tc>
          <w:tcPr>
            <w:tcW w:w="509"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WHO</w:t>
            </w:r>
          </w:p>
        </w:tc>
        <w:tc>
          <w:tcPr>
            <w:tcW w:w="560"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N</w:t>
            </w:r>
          </w:p>
        </w:tc>
        <w:tc>
          <w:tcPr>
            <w:tcW w:w="27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D</w:t>
            </w:r>
          </w:p>
        </w:tc>
      </w:tr>
      <w:tr w:rsidR="003A7494" w:rsidRPr="00E60997" w:rsidTr="00C4545F">
        <w:trPr>
          <w:trHeight w:val="389"/>
        </w:trPr>
        <w:tc>
          <w:tcPr>
            <w:tcW w:w="759" w:type="pct"/>
            <w:shd w:val="clear" w:color="auto" w:fill="FFFFFF"/>
          </w:tcPr>
          <w:p w:rsidR="00AE7E36" w:rsidRPr="00CB3965" w:rsidRDefault="00AE7E36" w:rsidP="00055192">
            <w:pPr>
              <w:rPr>
                <w:rFonts w:ascii="Arial Narrow" w:hAnsi="Arial Narrow"/>
                <w:sz w:val="16"/>
                <w:szCs w:val="16"/>
              </w:rPr>
            </w:pPr>
          </w:p>
        </w:tc>
        <w:tc>
          <w:tcPr>
            <w:tcW w:w="549" w:type="pct"/>
            <w:shd w:val="clear" w:color="auto" w:fill="FFFFFF"/>
          </w:tcPr>
          <w:p w:rsidR="003A7494" w:rsidRPr="00F440D1" w:rsidRDefault="003A7494" w:rsidP="00055192">
            <w:pPr>
              <w:rPr>
                <w:rFonts w:ascii="Arial Narrow" w:hAnsi="Arial Narrow"/>
                <w:sz w:val="16"/>
                <w:szCs w:val="16"/>
              </w:rPr>
            </w:pPr>
          </w:p>
        </w:tc>
        <w:tc>
          <w:tcPr>
            <w:tcW w:w="509" w:type="pct"/>
            <w:shd w:val="clear" w:color="auto" w:fill="FFFFFF"/>
          </w:tcPr>
          <w:p w:rsidR="003A7494" w:rsidRPr="00F440D1" w:rsidRDefault="003A7494" w:rsidP="00055192">
            <w:pPr>
              <w:rPr>
                <w:rFonts w:ascii="Arial Narrow" w:hAnsi="Arial Narrow"/>
                <w:sz w:val="16"/>
                <w:szCs w:val="16"/>
              </w:rPr>
            </w:pPr>
          </w:p>
        </w:tc>
        <w:tc>
          <w:tcPr>
            <w:tcW w:w="560" w:type="pct"/>
            <w:shd w:val="clear" w:color="auto" w:fill="FFFFFF"/>
          </w:tcPr>
          <w:p w:rsidR="003A7494" w:rsidRPr="00F440D1" w:rsidRDefault="003A7494" w:rsidP="00055192">
            <w:pPr>
              <w:rPr>
                <w:rFonts w:ascii="Arial Narrow" w:hAnsi="Arial Narrow"/>
                <w:sz w:val="16"/>
                <w:szCs w:val="16"/>
              </w:rPr>
            </w:pPr>
          </w:p>
        </w:tc>
        <w:tc>
          <w:tcPr>
            <w:tcW w:w="215"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5"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3"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3"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3"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2"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73" w:type="pct"/>
            <w:shd w:val="clear" w:color="auto" w:fill="FFFFFF" w:themeFill="background1"/>
          </w:tcPr>
          <w:p w:rsidR="003A7494" w:rsidRPr="0048726F" w:rsidRDefault="003A7494" w:rsidP="00055192">
            <w:pPr>
              <w:jc w:val="center"/>
              <w:rPr>
                <w:rFonts w:ascii="Arial Narrow" w:hAnsi="Arial Narrow"/>
                <w:b/>
                <w:sz w:val="18"/>
                <w:szCs w:val="18"/>
              </w:rPr>
            </w:pPr>
          </w:p>
        </w:tc>
      </w:tr>
      <w:tr w:rsidR="003A7494" w:rsidRPr="00E60997" w:rsidTr="00C4545F">
        <w:trPr>
          <w:trHeight w:val="350"/>
        </w:trPr>
        <w:tc>
          <w:tcPr>
            <w:tcW w:w="759" w:type="pct"/>
            <w:shd w:val="clear" w:color="auto" w:fill="FFFFFF"/>
          </w:tcPr>
          <w:p w:rsidR="003A7494" w:rsidRDefault="003A7494" w:rsidP="00055192">
            <w:pPr>
              <w:rPr>
                <w:rFonts w:ascii="Arial Narrow" w:hAnsi="Arial Narrow"/>
                <w:sz w:val="16"/>
                <w:szCs w:val="16"/>
              </w:rPr>
            </w:pPr>
            <w:r w:rsidRPr="00CB3965">
              <w:rPr>
                <w:rFonts w:ascii="Arial Narrow" w:hAnsi="Arial Narrow"/>
                <w:sz w:val="16"/>
                <w:szCs w:val="16"/>
              </w:rPr>
              <w:t>Appropriate</w:t>
            </w:r>
            <w:r w:rsidR="00DD0F91">
              <w:rPr>
                <w:rFonts w:ascii="Arial Narrow" w:hAnsi="Arial Narrow"/>
                <w:sz w:val="16"/>
                <w:szCs w:val="16"/>
              </w:rPr>
              <w:t xml:space="preserve"> instruction and/or </w:t>
            </w:r>
            <w:r w:rsidRPr="00CB3965">
              <w:rPr>
                <w:rFonts w:ascii="Arial Narrow" w:hAnsi="Arial Narrow"/>
                <w:sz w:val="16"/>
                <w:szCs w:val="16"/>
              </w:rPr>
              <w:t>training is identified against each employee based on their role and responsibility</w:t>
            </w:r>
            <w:r w:rsidR="00013DCB">
              <w:rPr>
                <w:rFonts w:ascii="Arial Narrow" w:hAnsi="Arial Narrow"/>
                <w:sz w:val="16"/>
                <w:szCs w:val="16"/>
              </w:rPr>
              <w:t xml:space="preserve"> and recorded on a Training Plan</w:t>
            </w:r>
            <w:r w:rsidR="00DD0F91">
              <w:rPr>
                <w:rFonts w:ascii="Arial Narrow" w:hAnsi="Arial Narrow"/>
                <w:sz w:val="16"/>
                <w:szCs w:val="16"/>
              </w:rPr>
              <w:t>/Log book</w:t>
            </w:r>
          </w:p>
          <w:p w:rsidR="003A7494" w:rsidRPr="00CB3965" w:rsidRDefault="003A7494" w:rsidP="00055192">
            <w:pPr>
              <w:rPr>
                <w:rFonts w:ascii="Arial Narrow" w:hAnsi="Arial Narrow"/>
                <w:sz w:val="16"/>
                <w:szCs w:val="16"/>
              </w:rPr>
            </w:pPr>
          </w:p>
        </w:tc>
        <w:tc>
          <w:tcPr>
            <w:tcW w:w="549" w:type="pct"/>
            <w:shd w:val="clear" w:color="auto" w:fill="FFFFFF"/>
          </w:tcPr>
          <w:p w:rsidR="003A7494" w:rsidRDefault="00C4545F" w:rsidP="00C4545F">
            <w:pPr>
              <w:rPr>
                <w:rFonts w:ascii="Arial Narrow" w:hAnsi="Arial Narrow"/>
                <w:sz w:val="16"/>
                <w:szCs w:val="16"/>
              </w:rPr>
            </w:pPr>
            <w:r>
              <w:rPr>
                <w:rFonts w:ascii="Arial Narrow" w:hAnsi="Arial Narrow"/>
                <w:sz w:val="16"/>
                <w:szCs w:val="16"/>
              </w:rPr>
              <w:t>P</w:t>
            </w:r>
            <w:r w:rsidR="009376CA">
              <w:rPr>
                <w:rFonts w:ascii="Arial Narrow" w:hAnsi="Arial Narrow"/>
                <w:sz w:val="16"/>
                <w:szCs w:val="16"/>
              </w:rPr>
              <w:t>rogressively</w:t>
            </w:r>
          </w:p>
          <w:p w:rsidR="00C4545F" w:rsidRDefault="00C4545F" w:rsidP="00C4545F">
            <w:pPr>
              <w:rPr>
                <w:rFonts w:ascii="Arial Narrow" w:hAnsi="Arial Narrow"/>
                <w:sz w:val="16"/>
                <w:szCs w:val="16"/>
              </w:rPr>
            </w:pPr>
            <w:r>
              <w:rPr>
                <w:rFonts w:ascii="Arial Narrow" w:hAnsi="Arial Narrow"/>
                <w:sz w:val="16"/>
                <w:szCs w:val="16"/>
              </w:rPr>
              <w:t>updated</w:t>
            </w:r>
          </w:p>
          <w:p w:rsidR="00C4545F" w:rsidRDefault="00C4545F" w:rsidP="00C4545F">
            <w:pPr>
              <w:rPr>
                <w:rFonts w:ascii="Arial Narrow" w:hAnsi="Arial Narrow"/>
                <w:sz w:val="16"/>
                <w:szCs w:val="16"/>
              </w:rPr>
            </w:pPr>
          </w:p>
          <w:p w:rsidR="00C4545F" w:rsidRDefault="00C4545F" w:rsidP="00C4545F">
            <w:pPr>
              <w:rPr>
                <w:rFonts w:ascii="Arial Narrow" w:hAnsi="Arial Narrow"/>
                <w:sz w:val="16"/>
                <w:szCs w:val="16"/>
              </w:rPr>
            </w:pPr>
          </w:p>
          <w:p w:rsidR="00C4545F" w:rsidRPr="00F440D1" w:rsidRDefault="00C4545F" w:rsidP="00C4545F">
            <w:pPr>
              <w:rPr>
                <w:rFonts w:ascii="Arial Narrow" w:hAnsi="Arial Narrow"/>
                <w:sz w:val="16"/>
                <w:szCs w:val="16"/>
              </w:rPr>
            </w:pPr>
          </w:p>
        </w:tc>
        <w:tc>
          <w:tcPr>
            <w:tcW w:w="509" w:type="pct"/>
            <w:shd w:val="clear" w:color="auto" w:fill="FFFFFF"/>
          </w:tcPr>
          <w:p w:rsidR="00013DCB" w:rsidRDefault="00013DCB" w:rsidP="00055192">
            <w:pPr>
              <w:rPr>
                <w:rFonts w:ascii="Arial Narrow" w:hAnsi="Arial Narrow"/>
                <w:sz w:val="16"/>
                <w:szCs w:val="16"/>
              </w:rPr>
            </w:pPr>
            <w:r>
              <w:rPr>
                <w:rFonts w:ascii="Arial Narrow" w:hAnsi="Arial Narrow"/>
                <w:sz w:val="16"/>
                <w:szCs w:val="16"/>
              </w:rPr>
              <w:t>Head of School/</w:t>
            </w:r>
          </w:p>
          <w:p w:rsidR="00013DCB" w:rsidRDefault="00013DCB" w:rsidP="00055192">
            <w:pPr>
              <w:rPr>
                <w:rFonts w:ascii="Arial Narrow" w:hAnsi="Arial Narrow"/>
                <w:sz w:val="16"/>
                <w:szCs w:val="16"/>
              </w:rPr>
            </w:pPr>
            <w:r>
              <w:rPr>
                <w:rFonts w:ascii="Arial Narrow" w:hAnsi="Arial Narrow"/>
                <w:sz w:val="16"/>
                <w:szCs w:val="16"/>
              </w:rPr>
              <w:t>Branch</w:t>
            </w:r>
          </w:p>
          <w:p w:rsidR="00C4545F" w:rsidRDefault="00C4545F" w:rsidP="00055192">
            <w:pPr>
              <w:rPr>
                <w:rFonts w:ascii="Arial Narrow" w:hAnsi="Arial Narrow"/>
                <w:sz w:val="16"/>
                <w:szCs w:val="16"/>
              </w:rPr>
            </w:pPr>
          </w:p>
          <w:p w:rsidR="00013DCB" w:rsidRDefault="00013DCB" w:rsidP="00055192">
            <w:pPr>
              <w:rPr>
                <w:rFonts w:ascii="Arial Narrow" w:hAnsi="Arial Narrow"/>
                <w:sz w:val="16"/>
                <w:szCs w:val="16"/>
              </w:rPr>
            </w:pPr>
            <w:r>
              <w:rPr>
                <w:rFonts w:ascii="Arial Narrow" w:hAnsi="Arial Narrow"/>
                <w:sz w:val="16"/>
                <w:szCs w:val="16"/>
              </w:rPr>
              <w:t>Local HSW Team</w:t>
            </w:r>
          </w:p>
          <w:p w:rsidR="00C4545F" w:rsidRDefault="00C4545F" w:rsidP="00013DCB">
            <w:pPr>
              <w:rPr>
                <w:rFonts w:ascii="Arial Narrow" w:hAnsi="Arial Narrow"/>
                <w:sz w:val="16"/>
                <w:szCs w:val="16"/>
              </w:rPr>
            </w:pPr>
          </w:p>
          <w:p w:rsidR="003A7494" w:rsidRDefault="00013DCB" w:rsidP="00013DCB">
            <w:pPr>
              <w:rPr>
                <w:rFonts w:ascii="Arial Narrow" w:hAnsi="Arial Narrow"/>
                <w:sz w:val="16"/>
                <w:szCs w:val="16"/>
              </w:rPr>
            </w:pPr>
            <w:r>
              <w:rPr>
                <w:rFonts w:ascii="Arial Narrow" w:hAnsi="Arial Narrow"/>
                <w:sz w:val="16"/>
                <w:szCs w:val="16"/>
              </w:rPr>
              <w:t>Supervisors</w:t>
            </w:r>
          </w:p>
          <w:p w:rsidR="00013DCB" w:rsidRPr="00F440D1" w:rsidRDefault="00013DCB" w:rsidP="00013DCB">
            <w:pPr>
              <w:rPr>
                <w:rFonts w:ascii="Arial Narrow" w:hAnsi="Arial Narrow"/>
                <w:sz w:val="16"/>
                <w:szCs w:val="16"/>
              </w:rPr>
            </w:pPr>
          </w:p>
        </w:tc>
        <w:tc>
          <w:tcPr>
            <w:tcW w:w="560" w:type="pct"/>
            <w:shd w:val="clear" w:color="auto" w:fill="FFFFFF"/>
          </w:tcPr>
          <w:p w:rsidR="003A7494" w:rsidRPr="00F440D1" w:rsidRDefault="003A7494" w:rsidP="00013DCB">
            <w:pPr>
              <w:rPr>
                <w:rFonts w:ascii="Arial Narrow" w:hAnsi="Arial Narrow"/>
                <w:sz w:val="16"/>
                <w:szCs w:val="16"/>
              </w:rPr>
            </w:pPr>
            <w:r>
              <w:rPr>
                <w:rFonts w:ascii="Arial Narrow" w:hAnsi="Arial Narrow"/>
                <w:sz w:val="16"/>
                <w:szCs w:val="16"/>
              </w:rPr>
              <w:t xml:space="preserve">Training </w:t>
            </w:r>
            <w:r w:rsidR="00013DCB">
              <w:rPr>
                <w:rFonts w:ascii="Arial Narrow" w:hAnsi="Arial Narrow"/>
                <w:sz w:val="16"/>
                <w:szCs w:val="16"/>
              </w:rPr>
              <w:t>Plan</w:t>
            </w:r>
          </w:p>
        </w:tc>
        <w:tc>
          <w:tcPr>
            <w:tcW w:w="215"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5"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tcBorders>
              <w:top w:val="single" w:sz="4" w:space="0" w:color="auto"/>
              <w:bottom w:val="single" w:sz="4" w:space="0" w:color="auto"/>
            </w:tcBorders>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5"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4"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3"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3"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3"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12" w:type="pct"/>
            <w:shd w:val="clear" w:color="auto" w:fill="FFFFFF" w:themeFill="background1"/>
          </w:tcPr>
          <w:p w:rsidR="003A7494" w:rsidRPr="0048726F" w:rsidRDefault="003A7494" w:rsidP="00055192">
            <w:pPr>
              <w:jc w:val="center"/>
              <w:rPr>
                <w:rFonts w:ascii="Arial Narrow" w:hAnsi="Arial Narrow"/>
                <w:b/>
                <w:sz w:val="18"/>
                <w:szCs w:val="18"/>
              </w:rPr>
            </w:pPr>
          </w:p>
        </w:tc>
        <w:tc>
          <w:tcPr>
            <w:tcW w:w="273" w:type="pct"/>
            <w:shd w:val="clear" w:color="auto" w:fill="FFFFFF" w:themeFill="background1"/>
          </w:tcPr>
          <w:p w:rsidR="003A7494" w:rsidRPr="0048726F" w:rsidRDefault="003A7494" w:rsidP="00055192">
            <w:pPr>
              <w:jc w:val="center"/>
              <w:rPr>
                <w:rFonts w:ascii="Arial Narrow" w:hAnsi="Arial Narrow"/>
                <w:b/>
                <w:sz w:val="18"/>
                <w:szCs w:val="18"/>
              </w:rPr>
            </w:pPr>
          </w:p>
        </w:tc>
      </w:tr>
      <w:tr w:rsidR="00AE7E36" w:rsidRPr="00E60997" w:rsidTr="00C4545F">
        <w:trPr>
          <w:trHeight w:val="350"/>
        </w:trPr>
        <w:tc>
          <w:tcPr>
            <w:tcW w:w="759" w:type="pct"/>
            <w:shd w:val="clear" w:color="auto" w:fill="FFFFFF"/>
          </w:tcPr>
          <w:p w:rsidR="00DD0F91" w:rsidRDefault="00C4545F" w:rsidP="00AE7E36">
            <w:pPr>
              <w:rPr>
                <w:rFonts w:ascii="Arial Narrow" w:hAnsi="Arial Narrow"/>
                <w:sz w:val="16"/>
                <w:szCs w:val="16"/>
              </w:rPr>
            </w:pPr>
            <w:r>
              <w:rPr>
                <w:rFonts w:ascii="Arial Narrow" w:hAnsi="Arial Narrow"/>
                <w:sz w:val="16"/>
                <w:szCs w:val="16"/>
              </w:rPr>
              <w:t xml:space="preserve">Monitor </w:t>
            </w:r>
            <w:r w:rsidR="00AE7E36">
              <w:rPr>
                <w:rFonts w:ascii="Arial Narrow" w:hAnsi="Arial Narrow"/>
                <w:sz w:val="16"/>
                <w:szCs w:val="16"/>
              </w:rPr>
              <w:t>the Training Plan(s) or equivalent tracking tool(s) for the Faculty/Division/</w:t>
            </w:r>
          </w:p>
          <w:p w:rsidR="00AE7E36" w:rsidRDefault="00AE7E36" w:rsidP="00AE7E36">
            <w:pPr>
              <w:rPr>
                <w:rFonts w:ascii="Arial Narrow" w:hAnsi="Arial Narrow"/>
                <w:sz w:val="16"/>
                <w:szCs w:val="16"/>
              </w:rPr>
            </w:pPr>
            <w:r>
              <w:rPr>
                <w:rFonts w:ascii="Arial Narrow" w:hAnsi="Arial Narrow"/>
                <w:sz w:val="16"/>
                <w:szCs w:val="16"/>
              </w:rPr>
              <w:t>School/Branch to ensure that level 2 and level 3 instruction and training has been completed as scheduled.</w:t>
            </w:r>
          </w:p>
          <w:p w:rsidR="00AE7E36" w:rsidRPr="00CB3965" w:rsidRDefault="00AE7E36" w:rsidP="00AE7E36">
            <w:pPr>
              <w:rPr>
                <w:rFonts w:ascii="Arial Narrow" w:hAnsi="Arial Narrow"/>
                <w:sz w:val="16"/>
                <w:szCs w:val="16"/>
              </w:rPr>
            </w:pPr>
          </w:p>
        </w:tc>
        <w:tc>
          <w:tcPr>
            <w:tcW w:w="549" w:type="pct"/>
            <w:shd w:val="clear" w:color="auto" w:fill="FFFFFF"/>
          </w:tcPr>
          <w:p w:rsidR="009C4C22" w:rsidRDefault="009C4C22" w:rsidP="00AE7E36">
            <w:pPr>
              <w:rPr>
                <w:rFonts w:ascii="Arial Narrow" w:hAnsi="Arial Narrow"/>
                <w:sz w:val="16"/>
                <w:szCs w:val="16"/>
              </w:rPr>
            </w:pPr>
            <w:r>
              <w:rPr>
                <w:rFonts w:ascii="Arial Narrow" w:hAnsi="Arial Narrow"/>
                <w:sz w:val="16"/>
                <w:szCs w:val="16"/>
              </w:rPr>
              <w:t xml:space="preserve">Checked quarterly </w:t>
            </w:r>
          </w:p>
          <w:p w:rsidR="00AE7E36" w:rsidRPr="00F440D1" w:rsidRDefault="009C4C22" w:rsidP="009C4C22">
            <w:pPr>
              <w:rPr>
                <w:rFonts w:ascii="Arial Narrow" w:hAnsi="Arial Narrow"/>
                <w:sz w:val="16"/>
                <w:szCs w:val="16"/>
              </w:rPr>
            </w:pPr>
            <w:r>
              <w:rPr>
                <w:rFonts w:ascii="Arial Narrow" w:hAnsi="Arial Narrow"/>
                <w:sz w:val="16"/>
                <w:szCs w:val="16"/>
              </w:rPr>
              <w:t>(as a minimum)</w:t>
            </w:r>
          </w:p>
        </w:tc>
        <w:tc>
          <w:tcPr>
            <w:tcW w:w="509" w:type="pct"/>
            <w:shd w:val="clear" w:color="auto" w:fill="FFFFFF"/>
          </w:tcPr>
          <w:p w:rsidR="00AE7E36" w:rsidRPr="00F440D1" w:rsidRDefault="00AE7E36" w:rsidP="00C4545F">
            <w:pPr>
              <w:rPr>
                <w:rFonts w:ascii="Arial Narrow" w:hAnsi="Arial Narrow"/>
                <w:sz w:val="16"/>
                <w:szCs w:val="16"/>
              </w:rPr>
            </w:pPr>
          </w:p>
        </w:tc>
        <w:tc>
          <w:tcPr>
            <w:tcW w:w="560" w:type="pct"/>
            <w:shd w:val="clear" w:color="auto" w:fill="FFFFFF"/>
          </w:tcPr>
          <w:p w:rsidR="00013DCB" w:rsidRDefault="00013DCB" w:rsidP="00AE7E36">
            <w:pPr>
              <w:rPr>
                <w:rFonts w:ascii="Arial Narrow" w:hAnsi="Arial Narrow"/>
                <w:sz w:val="16"/>
                <w:szCs w:val="16"/>
              </w:rPr>
            </w:pPr>
            <w:r>
              <w:rPr>
                <w:rFonts w:ascii="Arial Narrow" w:hAnsi="Arial Narrow"/>
                <w:sz w:val="16"/>
                <w:szCs w:val="16"/>
              </w:rPr>
              <w:t>Training proficiencies</w:t>
            </w:r>
          </w:p>
          <w:p w:rsidR="00013DCB" w:rsidRDefault="00013DCB" w:rsidP="00AE7E36">
            <w:pPr>
              <w:rPr>
                <w:rFonts w:ascii="Arial Narrow" w:hAnsi="Arial Narrow"/>
                <w:sz w:val="16"/>
                <w:szCs w:val="16"/>
              </w:rPr>
            </w:pPr>
          </w:p>
          <w:p w:rsidR="00AE7E36" w:rsidRPr="00F440D1" w:rsidRDefault="00AE7E36" w:rsidP="00DD0F91">
            <w:pPr>
              <w:rPr>
                <w:rFonts w:ascii="Arial Narrow" w:hAnsi="Arial Narrow"/>
                <w:sz w:val="16"/>
                <w:szCs w:val="16"/>
              </w:rPr>
            </w:pPr>
            <w:r>
              <w:rPr>
                <w:rFonts w:ascii="Arial Narrow" w:hAnsi="Arial Narrow"/>
                <w:sz w:val="16"/>
                <w:szCs w:val="16"/>
              </w:rPr>
              <w:t xml:space="preserve">Training </w:t>
            </w:r>
            <w:r w:rsidR="00DD0F91">
              <w:rPr>
                <w:rFonts w:ascii="Arial Narrow" w:hAnsi="Arial Narrow"/>
                <w:sz w:val="16"/>
                <w:szCs w:val="16"/>
              </w:rPr>
              <w:t>certificates provided by Recognised training organisations</w:t>
            </w:r>
          </w:p>
        </w:tc>
        <w:tc>
          <w:tcPr>
            <w:tcW w:w="215"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5"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AE7E36" w:rsidRPr="0048726F" w:rsidRDefault="00AE7E36" w:rsidP="00AE7E36">
            <w:pPr>
              <w:jc w:val="center"/>
              <w:rPr>
                <w:rFonts w:ascii="Arial Narrow" w:hAnsi="Arial Narrow"/>
                <w:b/>
                <w:sz w:val="18"/>
                <w:szCs w:val="18"/>
              </w:rPr>
            </w:pPr>
          </w:p>
        </w:tc>
        <w:tc>
          <w:tcPr>
            <w:tcW w:w="214"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4"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5"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4"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3"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3"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3"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12" w:type="pct"/>
            <w:shd w:val="clear" w:color="auto" w:fill="FFFFFF" w:themeFill="background1"/>
          </w:tcPr>
          <w:p w:rsidR="00AE7E36" w:rsidRPr="0048726F" w:rsidRDefault="00AE7E36" w:rsidP="00AE7E36">
            <w:pPr>
              <w:jc w:val="center"/>
              <w:rPr>
                <w:rFonts w:ascii="Arial Narrow" w:hAnsi="Arial Narrow"/>
                <w:b/>
                <w:sz w:val="18"/>
                <w:szCs w:val="18"/>
              </w:rPr>
            </w:pPr>
          </w:p>
        </w:tc>
        <w:tc>
          <w:tcPr>
            <w:tcW w:w="273" w:type="pct"/>
            <w:shd w:val="clear" w:color="auto" w:fill="FFFFFF" w:themeFill="background1"/>
          </w:tcPr>
          <w:p w:rsidR="00AE7E36" w:rsidRPr="0048726F" w:rsidRDefault="00AE7E36" w:rsidP="00AE7E36">
            <w:pPr>
              <w:jc w:val="center"/>
              <w:rPr>
                <w:rFonts w:ascii="Arial Narrow" w:hAnsi="Arial Narrow"/>
                <w:b/>
                <w:sz w:val="18"/>
                <w:szCs w:val="18"/>
              </w:rPr>
            </w:pPr>
          </w:p>
        </w:tc>
      </w:tr>
    </w:tbl>
    <w:p w:rsidR="009C4C22" w:rsidRDefault="009C4C22" w:rsidP="009C4C22">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975"/>
        <w:gridCol w:w="2806"/>
      </w:tblGrid>
      <w:tr w:rsidR="009C4C22" w:rsidTr="009C4C22">
        <w:tc>
          <w:tcPr>
            <w:tcW w:w="6975" w:type="dxa"/>
            <w:tcBorders>
              <w:bottom w:val="single" w:sz="4" w:space="0" w:color="auto"/>
              <w:right w:val="single" w:sz="4" w:space="0" w:color="auto"/>
            </w:tcBorders>
            <w:shd w:val="clear" w:color="auto" w:fill="FF0000"/>
          </w:tcPr>
          <w:p w:rsidR="009C4C22" w:rsidRDefault="009C4C22" w:rsidP="009C4C22">
            <w:pPr>
              <w:ind w:left="-112" w:right="-118"/>
              <w:rPr>
                <w:rFonts w:ascii="Arial Narrow" w:hAnsi="Arial Narrow"/>
                <w:b/>
                <w:sz w:val="20"/>
                <w:szCs w:val="20"/>
              </w:rPr>
            </w:pPr>
            <w:r>
              <w:rPr>
                <w:rFonts w:ascii="Arial Narrow" w:hAnsi="Arial Narrow"/>
                <w:b/>
                <w:color w:val="FFFFFF" w:themeColor="background1"/>
                <w:sz w:val="20"/>
                <w:szCs w:val="20"/>
              </w:rPr>
              <w:t>HEALTH AND SAFETY TRAINING (LOCALLY SET-UP/CO-ORDINATED TRAINING.</w:t>
            </w:r>
          </w:p>
        </w:tc>
        <w:tc>
          <w:tcPr>
            <w:tcW w:w="2806" w:type="dxa"/>
            <w:tcBorders>
              <w:top w:val="nil"/>
              <w:left w:val="single" w:sz="4" w:space="0" w:color="auto"/>
              <w:bottom w:val="nil"/>
              <w:right w:val="nil"/>
            </w:tcBorders>
          </w:tcPr>
          <w:p w:rsidR="009C4C22" w:rsidRDefault="009C4C22" w:rsidP="00765CC2">
            <w:pPr>
              <w:ind w:right="-118"/>
              <w:rPr>
                <w:rFonts w:ascii="Arial Narrow" w:hAnsi="Arial Narrow"/>
                <w:b/>
                <w:sz w:val="20"/>
                <w:szCs w:val="20"/>
              </w:rPr>
            </w:pPr>
          </w:p>
        </w:tc>
      </w:tr>
    </w:tbl>
    <w:p w:rsidR="009C4C22" w:rsidRDefault="009C4C22" w:rsidP="009C4C22">
      <w:pPr>
        <w:rPr>
          <w:rFonts w:ascii="Arial Narrow" w:hAnsi="Arial Narrow"/>
          <w:b/>
          <w:sz w:val="10"/>
          <w:szCs w:val="10"/>
        </w:rPr>
      </w:pPr>
    </w:p>
    <w:p w:rsidR="009C4C22" w:rsidRDefault="009C4C22" w:rsidP="009C4C22">
      <w:pPr>
        <w:shd w:val="clear" w:color="auto" w:fill="FFFFFF"/>
        <w:ind w:left="57" w:right="-118"/>
        <w:rPr>
          <w:rFonts w:ascii="Arial Narrow" w:hAnsi="Arial Narrow"/>
          <w:sz w:val="20"/>
          <w:szCs w:val="20"/>
        </w:rPr>
      </w:pPr>
      <w:r w:rsidRPr="009C4C22">
        <w:rPr>
          <w:rFonts w:ascii="Arial Narrow" w:hAnsi="Arial Narrow"/>
          <w:sz w:val="20"/>
          <w:szCs w:val="20"/>
        </w:rPr>
        <w:t>(</w:t>
      </w:r>
      <w:r w:rsidR="003935BE">
        <w:rPr>
          <w:rFonts w:ascii="Arial Narrow" w:hAnsi="Arial Narrow"/>
          <w:sz w:val="20"/>
          <w:szCs w:val="20"/>
        </w:rPr>
        <w:t>Applicable where the School/Branch area s</w:t>
      </w:r>
      <w:r>
        <w:rPr>
          <w:rFonts w:ascii="Arial Narrow" w:hAnsi="Arial Narrow"/>
          <w:sz w:val="20"/>
          <w:szCs w:val="20"/>
        </w:rPr>
        <w:t>chedule</w:t>
      </w:r>
      <w:r w:rsidR="003935BE">
        <w:rPr>
          <w:rFonts w:ascii="Arial Narrow" w:hAnsi="Arial Narrow"/>
          <w:sz w:val="20"/>
          <w:szCs w:val="20"/>
        </w:rPr>
        <w:t>s</w:t>
      </w:r>
      <w:r>
        <w:rPr>
          <w:rFonts w:ascii="Arial Narrow" w:hAnsi="Arial Narrow"/>
          <w:sz w:val="20"/>
          <w:szCs w:val="20"/>
        </w:rPr>
        <w:t>, in-house group sessions</w:t>
      </w:r>
      <w:r w:rsidR="003935BE">
        <w:rPr>
          <w:rFonts w:ascii="Arial Narrow" w:hAnsi="Arial Narrow"/>
          <w:sz w:val="20"/>
          <w:szCs w:val="20"/>
        </w:rPr>
        <w:t xml:space="preserve"> for Level 2 or Level 3 training</w:t>
      </w:r>
      <w:r>
        <w:rPr>
          <w:rFonts w:ascii="Arial Narrow" w:hAnsi="Arial Narrow"/>
          <w:sz w:val="20"/>
          <w:szCs w:val="20"/>
        </w:rPr>
        <w:t xml:space="preserve"> e.g. First Aid training provided by a Registered Training Organisation.)</w:t>
      </w:r>
    </w:p>
    <w:p w:rsidR="009C4C22" w:rsidRPr="009C4C22" w:rsidRDefault="009C4C22" w:rsidP="009C4C22">
      <w:pPr>
        <w:shd w:val="clear" w:color="auto" w:fill="FFFFFF"/>
        <w:ind w:left="57" w:right="-118"/>
        <w:rPr>
          <w:rFonts w:ascii="Arial Narrow" w:hAnsi="Arial Narrow"/>
          <w:sz w:val="20"/>
          <w:szCs w:val="2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06"/>
        <w:gridCol w:w="996"/>
        <w:gridCol w:w="973"/>
        <w:gridCol w:w="1071"/>
        <w:gridCol w:w="411"/>
        <w:gridCol w:w="411"/>
        <w:gridCol w:w="409"/>
        <w:gridCol w:w="409"/>
        <w:gridCol w:w="409"/>
        <w:gridCol w:w="411"/>
        <w:gridCol w:w="409"/>
        <w:gridCol w:w="407"/>
        <w:gridCol w:w="407"/>
        <w:gridCol w:w="407"/>
        <w:gridCol w:w="406"/>
        <w:gridCol w:w="522"/>
      </w:tblGrid>
      <w:tr w:rsidR="009C4C22" w:rsidRPr="00E60997" w:rsidTr="00765CC2">
        <w:tc>
          <w:tcPr>
            <w:tcW w:w="2375" w:type="pct"/>
            <w:gridSpan w:val="4"/>
            <w:tcBorders>
              <w:top w:val="nil"/>
              <w:left w:val="nil"/>
            </w:tcBorders>
            <w:shd w:val="clear" w:color="auto" w:fill="FFFFFF"/>
          </w:tcPr>
          <w:p w:rsidR="009C4C22" w:rsidRPr="00E60997" w:rsidRDefault="009C4C22" w:rsidP="00765CC2">
            <w:pPr>
              <w:jc w:val="center"/>
              <w:rPr>
                <w:rFonts w:ascii="Arial Narrow" w:hAnsi="Arial Narrow"/>
                <w:b/>
                <w:sz w:val="18"/>
                <w:szCs w:val="18"/>
              </w:rPr>
            </w:pPr>
          </w:p>
        </w:tc>
        <w:tc>
          <w:tcPr>
            <w:tcW w:w="2625" w:type="pct"/>
            <w:gridSpan w:val="12"/>
            <w:tcBorders>
              <w:top w:val="single" w:sz="4" w:space="0" w:color="auto"/>
            </w:tcBorders>
            <w:shd w:val="clear" w:color="auto" w:fill="FFFFF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20XX</w:t>
            </w:r>
          </w:p>
        </w:tc>
      </w:tr>
      <w:tr w:rsidR="009C4C22" w:rsidRPr="00E60997" w:rsidTr="00765CC2">
        <w:tc>
          <w:tcPr>
            <w:tcW w:w="787" w:type="pct"/>
            <w:shd w:val="clear" w:color="auto" w:fill="BFBFBF" w:themeFill="background1" w:themeFillShade="BF"/>
          </w:tcPr>
          <w:p w:rsidR="009C4C22" w:rsidRPr="00E60997" w:rsidRDefault="009C4C22" w:rsidP="00765CC2">
            <w:pPr>
              <w:jc w:val="center"/>
              <w:rPr>
                <w:rFonts w:ascii="Arial Narrow" w:hAnsi="Arial Narrow"/>
                <w:b/>
                <w:sz w:val="18"/>
                <w:szCs w:val="18"/>
              </w:rPr>
            </w:pPr>
            <w:r>
              <w:rPr>
                <w:rFonts w:ascii="Arial Narrow" w:hAnsi="Arial Narrow"/>
                <w:b/>
                <w:sz w:val="18"/>
                <w:szCs w:val="18"/>
              </w:rPr>
              <w:t>ACTIVITY</w:t>
            </w:r>
          </w:p>
        </w:tc>
        <w:tc>
          <w:tcPr>
            <w:tcW w:w="520" w:type="pct"/>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WHEN</w:t>
            </w:r>
          </w:p>
        </w:tc>
        <w:tc>
          <w:tcPr>
            <w:tcW w:w="508" w:type="pct"/>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WHO</w:t>
            </w:r>
          </w:p>
        </w:tc>
        <w:tc>
          <w:tcPr>
            <w:tcW w:w="560" w:type="pct"/>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N</w:t>
            </w:r>
          </w:p>
        </w:tc>
        <w:tc>
          <w:tcPr>
            <w:tcW w:w="275" w:type="pct"/>
            <w:tcBorders>
              <w:bottom w:val="single" w:sz="4" w:space="0" w:color="auto"/>
            </w:tcBorders>
            <w:shd w:val="clear" w:color="auto" w:fill="BFBFBF" w:themeFill="background1" w:themeFillShade="BF"/>
          </w:tcPr>
          <w:p w:rsidR="009C4C22" w:rsidRPr="00E60997" w:rsidRDefault="009C4C22" w:rsidP="00765CC2">
            <w:pPr>
              <w:jc w:val="center"/>
              <w:rPr>
                <w:rFonts w:ascii="Arial Narrow" w:hAnsi="Arial Narrow"/>
                <w:b/>
                <w:sz w:val="18"/>
                <w:szCs w:val="18"/>
              </w:rPr>
            </w:pPr>
            <w:r w:rsidRPr="00E60997">
              <w:rPr>
                <w:rFonts w:ascii="Arial Narrow" w:hAnsi="Arial Narrow"/>
                <w:b/>
                <w:sz w:val="18"/>
                <w:szCs w:val="18"/>
              </w:rPr>
              <w:t>D</w:t>
            </w:r>
          </w:p>
        </w:tc>
      </w:tr>
      <w:tr w:rsidR="009C4C22" w:rsidRPr="00E60997" w:rsidTr="00765CC2">
        <w:trPr>
          <w:trHeight w:val="389"/>
        </w:trPr>
        <w:tc>
          <w:tcPr>
            <w:tcW w:w="787" w:type="pct"/>
            <w:shd w:val="clear" w:color="auto" w:fill="FFFFFF"/>
          </w:tcPr>
          <w:p w:rsidR="009C4C22" w:rsidRPr="00CB3965" w:rsidRDefault="009C4C22" w:rsidP="00765CC2">
            <w:pPr>
              <w:rPr>
                <w:rFonts w:ascii="Arial Narrow" w:hAnsi="Arial Narrow"/>
                <w:sz w:val="16"/>
                <w:szCs w:val="16"/>
              </w:rPr>
            </w:pPr>
          </w:p>
        </w:tc>
        <w:tc>
          <w:tcPr>
            <w:tcW w:w="520" w:type="pct"/>
            <w:shd w:val="clear" w:color="auto" w:fill="FFFFFF"/>
          </w:tcPr>
          <w:p w:rsidR="009C4C22" w:rsidRPr="00F440D1" w:rsidRDefault="009C4C22" w:rsidP="00765CC2">
            <w:pPr>
              <w:rPr>
                <w:rFonts w:ascii="Arial Narrow" w:hAnsi="Arial Narrow"/>
                <w:sz w:val="16"/>
                <w:szCs w:val="16"/>
              </w:rPr>
            </w:pPr>
          </w:p>
        </w:tc>
        <w:tc>
          <w:tcPr>
            <w:tcW w:w="508" w:type="pct"/>
            <w:shd w:val="clear" w:color="auto" w:fill="FFFFFF"/>
          </w:tcPr>
          <w:p w:rsidR="009C4C22" w:rsidRPr="00F440D1" w:rsidRDefault="009C4C22" w:rsidP="00765CC2">
            <w:pPr>
              <w:rPr>
                <w:rFonts w:ascii="Arial Narrow" w:hAnsi="Arial Narrow"/>
                <w:sz w:val="16"/>
                <w:szCs w:val="16"/>
              </w:rPr>
            </w:pPr>
          </w:p>
        </w:tc>
        <w:tc>
          <w:tcPr>
            <w:tcW w:w="560" w:type="pct"/>
            <w:shd w:val="clear" w:color="auto" w:fill="FFFFFF"/>
          </w:tcPr>
          <w:p w:rsidR="009C4C22" w:rsidRPr="00F440D1" w:rsidRDefault="009C4C22" w:rsidP="00765CC2">
            <w:pPr>
              <w:rPr>
                <w:rFonts w:ascii="Arial Narrow" w:hAnsi="Arial Narrow"/>
                <w:sz w:val="16"/>
                <w:szCs w:val="16"/>
              </w:rPr>
            </w:pPr>
          </w:p>
        </w:tc>
        <w:tc>
          <w:tcPr>
            <w:tcW w:w="215"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5"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3"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3"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3"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2"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75" w:type="pct"/>
            <w:shd w:val="clear" w:color="auto" w:fill="FFFFFF" w:themeFill="background1"/>
          </w:tcPr>
          <w:p w:rsidR="009C4C22" w:rsidRPr="0048726F" w:rsidRDefault="009C4C22" w:rsidP="00765CC2">
            <w:pPr>
              <w:jc w:val="center"/>
              <w:rPr>
                <w:rFonts w:ascii="Arial Narrow" w:hAnsi="Arial Narrow"/>
                <w:b/>
                <w:sz w:val="18"/>
                <w:szCs w:val="18"/>
              </w:rPr>
            </w:pPr>
          </w:p>
        </w:tc>
      </w:tr>
      <w:tr w:rsidR="009C4C22" w:rsidRPr="00E60997" w:rsidTr="00765CC2">
        <w:trPr>
          <w:trHeight w:val="350"/>
        </w:trPr>
        <w:tc>
          <w:tcPr>
            <w:tcW w:w="787" w:type="pct"/>
            <w:shd w:val="clear" w:color="auto" w:fill="FFFFFF"/>
          </w:tcPr>
          <w:p w:rsidR="009C4C22" w:rsidRPr="00CB3965" w:rsidRDefault="009C4C22" w:rsidP="009C4C22">
            <w:pPr>
              <w:rPr>
                <w:rFonts w:ascii="Arial Narrow" w:hAnsi="Arial Narrow"/>
                <w:sz w:val="16"/>
                <w:szCs w:val="16"/>
              </w:rPr>
            </w:pPr>
            <w:r>
              <w:rPr>
                <w:rFonts w:ascii="Arial Narrow" w:hAnsi="Arial Narrow"/>
                <w:sz w:val="16"/>
                <w:szCs w:val="16"/>
              </w:rPr>
              <w:t>[Insert name of session(s)]</w:t>
            </w:r>
          </w:p>
        </w:tc>
        <w:tc>
          <w:tcPr>
            <w:tcW w:w="520" w:type="pct"/>
            <w:shd w:val="clear" w:color="auto" w:fill="FFFFFF"/>
          </w:tcPr>
          <w:p w:rsidR="003935BE" w:rsidRDefault="003935BE" w:rsidP="003935BE">
            <w:pPr>
              <w:rPr>
                <w:rFonts w:ascii="Arial Narrow" w:hAnsi="Arial Narrow"/>
                <w:sz w:val="16"/>
                <w:szCs w:val="16"/>
              </w:rPr>
            </w:pPr>
            <w:r>
              <w:rPr>
                <w:rFonts w:ascii="Arial Narrow" w:hAnsi="Arial Narrow"/>
                <w:sz w:val="16"/>
                <w:szCs w:val="16"/>
              </w:rPr>
              <w:t>[Determined by the School/</w:t>
            </w:r>
          </w:p>
          <w:p w:rsidR="009C4C22" w:rsidRPr="00F440D1" w:rsidRDefault="003935BE" w:rsidP="003935BE">
            <w:pPr>
              <w:rPr>
                <w:rFonts w:ascii="Arial Narrow" w:hAnsi="Arial Narrow"/>
                <w:sz w:val="16"/>
                <w:szCs w:val="16"/>
              </w:rPr>
            </w:pPr>
            <w:r>
              <w:rPr>
                <w:rFonts w:ascii="Arial Narrow" w:hAnsi="Arial Narrow"/>
                <w:sz w:val="16"/>
                <w:szCs w:val="16"/>
              </w:rPr>
              <w:t>Branch/Area]</w:t>
            </w:r>
          </w:p>
        </w:tc>
        <w:tc>
          <w:tcPr>
            <w:tcW w:w="508" w:type="pct"/>
            <w:shd w:val="clear" w:color="auto" w:fill="FFFFFF"/>
          </w:tcPr>
          <w:p w:rsidR="009C4C22" w:rsidRPr="00F440D1" w:rsidRDefault="009C4C22" w:rsidP="003935BE">
            <w:pPr>
              <w:rPr>
                <w:rFonts w:ascii="Arial Narrow" w:hAnsi="Arial Narrow"/>
                <w:sz w:val="16"/>
                <w:szCs w:val="16"/>
              </w:rPr>
            </w:pPr>
          </w:p>
        </w:tc>
        <w:tc>
          <w:tcPr>
            <w:tcW w:w="560" w:type="pct"/>
            <w:shd w:val="clear" w:color="auto" w:fill="FFFFFF"/>
          </w:tcPr>
          <w:p w:rsidR="009C4C22" w:rsidRDefault="009C4C22" w:rsidP="009C4C22">
            <w:pPr>
              <w:rPr>
                <w:rFonts w:ascii="Arial Narrow" w:hAnsi="Arial Narrow"/>
                <w:sz w:val="16"/>
                <w:szCs w:val="16"/>
              </w:rPr>
            </w:pPr>
            <w:r>
              <w:rPr>
                <w:rFonts w:ascii="Arial Narrow" w:hAnsi="Arial Narrow"/>
                <w:sz w:val="16"/>
                <w:szCs w:val="16"/>
              </w:rPr>
              <w:t>Training proficiencies</w:t>
            </w:r>
          </w:p>
          <w:p w:rsidR="009C4C22" w:rsidRDefault="009C4C22" w:rsidP="009C4C22">
            <w:pPr>
              <w:rPr>
                <w:rFonts w:ascii="Arial Narrow" w:hAnsi="Arial Narrow"/>
                <w:sz w:val="16"/>
                <w:szCs w:val="16"/>
              </w:rPr>
            </w:pPr>
          </w:p>
          <w:p w:rsidR="009C4C22" w:rsidRDefault="009C4C22" w:rsidP="009C4C22">
            <w:pPr>
              <w:rPr>
                <w:rFonts w:ascii="Arial Narrow" w:hAnsi="Arial Narrow"/>
                <w:sz w:val="16"/>
                <w:szCs w:val="16"/>
              </w:rPr>
            </w:pPr>
            <w:r>
              <w:rPr>
                <w:rFonts w:ascii="Arial Narrow" w:hAnsi="Arial Narrow"/>
                <w:sz w:val="16"/>
                <w:szCs w:val="16"/>
              </w:rPr>
              <w:t>Training certificates provided by Recognised training organisations</w:t>
            </w:r>
          </w:p>
          <w:p w:rsidR="009C4C22" w:rsidRPr="00F440D1" w:rsidRDefault="009C4C22" w:rsidP="009C4C22">
            <w:pPr>
              <w:rPr>
                <w:rFonts w:ascii="Arial Narrow" w:hAnsi="Arial Narrow"/>
                <w:sz w:val="16"/>
                <w:szCs w:val="16"/>
              </w:rPr>
            </w:pPr>
          </w:p>
        </w:tc>
        <w:tc>
          <w:tcPr>
            <w:tcW w:w="215"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5"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tcBorders>
              <w:top w:val="single" w:sz="4" w:space="0" w:color="auto"/>
              <w:bottom w:val="single" w:sz="4" w:space="0" w:color="auto"/>
            </w:tcBorders>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5"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4"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3"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3"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3"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12" w:type="pct"/>
            <w:shd w:val="clear" w:color="auto" w:fill="FFFFFF" w:themeFill="background1"/>
          </w:tcPr>
          <w:p w:rsidR="009C4C22" w:rsidRPr="0048726F" w:rsidRDefault="009C4C22" w:rsidP="00765CC2">
            <w:pPr>
              <w:jc w:val="center"/>
              <w:rPr>
                <w:rFonts w:ascii="Arial Narrow" w:hAnsi="Arial Narrow"/>
                <w:b/>
                <w:sz w:val="18"/>
                <w:szCs w:val="18"/>
              </w:rPr>
            </w:pPr>
          </w:p>
        </w:tc>
        <w:tc>
          <w:tcPr>
            <w:tcW w:w="275" w:type="pct"/>
            <w:shd w:val="clear" w:color="auto" w:fill="FFFFFF" w:themeFill="background1"/>
          </w:tcPr>
          <w:p w:rsidR="009C4C22" w:rsidRPr="0048726F" w:rsidRDefault="009C4C22" w:rsidP="00765CC2">
            <w:pPr>
              <w:jc w:val="center"/>
              <w:rPr>
                <w:rFonts w:ascii="Arial Narrow" w:hAnsi="Arial Narrow"/>
                <w:b/>
                <w:sz w:val="18"/>
                <w:szCs w:val="18"/>
              </w:rPr>
            </w:pPr>
          </w:p>
        </w:tc>
      </w:tr>
    </w:tbl>
    <w:p w:rsidR="009C4C22" w:rsidRDefault="009C4C22"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975"/>
        <w:gridCol w:w="2806"/>
      </w:tblGrid>
      <w:tr w:rsidR="003A7494" w:rsidTr="007A1BB7">
        <w:tc>
          <w:tcPr>
            <w:tcW w:w="6975" w:type="dxa"/>
            <w:tcBorders>
              <w:bottom w:val="single" w:sz="4" w:space="0" w:color="auto"/>
              <w:right w:val="single" w:sz="4" w:space="0" w:color="auto"/>
            </w:tcBorders>
            <w:shd w:val="clear" w:color="auto" w:fill="FF0000"/>
          </w:tcPr>
          <w:p w:rsidR="003A7494" w:rsidRPr="00B96A8B" w:rsidRDefault="003A7494" w:rsidP="00055192">
            <w:pPr>
              <w:ind w:left="-112" w:right="-118"/>
              <w:rPr>
                <w:rFonts w:ascii="Arial Narrow" w:hAnsi="Arial Narrow"/>
                <w:b/>
                <w:sz w:val="20"/>
                <w:szCs w:val="20"/>
              </w:rPr>
            </w:pPr>
            <w:r w:rsidRPr="009E7DCC">
              <w:rPr>
                <w:rFonts w:ascii="Arial Narrow" w:hAnsi="Arial Narrow"/>
                <w:b/>
                <w:color w:val="FFFFFF" w:themeColor="background1"/>
                <w:sz w:val="20"/>
                <w:szCs w:val="20"/>
              </w:rPr>
              <w:t xml:space="preserve"> </w:t>
            </w:r>
            <w:r w:rsidRPr="00B96A8B">
              <w:rPr>
                <w:rFonts w:ascii="Arial Narrow" w:hAnsi="Arial Narrow"/>
                <w:b/>
                <w:color w:val="FFFFFF" w:themeColor="background1"/>
                <w:sz w:val="20"/>
                <w:szCs w:val="20"/>
              </w:rPr>
              <w:t>NOISE – AUDIOMETRIC TESTING</w:t>
            </w:r>
          </w:p>
        </w:tc>
        <w:tc>
          <w:tcPr>
            <w:tcW w:w="2806" w:type="dxa"/>
            <w:tcBorders>
              <w:top w:val="nil"/>
              <w:left w:val="single" w:sz="4" w:space="0" w:color="auto"/>
              <w:bottom w:val="nil"/>
              <w:right w:val="nil"/>
            </w:tcBorders>
          </w:tcPr>
          <w:p w:rsidR="003A7494" w:rsidRPr="00906B19" w:rsidRDefault="003A7494" w:rsidP="00055192">
            <w:pPr>
              <w:ind w:right="-118"/>
              <w:rPr>
                <w:rFonts w:ascii="Arial Narrow" w:hAnsi="Arial Narrow"/>
                <w:b/>
                <w:color w:val="0070C0"/>
                <w:sz w:val="20"/>
                <w:szCs w:val="20"/>
              </w:rPr>
            </w:pPr>
          </w:p>
        </w:tc>
      </w:tr>
    </w:tbl>
    <w:p w:rsidR="003A7494" w:rsidRDefault="003A7494" w:rsidP="003A7494">
      <w:pPr>
        <w:rPr>
          <w:rFonts w:ascii="Arial Narrow" w:hAnsi="Arial Narrow"/>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04"/>
        <w:gridCol w:w="1087"/>
        <w:gridCol w:w="992"/>
        <w:gridCol w:w="976"/>
        <w:gridCol w:w="411"/>
        <w:gridCol w:w="411"/>
        <w:gridCol w:w="409"/>
        <w:gridCol w:w="409"/>
        <w:gridCol w:w="409"/>
        <w:gridCol w:w="411"/>
        <w:gridCol w:w="409"/>
        <w:gridCol w:w="407"/>
        <w:gridCol w:w="407"/>
        <w:gridCol w:w="407"/>
        <w:gridCol w:w="406"/>
        <w:gridCol w:w="509"/>
      </w:tblGrid>
      <w:tr w:rsidR="003A7494" w:rsidRPr="00E60997" w:rsidTr="00BB56BB">
        <w:tc>
          <w:tcPr>
            <w:tcW w:w="2382"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18"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BB56BB">
        <w:tc>
          <w:tcPr>
            <w:tcW w:w="786"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ACTIVITY</w:t>
            </w:r>
          </w:p>
        </w:tc>
        <w:tc>
          <w:tcPr>
            <w:tcW w:w="568"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WHEN</w:t>
            </w:r>
          </w:p>
        </w:tc>
        <w:tc>
          <w:tcPr>
            <w:tcW w:w="518"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WHO</w:t>
            </w:r>
          </w:p>
        </w:tc>
        <w:tc>
          <w:tcPr>
            <w:tcW w:w="510"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RECORDS</w:t>
            </w:r>
          </w:p>
        </w:tc>
        <w:tc>
          <w:tcPr>
            <w:tcW w:w="215"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J</w:t>
            </w:r>
          </w:p>
        </w:tc>
        <w:tc>
          <w:tcPr>
            <w:tcW w:w="215"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N</w:t>
            </w:r>
          </w:p>
        </w:tc>
        <w:tc>
          <w:tcPr>
            <w:tcW w:w="267"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D</w:t>
            </w:r>
          </w:p>
        </w:tc>
      </w:tr>
      <w:tr w:rsidR="00BB56BB" w:rsidRPr="00E60997" w:rsidTr="00BB56BB">
        <w:tc>
          <w:tcPr>
            <w:tcW w:w="786" w:type="pct"/>
            <w:shd w:val="clear" w:color="auto" w:fill="FFFFFF"/>
          </w:tcPr>
          <w:p w:rsidR="00BB56BB" w:rsidRDefault="00BB56BB" w:rsidP="00BB56BB">
            <w:pPr>
              <w:rPr>
                <w:rFonts w:ascii="Arial Narrow" w:hAnsi="Arial Narrow"/>
                <w:b/>
                <w:sz w:val="16"/>
                <w:szCs w:val="16"/>
              </w:rPr>
            </w:pPr>
            <w:r>
              <w:rPr>
                <w:rFonts w:ascii="Arial Narrow" w:hAnsi="Arial Narrow"/>
                <w:b/>
                <w:sz w:val="16"/>
                <w:szCs w:val="16"/>
              </w:rPr>
              <w:t>Schedule/arrange testing for relevant staff/workers requiring testing (i.e. under the WHS Legislation or the Risk Assessment)</w:t>
            </w:r>
          </w:p>
          <w:p w:rsidR="00BB56BB" w:rsidRPr="00B96A8B" w:rsidRDefault="00BB56BB" w:rsidP="00BB56BB">
            <w:pPr>
              <w:rPr>
                <w:rFonts w:ascii="Arial Narrow" w:hAnsi="Arial Narrow"/>
                <w:b/>
                <w:sz w:val="16"/>
                <w:szCs w:val="16"/>
              </w:rPr>
            </w:pPr>
          </w:p>
        </w:tc>
        <w:tc>
          <w:tcPr>
            <w:tcW w:w="568" w:type="pct"/>
            <w:shd w:val="clear" w:color="auto" w:fill="FFFFFF"/>
          </w:tcPr>
          <w:p w:rsidR="00BB56BB" w:rsidRDefault="00BB56BB" w:rsidP="00BB56BB">
            <w:pPr>
              <w:rPr>
                <w:rFonts w:ascii="Arial Narrow" w:hAnsi="Arial Narrow"/>
                <w:sz w:val="16"/>
                <w:szCs w:val="16"/>
              </w:rPr>
            </w:pPr>
            <w:r>
              <w:rPr>
                <w:rFonts w:ascii="Arial Narrow" w:hAnsi="Arial Narrow"/>
                <w:sz w:val="16"/>
                <w:szCs w:val="16"/>
              </w:rPr>
              <w:t xml:space="preserve">Within 3 months of person commencing then at least every 2 </w:t>
            </w:r>
            <w:proofErr w:type="spellStart"/>
            <w:r>
              <w:rPr>
                <w:rFonts w:ascii="Arial Narrow" w:hAnsi="Arial Narrow"/>
                <w:sz w:val="16"/>
                <w:szCs w:val="16"/>
              </w:rPr>
              <w:t>yrs</w:t>
            </w:r>
            <w:proofErr w:type="spellEnd"/>
          </w:p>
          <w:p w:rsidR="00BB56BB" w:rsidRPr="00B96A8B" w:rsidRDefault="00BB56BB" w:rsidP="00BB56BB">
            <w:pPr>
              <w:rPr>
                <w:rFonts w:ascii="Arial Narrow" w:hAnsi="Arial Narrow"/>
                <w:sz w:val="16"/>
                <w:szCs w:val="16"/>
              </w:rPr>
            </w:pPr>
          </w:p>
        </w:tc>
        <w:tc>
          <w:tcPr>
            <w:tcW w:w="518" w:type="pct"/>
            <w:shd w:val="clear" w:color="auto" w:fill="FFFFFF"/>
          </w:tcPr>
          <w:p w:rsidR="00BB56BB" w:rsidRPr="00F440D1" w:rsidRDefault="00BB56BB" w:rsidP="007A1BB7">
            <w:pPr>
              <w:rPr>
                <w:rFonts w:ascii="Arial Narrow" w:hAnsi="Arial Narrow"/>
                <w:sz w:val="16"/>
                <w:szCs w:val="16"/>
              </w:rPr>
            </w:pPr>
          </w:p>
        </w:tc>
        <w:tc>
          <w:tcPr>
            <w:tcW w:w="510" w:type="pct"/>
            <w:shd w:val="clear" w:color="auto" w:fill="FFFFFF"/>
          </w:tcPr>
          <w:p w:rsidR="00BB56BB" w:rsidRPr="00BB56BB" w:rsidRDefault="00BB56BB" w:rsidP="00BB56BB">
            <w:pPr>
              <w:rPr>
                <w:rFonts w:ascii="Arial Narrow" w:hAnsi="Arial Narrow"/>
                <w:sz w:val="16"/>
                <w:szCs w:val="16"/>
              </w:rPr>
            </w:pPr>
            <w:r w:rsidRPr="00BB56BB">
              <w:rPr>
                <w:rFonts w:ascii="Arial Narrow" w:hAnsi="Arial Narrow"/>
                <w:sz w:val="16"/>
                <w:szCs w:val="16"/>
              </w:rPr>
              <w:t>Audiometric testing results</w:t>
            </w:r>
          </w:p>
        </w:tc>
        <w:tc>
          <w:tcPr>
            <w:tcW w:w="215" w:type="pct"/>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5" w:type="pct"/>
            <w:tcBorders>
              <w:bottom w:val="single" w:sz="4" w:space="0" w:color="auto"/>
            </w:tcBorders>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4" w:type="pct"/>
            <w:tcBorders>
              <w:bottom w:val="single" w:sz="4" w:space="0" w:color="auto"/>
            </w:tcBorders>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4" w:type="pct"/>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4" w:type="pct"/>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5" w:type="pct"/>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4" w:type="pct"/>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3" w:type="pct"/>
            <w:shd w:val="clear" w:color="auto" w:fill="FFFFFF" w:themeFill="background1"/>
          </w:tcPr>
          <w:p w:rsidR="00BB56BB" w:rsidRPr="0032046E" w:rsidRDefault="00BB56BB" w:rsidP="00BB56BB">
            <w:pPr>
              <w:jc w:val="center"/>
              <w:rPr>
                <w:rFonts w:ascii="Arial Narrow" w:hAnsi="Arial Narrow"/>
                <w:b/>
                <w:strike/>
                <w:sz w:val="18"/>
                <w:szCs w:val="18"/>
              </w:rPr>
            </w:pPr>
          </w:p>
        </w:tc>
        <w:tc>
          <w:tcPr>
            <w:tcW w:w="213" w:type="pct"/>
            <w:shd w:val="clear" w:color="auto" w:fill="FFFFFF"/>
          </w:tcPr>
          <w:p w:rsidR="00BB56BB" w:rsidRPr="0032046E" w:rsidRDefault="00BB56BB" w:rsidP="00BB56BB">
            <w:pPr>
              <w:jc w:val="center"/>
              <w:rPr>
                <w:rFonts w:ascii="Arial Narrow" w:hAnsi="Arial Narrow"/>
                <w:b/>
                <w:strike/>
                <w:sz w:val="18"/>
                <w:szCs w:val="18"/>
              </w:rPr>
            </w:pPr>
          </w:p>
        </w:tc>
        <w:tc>
          <w:tcPr>
            <w:tcW w:w="213" w:type="pct"/>
            <w:shd w:val="clear" w:color="auto" w:fill="FFFFFF"/>
          </w:tcPr>
          <w:p w:rsidR="00BB56BB" w:rsidRPr="0032046E" w:rsidRDefault="00BB56BB" w:rsidP="00BB56BB">
            <w:pPr>
              <w:jc w:val="center"/>
              <w:rPr>
                <w:rFonts w:ascii="Arial Narrow" w:hAnsi="Arial Narrow"/>
                <w:b/>
                <w:strike/>
                <w:sz w:val="18"/>
                <w:szCs w:val="18"/>
              </w:rPr>
            </w:pPr>
          </w:p>
        </w:tc>
        <w:tc>
          <w:tcPr>
            <w:tcW w:w="212" w:type="pct"/>
            <w:shd w:val="clear" w:color="auto" w:fill="FFFFFF"/>
          </w:tcPr>
          <w:p w:rsidR="00BB56BB" w:rsidRPr="0032046E" w:rsidRDefault="00BB56BB" w:rsidP="00BB56BB">
            <w:pPr>
              <w:jc w:val="center"/>
              <w:rPr>
                <w:rFonts w:ascii="Arial Narrow" w:hAnsi="Arial Narrow"/>
                <w:b/>
                <w:strike/>
                <w:sz w:val="18"/>
                <w:szCs w:val="18"/>
              </w:rPr>
            </w:pPr>
          </w:p>
        </w:tc>
        <w:tc>
          <w:tcPr>
            <w:tcW w:w="267" w:type="pct"/>
            <w:shd w:val="clear" w:color="auto" w:fill="FFFFFF"/>
          </w:tcPr>
          <w:p w:rsidR="00BB56BB" w:rsidRPr="0032046E" w:rsidRDefault="00BB56BB" w:rsidP="00BB56BB">
            <w:pPr>
              <w:jc w:val="center"/>
              <w:rPr>
                <w:rFonts w:ascii="Arial Narrow" w:hAnsi="Arial Narrow"/>
                <w:b/>
                <w:strike/>
                <w:sz w:val="18"/>
                <w:szCs w:val="18"/>
              </w:rPr>
            </w:pPr>
          </w:p>
        </w:tc>
      </w:tr>
    </w:tbl>
    <w:p w:rsidR="003A7494" w:rsidRDefault="003A7494" w:rsidP="003A7494">
      <w:pPr>
        <w:rPr>
          <w:rFonts w:ascii="Arial Narrow" w:hAnsi="Arial Narrow"/>
          <w:b/>
          <w:sz w:val="10"/>
          <w:szCs w:val="10"/>
        </w:rPr>
      </w:pPr>
    </w:p>
    <w:p w:rsidR="00BB56BB" w:rsidRDefault="00BB56BB">
      <w:pPr>
        <w:rPr>
          <w:rFonts w:ascii="Arial Narrow" w:hAnsi="Arial Narrow"/>
          <w:b/>
          <w:sz w:val="10"/>
          <w:szCs w:val="10"/>
        </w:rPr>
      </w:pPr>
      <w:r>
        <w:rPr>
          <w:rFonts w:ascii="Arial Narrow" w:hAnsi="Arial Narrow"/>
          <w:b/>
          <w:sz w:val="10"/>
          <w:szCs w:val="10"/>
        </w:rPr>
        <w:br w:type="page"/>
      </w:r>
    </w:p>
    <w:p w:rsidR="003A7494" w:rsidRDefault="003A7494"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3A7494" w:rsidTr="007A1BB7">
        <w:tc>
          <w:tcPr>
            <w:tcW w:w="6408" w:type="dxa"/>
            <w:tcBorders>
              <w:bottom w:val="single" w:sz="4" w:space="0" w:color="auto"/>
              <w:right w:val="single" w:sz="4" w:space="0" w:color="auto"/>
            </w:tcBorders>
            <w:shd w:val="clear" w:color="auto" w:fill="FF0000"/>
          </w:tcPr>
          <w:p w:rsidR="003A7494" w:rsidRPr="0032046E" w:rsidRDefault="003A7494" w:rsidP="00055192">
            <w:pPr>
              <w:ind w:left="-112" w:right="-118"/>
              <w:rPr>
                <w:rFonts w:ascii="Arial Narrow" w:hAnsi="Arial Narrow"/>
                <w:b/>
                <w:strike/>
                <w:sz w:val="20"/>
                <w:szCs w:val="20"/>
              </w:rPr>
            </w:pPr>
            <w:r w:rsidRPr="00B96A8B">
              <w:rPr>
                <w:rFonts w:ascii="Arial Narrow" w:hAnsi="Arial Narrow"/>
                <w:b/>
                <w:color w:val="FFFFFF" w:themeColor="background1"/>
                <w:sz w:val="20"/>
                <w:szCs w:val="20"/>
              </w:rPr>
              <w:t xml:space="preserve"> MAINTENANCE AND INSPECTION OF PLANT/EQUIPMENT</w:t>
            </w:r>
          </w:p>
        </w:tc>
        <w:tc>
          <w:tcPr>
            <w:tcW w:w="3373" w:type="dxa"/>
            <w:tcBorders>
              <w:top w:val="nil"/>
              <w:left w:val="single" w:sz="4" w:space="0" w:color="auto"/>
              <w:bottom w:val="nil"/>
              <w:right w:val="nil"/>
            </w:tcBorders>
          </w:tcPr>
          <w:p w:rsidR="003A7494" w:rsidRPr="00906B19" w:rsidRDefault="003A7494" w:rsidP="00055192">
            <w:pPr>
              <w:ind w:right="-118"/>
              <w:rPr>
                <w:rFonts w:ascii="Arial Narrow" w:hAnsi="Arial Narrow"/>
                <w:b/>
                <w:color w:val="0070C0"/>
                <w:sz w:val="20"/>
                <w:szCs w:val="20"/>
              </w:rPr>
            </w:pPr>
          </w:p>
        </w:tc>
      </w:tr>
    </w:tbl>
    <w:p w:rsidR="003A7494" w:rsidRDefault="003A7494" w:rsidP="003A7494">
      <w:pPr>
        <w:rPr>
          <w:rFonts w:ascii="Arial Narrow" w:hAnsi="Arial Narrow"/>
          <w:b/>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92"/>
        <w:gridCol w:w="831"/>
        <w:gridCol w:w="929"/>
        <w:gridCol w:w="1375"/>
        <w:gridCol w:w="411"/>
        <w:gridCol w:w="411"/>
        <w:gridCol w:w="409"/>
        <w:gridCol w:w="409"/>
        <w:gridCol w:w="409"/>
        <w:gridCol w:w="411"/>
        <w:gridCol w:w="409"/>
        <w:gridCol w:w="407"/>
        <w:gridCol w:w="407"/>
        <w:gridCol w:w="407"/>
        <w:gridCol w:w="406"/>
        <w:gridCol w:w="541"/>
      </w:tblGrid>
      <w:tr w:rsidR="003A7494" w:rsidRPr="00E60997" w:rsidTr="007A1BB7">
        <w:tc>
          <w:tcPr>
            <w:tcW w:w="2365"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35"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7A1BB7">
        <w:tc>
          <w:tcPr>
            <w:tcW w:w="727"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ITEM OF PLANT/</w:t>
            </w:r>
          </w:p>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EQUIPMENT</w:t>
            </w:r>
          </w:p>
        </w:tc>
        <w:tc>
          <w:tcPr>
            <w:tcW w:w="434"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WHEN</w:t>
            </w:r>
          </w:p>
        </w:tc>
        <w:tc>
          <w:tcPr>
            <w:tcW w:w="485"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WHO</w:t>
            </w:r>
          </w:p>
        </w:tc>
        <w:tc>
          <w:tcPr>
            <w:tcW w:w="719"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RECORDS</w:t>
            </w:r>
          </w:p>
        </w:tc>
        <w:tc>
          <w:tcPr>
            <w:tcW w:w="215"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J</w:t>
            </w:r>
          </w:p>
        </w:tc>
        <w:tc>
          <w:tcPr>
            <w:tcW w:w="215" w:type="pct"/>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N</w:t>
            </w:r>
          </w:p>
        </w:tc>
        <w:tc>
          <w:tcPr>
            <w:tcW w:w="285" w:type="pct"/>
            <w:tcBorders>
              <w:bottom w:val="single" w:sz="4" w:space="0" w:color="auto"/>
            </w:tcBorders>
            <w:shd w:val="clear" w:color="auto" w:fill="BFBFBF" w:themeFill="background1" w:themeFillShade="BF"/>
          </w:tcPr>
          <w:p w:rsidR="003A7494" w:rsidRPr="00B96A8B" w:rsidRDefault="003A7494" w:rsidP="00055192">
            <w:pPr>
              <w:jc w:val="center"/>
              <w:rPr>
                <w:rFonts w:ascii="Arial Narrow" w:hAnsi="Arial Narrow"/>
                <w:b/>
                <w:sz w:val="18"/>
                <w:szCs w:val="18"/>
              </w:rPr>
            </w:pPr>
            <w:r w:rsidRPr="00B96A8B">
              <w:rPr>
                <w:rFonts w:ascii="Arial Narrow" w:hAnsi="Arial Narrow"/>
                <w:b/>
                <w:sz w:val="18"/>
                <w:szCs w:val="18"/>
              </w:rPr>
              <w:t>D</w:t>
            </w:r>
          </w:p>
        </w:tc>
      </w:tr>
      <w:tr w:rsidR="003A7494" w:rsidRPr="00E60997" w:rsidTr="007A1BB7">
        <w:tc>
          <w:tcPr>
            <w:tcW w:w="727" w:type="pct"/>
            <w:shd w:val="clear" w:color="auto" w:fill="FFFFFF"/>
          </w:tcPr>
          <w:p w:rsidR="003A7494" w:rsidRPr="00B96A8B" w:rsidRDefault="003A7494" w:rsidP="00055192">
            <w:pPr>
              <w:rPr>
                <w:rFonts w:ascii="Arial Narrow" w:hAnsi="Arial Narrow"/>
                <w:b/>
                <w:sz w:val="16"/>
                <w:szCs w:val="16"/>
              </w:rPr>
            </w:pPr>
          </w:p>
        </w:tc>
        <w:tc>
          <w:tcPr>
            <w:tcW w:w="434" w:type="pct"/>
            <w:shd w:val="clear" w:color="auto" w:fill="FFFFFF"/>
          </w:tcPr>
          <w:p w:rsidR="003A7494" w:rsidRPr="00B96A8B" w:rsidRDefault="003A7494" w:rsidP="00055192">
            <w:pPr>
              <w:rPr>
                <w:rFonts w:ascii="Arial Narrow" w:hAnsi="Arial Narrow"/>
                <w:sz w:val="16"/>
                <w:szCs w:val="16"/>
              </w:rPr>
            </w:pPr>
            <w:r w:rsidRPr="00B96A8B">
              <w:rPr>
                <w:rFonts w:ascii="Arial Narrow" w:hAnsi="Arial Narrow"/>
                <w:sz w:val="16"/>
                <w:szCs w:val="16"/>
              </w:rPr>
              <w:t>Annually</w:t>
            </w:r>
          </w:p>
        </w:tc>
        <w:tc>
          <w:tcPr>
            <w:tcW w:w="485" w:type="pct"/>
            <w:shd w:val="clear" w:color="auto" w:fill="FFFFFF"/>
          </w:tcPr>
          <w:p w:rsidR="003A7494" w:rsidRPr="00B96A8B" w:rsidRDefault="003A7494" w:rsidP="00055192">
            <w:pPr>
              <w:rPr>
                <w:rFonts w:ascii="Arial Narrow" w:hAnsi="Arial Narrow"/>
                <w:sz w:val="16"/>
                <w:szCs w:val="16"/>
              </w:rPr>
            </w:pPr>
          </w:p>
        </w:tc>
        <w:tc>
          <w:tcPr>
            <w:tcW w:w="719" w:type="pct"/>
            <w:shd w:val="clear" w:color="auto" w:fill="FFFFFF"/>
          </w:tcPr>
          <w:p w:rsidR="003A7494" w:rsidRPr="00B96A8B" w:rsidRDefault="003A7494" w:rsidP="00055192">
            <w:pPr>
              <w:rPr>
                <w:rFonts w:ascii="Arial Narrow" w:hAnsi="Arial Narrow"/>
                <w:sz w:val="16"/>
                <w:szCs w:val="16"/>
              </w:rPr>
            </w:pPr>
            <w:r w:rsidRPr="00B96A8B">
              <w:rPr>
                <w:rFonts w:ascii="Arial Narrow" w:hAnsi="Arial Narrow"/>
                <w:sz w:val="16"/>
                <w:szCs w:val="16"/>
              </w:rPr>
              <w:t>Inspection Record</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85" w:type="pct"/>
            <w:shd w:val="clear" w:color="auto" w:fill="FFFFFF"/>
          </w:tcPr>
          <w:p w:rsidR="003A7494" w:rsidRPr="00B96A8B" w:rsidRDefault="003A7494" w:rsidP="00055192">
            <w:pPr>
              <w:jc w:val="center"/>
              <w:rPr>
                <w:rFonts w:ascii="Arial Narrow" w:hAnsi="Arial Narrow"/>
                <w:b/>
                <w:sz w:val="18"/>
                <w:szCs w:val="18"/>
              </w:rPr>
            </w:pPr>
          </w:p>
        </w:tc>
      </w:tr>
      <w:tr w:rsidR="003A7494" w:rsidRPr="00E60997" w:rsidTr="007A1BB7">
        <w:tc>
          <w:tcPr>
            <w:tcW w:w="727" w:type="pct"/>
            <w:shd w:val="clear" w:color="auto" w:fill="FFFFFF"/>
          </w:tcPr>
          <w:p w:rsidR="003A7494" w:rsidRPr="00B96A8B" w:rsidRDefault="003A7494" w:rsidP="00055192">
            <w:pPr>
              <w:rPr>
                <w:rFonts w:ascii="Arial Narrow" w:hAnsi="Arial Narrow"/>
                <w:b/>
                <w:sz w:val="16"/>
                <w:szCs w:val="16"/>
              </w:rPr>
            </w:pPr>
          </w:p>
        </w:tc>
        <w:tc>
          <w:tcPr>
            <w:tcW w:w="434" w:type="pct"/>
            <w:shd w:val="clear" w:color="auto" w:fill="FFFFFF"/>
          </w:tcPr>
          <w:p w:rsidR="003A7494" w:rsidRPr="00B96A8B" w:rsidRDefault="003A7494" w:rsidP="00055192">
            <w:pPr>
              <w:rPr>
                <w:rFonts w:ascii="Arial Narrow" w:hAnsi="Arial Narrow"/>
                <w:sz w:val="16"/>
                <w:szCs w:val="16"/>
              </w:rPr>
            </w:pPr>
            <w:r w:rsidRPr="00B96A8B">
              <w:rPr>
                <w:rFonts w:ascii="Arial Narrow" w:hAnsi="Arial Narrow"/>
                <w:sz w:val="16"/>
                <w:szCs w:val="16"/>
              </w:rPr>
              <w:t>Annually</w:t>
            </w:r>
          </w:p>
        </w:tc>
        <w:tc>
          <w:tcPr>
            <w:tcW w:w="485" w:type="pct"/>
            <w:shd w:val="clear" w:color="auto" w:fill="FFFFFF"/>
          </w:tcPr>
          <w:p w:rsidR="003A7494" w:rsidRPr="00B96A8B" w:rsidRDefault="003A7494" w:rsidP="00055192">
            <w:pPr>
              <w:rPr>
                <w:rFonts w:ascii="Arial Narrow" w:hAnsi="Arial Narrow"/>
                <w:sz w:val="16"/>
                <w:szCs w:val="16"/>
              </w:rPr>
            </w:pPr>
          </w:p>
        </w:tc>
        <w:tc>
          <w:tcPr>
            <w:tcW w:w="719" w:type="pct"/>
            <w:shd w:val="clear" w:color="auto" w:fill="FFFFFF"/>
          </w:tcPr>
          <w:p w:rsidR="003A7494" w:rsidRPr="00B96A8B" w:rsidRDefault="003A7494" w:rsidP="00055192">
            <w:pPr>
              <w:rPr>
                <w:rFonts w:ascii="Arial Narrow" w:hAnsi="Arial Narrow"/>
                <w:sz w:val="16"/>
                <w:szCs w:val="16"/>
              </w:rPr>
            </w:pPr>
            <w:r w:rsidRPr="00B96A8B">
              <w:rPr>
                <w:rFonts w:ascii="Arial Narrow" w:hAnsi="Arial Narrow"/>
                <w:sz w:val="16"/>
                <w:szCs w:val="16"/>
              </w:rPr>
              <w:t>As above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85" w:type="pct"/>
            <w:shd w:val="clear" w:color="auto" w:fill="FFFFFF"/>
          </w:tcPr>
          <w:p w:rsidR="003A7494" w:rsidRPr="00B96A8B" w:rsidRDefault="003A7494" w:rsidP="00055192">
            <w:pPr>
              <w:jc w:val="center"/>
              <w:rPr>
                <w:rFonts w:ascii="Arial Narrow" w:hAnsi="Arial Narrow"/>
                <w:b/>
                <w:sz w:val="18"/>
                <w:szCs w:val="18"/>
              </w:rPr>
            </w:pPr>
          </w:p>
        </w:tc>
      </w:tr>
      <w:tr w:rsidR="003A7494" w:rsidRPr="00E60997" w:rsidTr="007A1BB7">
        <w:tc>
          <w:tcPr>
            <w:tcW w:w="727" w:type="pct"/>
            <w:shd w:val="clear" w:color="auto" w:fill="FFFFFF"/>
          </w:tcPr>
          <w:p w:rsidR="003A7494" w:rsidRPr="00B96A8B" w:rsidRDefault="003A7494" w:rsidP="00055192">
            <w:pPr>
              <w:rPr>
                <w:rFonts w:ascii="Arial Narrow" w:hAnsi="Arial Narrow"/>
                <w:b/>
                <w:sz w:val="16"/>
                <w:szCs w:val="16"/>
              </w:rPr>
            </w:pPr>
          </w:p>
        </w:tc>
        <w:tc>
          <w:tcPr>
            <w:tcW w:w="434" w:type="pct"/>
            <w:shd w:val="clear" w:color="auto" w:fill="FFFFFF"/>
          </w:tcPr>
          <w:p w:rsidR="003A7494" w:rsidRPr="00B96A8B" w:rsidRDefault="003A7494" w:rsidP="00055192">
            <w:pPr>
              <w:rPr>
                <w:rFonts w:ascii="Arial Narrow" w:hAnsi="Arial Narrow"/>
                <w:sz w:val="16"/>
                <w:szCs w:val="16"/>
              </w:rPr>
            </w:pPr>
            <w:r w:rsidRPr="00B96A8B">
              <w:rPr>
                <w:rFonts w:ascii="Arial Narrow" w:hAnsi="Arial Narrow"/>
                <w:sz w:val="16"/>
                <w:szCs w:val="16"/>
              </w:rPr>
              <w:t>Annually</w:t>
            </w:r>
          </w:p>
        </w:tc>
        <w:tc>
          <w:tcPr>
            <w:tcW w:w="485" w:type="pct"/>
            <w:shd w:val="clear" w:color="auto" w:fill="FFFFFF"/>
          </w:tcPr>
          <w:p w:rsidR="003A7494" w:rsidRPr="00B96A8B" w:rsidRDefault="003A7494" w:rsidP="00055192">
            <w:pPr>
              <w:rPr>
                <w:rFonts w:ascii="Arial Narrow" w:hAnsi="Arial Narrow"/>
                <w:sz w:val="16"/>
                <w:szCs w:val="16"/>
              </w:rPr>
            </w:pPr>
          </w:p>
        </w:tc>
        <w:tc>
          <w:tcPr>
            <w:tcW w:w="719" w:type="pct"/>
            <w:shd w:val="clear" w:color="auto" w:fill="FFFFFF"/>
          </w:tcPr>
          <w:p w:rsidR="003A7494" w:rsidRPr="00B96A8B" w:rsidRDefault="003A7494" w:rsidP="00055192">
            <w:pPr>
              <w:rPr>
                <w:rFonts w:ascii="Arial Narrow" w:hAnsi="Arial Narrow"/>
                <w:sz w:val="16"/>
                <w:szCs w:val="16"/>
              </w:rPr>
            </w:pPr>
            <w:r w:rsidRPr="00B96A8B">
              <w:rPr>
                <w:rFonts w:ascii="Arial Narrow" w:hAnsi="Arial Narrow"/>
                <w:sz w:val="16"/>
                <w:szCs w:val="16"/>
              </w:rPr>
              <w:t>As above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85" w:type="pct"/>
            <w:shd w:val="clear" w:color="auto" w:fill="FFFFFF"/>
          </w:tcPr>
          <w:p w:rsidR="003A7494" w:rsidRPr="00B96A8B" w:rsidRDefault="003A7494" w:rsidP="00055192">
            <w:pPr>
              <w:jc w:val="center"/>
              <w:rPr>
                <w:rFonts w:ascii="Arial Narrow" w:hAnsi="Arial Narrow"/>
                <w:b/>
                <w:sz w:val="18"/>
                <w:szCs w:val="18"/>
              </w:rPr>
            </w:pPr>
          </w:p>
        </w:tc>
      </w:tr>
    </w:tbl>
    <w:p w:rsidR="003A7494" w:rsidRDefault="003A7494"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3A7494" w:rsidTr="007A1BB7">
        <w:tc>
          <w:tcPr>
            <w:tcW w:w="6408" w:type="dxa"/>
            <w:tcBorders>
              <w:bottom w:val="single" w:sz="4" w:space="0" w:color="auto"/>
              <w:right w:val="single" w:sz="4" w:space="0" w:color="auto"/>
            </w:tcBorders>
            <w:shd w:val="clear" w:color="auto" w:fill="FF0000"/>
          </w:tcPr>
          <w:p w:rsidR="003A7494" w:rsidRDefault="003A7494" w:rsidP="00055192">
            <w:pPr>
              <w:ind w:left="-112" w:right="-118"/>
              <w:rPr>
                <w:rFonts w:ascii="Arial Narrow" w:hAnsi="Arial Narrow"/>
                <w:b/>
                <w:sz w:val="20"/>
                <w:szCs w:val="20"/>
              </w:rPr>
            </w:pPr>
            <w:r>
              <w:rPr>
                <w:rFonts w:ascii="Arial Narrow" w:hAnsi="Arial Narrow"/>
                <w:b/>
                <w:color w:val="FFFFFF" w:themeColor="background1"/>
                <w:sz w:val="20"/>
                <w:szCs w:val="20"/>
              </w:rPr>
              <w:t xml:space="preserve"> </w:t>
            </w:r>
            <w:r w:rsidRPr="00CB3965">
              <w:rPr>
                <w:rFonts w:ascii="Arial Narrow" w:hAnsi="Arial Narrow"/>
                <w:b/>
                <w:color w:val="FFFFFF" w:themeColor="background1"/>
                <w:sz w:val="20"/>
                <w:szCs w:val="20"/>
              </w:rPr>
              <w:t>ELECTRICAL SAFETY – TESTING AND TAGGING</w:t>
            </w:r>
          </w:p>
        </w:tc>
        <w:tc>
          <w:tcPr>
            <w:tcW w:w="3373" w:type="dxa"/>
            <w:tcBorders>
              <w:top w:val="nil"/>
              <w:left w:val="single" w:sz="4" w:space="0" w:color="auto"/>
              <w:bottom w:val="nil"/>
              <w:right w:val="nil"/>
            </w:tcBorders>
          </w:tcPr>
          <w:p w:rsidR="003A7494" w:rsidRDefault="003A7494" w:rsidP="00055192">
            <w:pPr>
              <w:ind w:right="-118"/>
              <w:rPr>
                <w:rFonts w:ascii="Arial Narrow" w:hAnsi="Arial Narrow"/>
                <w:b/>
                <w:sz w:val="20"/>
                <w:szCs w:val="20"/>
              </w:rPr>
            </w:pPr>
          </w:p>
        </w:tc>
      </w:tr>
    </w:tbl>
    <w:p w:rsidR="003A7494" w:rsidRDefault="003A7494" w:rsidP="003A7494">
      <w:pPr>
        <w:rPr>
          <w:rFonts w:ascii="Arial Narrow" w:hAnsi="Arial Narrow"/>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90"/>
        <w:gridCol w:w="831"/>
        <w:gridCol w:w="927"/>
        <w:gridCol w:w="1396"/>
        <w:gridCol w:w="411"/>
        <w:gridCol w:w="411"/>
        <w:gridCol w:w="409"/>
        <w:gridCol w:w="409"/>
        <w:gridCol w:w="409"/>
        <w:gridCol w:w="411"/>
        <w:gridCol w:w="409"/>
        <w:gridCol w:w="407"/>
        <w:gridCol w:w="407"/>
        <w:gridCol w:w="407"/>
        <w:gridCol w:w="406"/>
        <w:gridCol w:w="524"/>
      </w:tblGrid>
      <w:tr w:rsidR="003A7494" w:rsidRPr="00E60997" w:rsidTr="00055192">
        <w:tc>
          <w:tcPr>
            <w:tcW w:w="2373"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27"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055192">
        <w:tc>
          <w:tcPr>
            <w:tcW w:w="726" w:type="pct"/>
            <w:shd w:val="clear" w:color="auto" w:fill="BFBFBF" w:themeFill="background1" w:themeFillShade="BF"/>
          </w:tcPr>
          <w:p w:rsidR="003A7494" w:rsidRPr="00E60997" w:rsidRDefault="003A7494" w:rsidP="00055192">
            <w:pPr>
              <w:jc w:val="center"/>
              <w:rPr>
                <w:rFonts w:ascii="Arial Narrow" w:hAnsi="Arial Narrow"/>
                <w:b/>
                <w:sz w:val="18"/>
                <w:szCs w:val="18"/>
              </w:rPr>
            </w:pPr>
            <w:r>
              <w:rPr>
                <w:rFonts w:ascii="Arial Narrow" w:hAnsi="Arial Narrow"/>
                <w:b/>
                <w:sz w:val="18"/>
                <w:szCs w:val="18"/>
              </w:rPr>
              <w:t>ACTIVITY</w:t>
            </w:r>
          </w:p>
        </w:tc>
        <w:tc>
          <w:tcPr>
            <w:tcW w:w="43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WHEN</w:t>
            </w:r>
          </w:p>
        </w:tc>
        <w:tc>
          <w:tcPr>
            <w:tcW w:w="48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WHO</w:t>
            </w:r>
          </w:p>
        </w:tc>
        <w:tc>
          <w:tcPr>
            <w:tcW w:w="730"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F</w:t>
            </w:r>
          </w:p>
        </w:tc>
        <w:tc>
          <w:tcPr>
            <w:tcW w:w="21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3"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3"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S</w:t>
            </w:r>
          </w:p>
        </w:tc>
        <w:tc>
          <w:tcPr>
            <w:tcW w:w="213"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O</w:t>
            </w:r>
          </w:p>
        </w:tc>
        <w:tc>
          <w:tcPr>
            <w:tcW w:w="212"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N</w:t>
            </w:r>
          </w:p>
        </w:tc>
        <w:tc>
          <w:tcPr>
            <w:tcW w:w="27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D</w:t>
            </w:r>
          </w:p>
        </w:tc>
      </w:tr>
      <w:tr w:rsidR="003A7494" w:rsidRPr="00E60997" w:rsidTr="00055192">
        <w:tc>
          <w:tcPr>
            <w:tcW w:w="726" w:type="pct"/>
            <w:shd w:val="clear" w:color="auto" w:fill="auto"/>
          </w:tcPr>
          <w:p w:rsidR="003A7494" w:rsidRDefault="007A1BB7" w:rsidP="008773C7">
            <w:pPr>
              <w:rPr>
                <w:rFonts w:ascii="Arial Narrow" w:hAnsi="Arial Narrow"/>
                <w:b/>
                <w:sz w:val="18"/>
                <w:szCs w:val="18"/>
              </w:rPr>
            </w:pPr>
            <w:r>
              <w:rPr>
                <w:rFonts w:ascii="Arial Narrow" w:eastAsia="Times New Roman" w:hAnsi="Arial Narrow" w:cs="Arial"/>
                <w:b/>
                <w:bCs/>
                <w:sz w:val="17"/>
                <w:szCs w:val="17"/>
                <w:lang w:eastAsia="en-AU"/>
              </w:rPr>
              <w:t>T</w:t>
            </w:r>
            <w:r w:rsidR="003A7494" w:rsidRPr="00266E97">
              <w:rPr>
                <w:rFonts w:ascii="Arial Narrow" w:eastAsia="Times New Roman" w:hAnsi="Arial Narrow" w:cs="Arial"/>
                <w:b/>
                <w:bCs/>
                <w:sz w:val="17"/>
                <w:szCs w:val="17"/>
                <w:lang w:eastAsia="en-AU"/>
              </w:rPr>
              <w:t>esting and tagging of equipment</w:t>
            </w:r>
            <w:r w:rsidR="003A7494">
              <w:rPr>
                <w:rFonts w:ascii="Arial Narrow" w:eastAsia="Times New Roman" w:hAnsi="Arial Narrow" w:cs="Arial"/>
                <w:b/>
                <w:bCs/>
                <w:sz w:val="17"/>
                <w:szCs w:val="17"/>
                <w:lang w:eastAsia="en-AU"/>
              </w:rPr>
              <w:t xml:space="preserve"> </w:t>
            </w:r>
          </w:p>
        </w:tc>
        <w:tc>
          <w:tcPr>
            <w:tcW w:w="434" w:type="pct"/>
            <w:shd w:val="clear" w:color="auto" w:fill="auto"/>
          </w:tcPr>
          <w:p w:rsidR="003A7494" w:rsidRPr="00266E97" w:rsidRDefault="003A7494" w:rsidP="00055192">
            <w:pPr>
              <w:rPr>
                <w:rFonts w:ascii="Arial Narrow" w:eastAsia="Times New Roman" w:hAnsi="Arial Narrow" w:cs="Arial"/>
                <w:sz w:val="17"/>
                <w:szCs w:val="17"/>
                <w:lang w:eastAsia="en-AU"/>
              </w:rPr>
            </w:pPr>
            <w:r w:rsidRPr="00266E97">
              <w:rPr>
                <w:rFonts w:ascii="Arial Narrow" w:eastAsia="Times New Roman" w:hAnsi="Arial Narrow" w:cs="Arial"/>
                <w:sz w:val="17"/>
                <w:szCs w:val="17"/>
                <w:lang w:eastAsia="en-AU"/>
              </w:rPr>
              <w:t>Annually</w:t>
            </w:r>
          </w:p>
        </w:tc>
        <w:tc>
          <w:tcPr>
            <w:tcW w:w="484" w:type="pct"/>
            <w:shd w:val="clear" w:color="auto" w:fill="auto"/>
          </w:tcPr>
          <w:p w:rsidR="003A7494" w:rsidRPr="00561DC6" w:rsidRDefault="003A7494" w:rsidP="00055192">
            <w:pPr>
              <w:jc w:val="center"/>
              <w:rPr>
                <w:rFonts w:ascii="Arial Narrow" w:hAnsi="Arial Narrow"/>
                <w:b/>
                <w:sz w:val="16"/>
                <w:szCs w:val="16"/>
              </w:rPr>
            </w:pPr>
          </w:p>
        </w:tc>
        <w:tc>
          <w:tcPr>
            <w:tcW w:w="730" w:type="pct"/>
            <w:shd w:val="clear" w:color="auto" w:fill="auto"/>
          </w:tcPr>
          <w:p w:rsidR="003A7494" w:rsidRPr="00E60997" w:rsidRDefault="003A7494" w:rsidP="00055192">
            <w:pPr>
              <w:jc w:val="center"/>
              <w:rPr>
                <w:rFonts w:ascii="Arial Narrow" w:hAnsi="Arial Narrow"/>
                <w:b/>
                <w:sz w:val="18"/>
                <w:szCs w:val="18"/>
              </w:rPr>
            </w:pPr>
            <w:r w:rsidRPr="00266E97">
              <w:rPr>
                <w:rFonts w:ascii="Arial Narrow" w:eastAsia="Times New Roman" w:hAnsi="Arial Narrow" w:cs="Arial"/>
                <w:sz w:val="17"/>
                <w:szCs w:val="17"/>
                <w:lang w:eastAsia="en-AU"/>
              </w:rPr>
              <w:t>Testing record</w:t>
            </w:r>
            <w:r>
              <w:rPr>
                <w:rFonts w:ascii="Arial Narrow" w:eastAsia="Times New Roman" w:hAnsi="Arial Narrow" w:cs="Arial"/>
                <w:sz w:val="17"/>
                <w:szCs w:val="17"/>
                <w:lang w:eastAsia="en-AU"/>
              </w:rPr>
              <w:t>s</w:t>
            </w:r>
          </w:p>
        </w:tc>
        <w:tc>
          <w:tcPr>
            <w:tcW w:w="215" w:type="pct"/>
            <w:shd w:val="clear" w:color="auto" w:fill="auto"/>
          </w:tcPr>
          <w:p w:rsidR="003A7494" w:rsidRPr="00E60997" w:rsidRDefault="003A7494" w:rsidP="00055192">
            <w:pPr>
              <w:jc w:val="center"/>
              <w:rPr>
                <w:rFonts w:ascii="Arial Narrow" w:hAnsi="Arial Narrow"/>
                <w:b/>
                <w:sz w:val="18"/>
                <w:szCs w:val="18"/>
              </w:rPr>
            </w:pPr>
          </w:p>
        </w:tc>
        <w:tc>
          <w:tcPr>
            <w:tcW w:w="215" w:type="pct"/>
            <w:shd w:val="clear" w:color="auto" w:fill="auto"/>
          </w:tcPr>
          <w:p w:rsidR="003A7494" w:rsidRPr="00E60997" w:rsidRDefault="003A7494" w:rsidP="00055192">
            <w:pPr>
              <w:jc w:val="center"/>
              <w:rPr>
                <w:rFonts w:ascii="Arial Narrow" w:hAnsi="Arial Narrow"/>
                <w:b/>
                <w:sz w:val="18"/>
                <w:szCs w:val="18"/>
              </w:rPr>
            </w:pPr>
          </w:p>
        </w:tc>
        <w:tc>
          <w:tcPr>
            <w:tcW w:w="214"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4"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4"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5"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4"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3"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3"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3"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12"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c>
          <w:tcPr>
            <w:tcW w:w="275" w:type="pct"/>
            <w:tcBorders>
              <w:bottom w:val="single" w:sz="4" w:space="0" w:color="auto"/>
            </w:tcBorders>
            <w:shd w:val="clear" w:color="auto" w:fill="auto"/>
          </w:tcPr>
          <w:p w:rsidR="003A7494" w:rsidRPr="00E60997" w:rsidRDefault="003A7494" w:rsidP="00055192">
            <w:pPr>
              <w:jc w:val="center"/>
              <w:rPr>
                <w:rFonts w:ascii="Arial Narrow" w:hAnsi="Arial Narrow"/>
                <w:b/>
                <w:sz w:val="18"/>
                <w:szCs w:val="18"/>
              </w:rPr>
            </w:pPr>
          </w:p>
        </w:tc>
      </w:tr>
    </w:tbl>
    <w:p w:rsidR="003A7494" w:rsidRDefault="003A7494"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3A7494" w:rsidTr="007A1BB7">
        <w:tc>
          <w:tcPr>
            <w:tcW w:w="6408" w:type="dxa"/>
            <w:tcBorders>
              <w:bottom w:val="single" w:sz="4" w:space="0" w:color="auto"/>
              <w:right w:val="single" w:sz="4" w:space="0" w:color="auto"/>
            </w:tcBorders>
            <w:shd w:val="clear" w:color="auto" w:fill="FF0000"/>
          </w:tcPr>
          <w:p w:rsidR="003A7494" w:rsidRDefault="003A7494" w:rsidP="00055192">
            <w:pPr>
              <w:ind w:left="-112" w:right="-118"/>
              <w:rPr>
                <w:rFonts w:ascii="Arial Narrow" w:hAnsi="Arial Narrow"/>
                <w:b/>
                <w:sz w:val="20"/>
                <w:szCs w:val="20"/>
              </w:rPr>
            </w:pPr>
            <w:r>
              <w:rPr>
                <w:rFonts w:ascii="Arial Narrow" w:hAnsi="Arial Narrow"/>
                <w:b/>
                <w:color w:val="FFFFFF" w:themeColor="background1"/>
                <w:sz w:val="20"/>
                <w:szCs w:val="20"/>
              </w:rPr>
              <w:t xml:space="preserve"> </w:t>
            </w:r>
            <w:r w:rsidRPr="00CB3965">
              <w:rPr>
                <w:rFonts w:ascii="Arial Narrow" w:hAnsi="Arial Narrow"/>
                <w:b/>
                <w:color w:val="FFFFFF" w:themeColor="background1"/>
                <w:sz w:val="20"/>
                <w:szCs w:val="20"/>
              </w:rPr>
              <w:t>HAZARDOUS CHEMICALS</w:t>
            </w:r>
          </w:p>
        </w:tc>
        <w:tc>
          <w:tcPr>
            <w:tcW w:w="3373" w:type="dxa"/>
            <w:tcBorders>
              <w:top w:val="nil"/>
              <w:left w:val="single" w:sz="4" w:space="0" w:color="auto"/>
              <w:bottom w:val="nil"/>
              <w:right w:val="nil"/>
            </w:tcBorders>
          </w:tcPr>
          <w:p w:rsidR="003A7494" w:rsidRDefault="003A7494" w:rsidP="00055192">
            <w:pPr>
              <w:ind w:right="-118"/>
              <w:rPr>
                <w:rFonts w:ascii="Arial Narrow" w:hAnsi="Arial Narrow"/>
                <w:b/>
                <w:sz w:val="20"/>
                <w:szCs w:val="20"/>
              </w:rPr>
            </w:pPr>
          </w:p>
        </w:tc>
      </w:tr>
    </w:tbl>
    <w:p w:rsidR="003A7494" w:rsidRDefault="003A7494" w:rsidP="003A7494">
      <w:pPr>
        <w:rPr>
          <w:rFonts w:ascii="Arial Narrow" w:hAnsi="Arial Narrow"/>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80"/>
        <w:gridCol w:w="845"/>
        <w:gridCol w:w="928"/>
        <w:gridCol w:w="1404"/>
        <w:gridCol w:w="411"/>
        <w:gridCol w:w="411"/>
        <w:gridCol w:w="409"/>
        <w:gridCol w:w="409"/>
        <w:gridCol w:w="409"/>
        <w:gridCol w:w="411"/>
        <w:gridCol w:w="409"/>
        <w:gridCol w:w="409"/>
        <w:gridCol w:w="409"/>
        <w:gridCol w:w="407"/>
        <w:gridCol w:w="406"/>
        <w:gridCol w:w="507"/>
      </w:tblGrid>
      <w:tr w:rsidR="003A7494" w:rsidRPr="00E60997" w:rsidTr="007A1BB7">
        <w:tc>
          <w:tcPr>
            <w:tcW w:w="2381"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19"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7A1BB7">
        <w:tc>
          <w:tcPr>
            <w:tcW w:w="721" w:type="pct"/>
            <w:shd w:val="clear" w:color="auto" w:fill="BFBFBF" w:themeFill="background1" w:themeFillShade="BF"/>
          </w:tcPr>
          <w:p w:rsidR="003A7494" w:rsidRPr="00E60997" w:rsidRDefault="003A7494" w:rsidP="00055192">
            <w:pPr>
              <w:jc w:val="center"/>
              <w:rPr>
                <w:rFonts w:ascii="Arial Narrow" w:hAnsi="Arial Narrow"/>
                <w:b/>
                <w:sz w:val="18"/>
                <w:szCs w:val="18"/>
              </w:rPr>
            </w:pPr>
            <w:r>
              <w:rPr>
                <w:rFonts w:ascii="Arial Narrow" w:hAnsi="Arial Narrow"/>
                <w:b/>
                <w:sz w:val="18"/>
                <w:szCs w:val="18"/>
              </w:rPr>
              <w:t>ACTIVITY</w:t>
            </w:r>
          </w:p>
        </w:tc>
        <w:tc>
          <w:tcPr>
            <w:tcW w:w="441"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WHEN</w:t>
            </w:r>
          </w:p>
        </w:tc>
        <w:tc>
          <w:tcPr>
            <w:tcW w:w="48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WHO</w:t>
            </w:r>
          </w:p>
        </w:tc>
        <w:tc>
          <w:tcPr>
            <w:tcW w:w="734"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RECORDS</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5" w:type="pct"/>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N</w:t>
            </w:r>
          </w:p>
        </w:tc>
        <w:tc>
          <w:tcPr>
            <w:tcW w:w="266" w:type="pct"/>
            <w:tcBorders>
              <w:bottom w:val="single" w:sz="4" w:space="0" w:color="auto"/>
            </w:tcBorders>
            <w:shd w:val="clear" w:color="auto" w:fill="BFBFBF" w:themeFill="background1" w:themeFillShade="B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D</w:t>
            </w:r>
          </w:p>
        </w:tc>
      </w:tr>
      <w:tr w:rsidR="007A1BB7" w:rsidRPr="00E60997" w:rsidTr="007A1BB7">
        <w:tc>
          <w:tcPr>
            <w:tcW w:w="721" w:type="pct"/>
            <w:shd w:val="clear" w:color="auto" w:fill="FFFFFF"/>
          </w:tcPr>
          <w:p w:rsidR="007A1BB7" w:rsidRPr="00B96A8B" w:rsidRDefault="007A1BB7" w:rsidP="008773C7">
            <w:pPr>
              <w:rPr>
                <w:rFonts w:ascii="Arial Narrow" w:hAnsi="Arial Narrow"/>
                <w:sz w:val="16"/>
                <w:szCs w:val="16"/>
              </w:rPr>
            </w:pPr>
            <w:r>
              <w:rPr>
                <w:rFonts w:ascii="Arial Narrow" w:hAnsi="Arial Narrow"/>
                <w:sz w:val="16"/>
                <w:szCs w:val="16"/>
              </w:rPr>
              <w:t>Gas regulator and manifold scheduled maintenance</w:t>
            </w:r>
          </w:p>
        </w:tc>
        <w:tc>
          <w:tcPr>
            <w:tcW w:w="441" w:type="pct"/>
            <w:shd w:val="clear" w:color="auto" w:fill="FFFFFF"/>
          </w:tcPr>
          <w:p w:rsidR="007A1BB7" w:rsidRPr="00B96A8B" w:rsidRDefault="007A1BB7" w:rsidP="007A1BB7">
            <w:pPr>
              <w:rPr>
                <w:rFonts w:ascii="Arial Narrow" w:hAnsi="Arial Narrow"/>
                <w:sz w:val="16"/>
                <w:szCs w:val="16"/>
              </w:rPr>
            </w:pPr>
            <w:r>
              <w:rPr>
                <w:rFonts w:ascii="Arial Narrow" w:hAnsi="Arial Narrow"/>
                <w:sz w:val="16"/>
                <w:szCs w:val="16"/>
              </w:rPr>
              <w:t>Check items due annually</w:t>
            </w:r>
          </w:p>
        </w:tc>
        <w:tc>
          <w:tcPr>
            <w:tcW w:w="485" w:type="pct"/>
            <w:shd w:val="clear" w:color="auto" w:fill="FFFFFF"/>
          </w:tcPr>
          <w:p w:rsidR="007A1BB7" w:rsidRPr="00B96A8B" w:rsidRDefault="007A1BB7" w:rsidP="00055192">
            <w:pPr>
              <w:rPr>
                <w:rFonts w:ascii="Arial Narrow" w:hAnsi="Arial Narrow"/>
                <w:sz w:val="16"/>
                <w:szCs w:val="16"/>
              </w:rPr>
            </w:pPr>
          </w:p>
        </w:tc>
        <w:tc>
          <w:tcPr>
            <w:tcW w:w="734" w:type="pct"/>
            <w:shd w:val="clear" w:color="auto" w:fill="FFFFFF"/>
          </w:tcPr>
          <w:p w:rsidR="007A1BB7" w:rsidRPr="00B96A8B" w:rsidRDefault="007A1BB7" w:rsidP="00055192">
            <w:pPr>
              <w:rPr>
                <w:rFonts w:ascii="Arial Narrow" w:hAnsi="Arial Narrow"/>
                <w:sz w:val="16"/>
                <w:szCs w:val="16"/>
              </w:rPr>
            </w:pPr>
          </w:p>
        </w:tc>
        <w:tc>
          <w:tcPr>
            <w:tcW w:w="215"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7A1BB7" w:rsidRPr="00B96A8B" w:rsidRDefault="007A1BB7"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7A1BB7" w:rsidRPr="00B96A8B" w:rsidRDefault="007A1BB7" w:rsidP="00055192">
            <w:pPr>
              <w:jc w:val="center"/>
              <w:rPr>
                <w:rFonts w:ascii="Arial Narrow" w:hAnsi="Arial Narrow"/>
                <w:b/>
                <w:sz w:val="18"/>
                <w:szCs w:val="18"/>
              </w:rPr>
            </w:pPr>
          </w:p>
        </w:tc>
        <w:tc>
          <w:tcPr>
            <w:tcW w:w="214"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4"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5"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4"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4"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4" w:type="pct"/>
            <w:shd w:val="clear" w:color="auto" w:fill="FFFFFF" w:themeFill="background1"/>
          </w:tcPr>
          <w:p w:rsidR="007A1BB7" w:rsidRPr="00B96A8B" w:rsidRDefault="007A1BB7" w:rsidP="00055192">
            <w:pPr>
              <w:jc w:val="center"/>
              <w:rPr>
                <w:rFonts w:ascii="Arial Narrow" w:hAnsi="Arial Narrow"/>
                <w:b/>
                <w:sz w:val="18"/>
                <w:szCs w:val="18"/>
              </w:rPr>
            </w:pPr>
          </w:p>
        </w:tc>
        <w:tc>
          <w:tcPr>
            <w:tcW w:w="213" w:type="pct"/>
            <w:shd w:val="clear" w:color="auto" w:fill="FFFFFF"/>
          </w:tcPr>
          <w:p w:rsidR="007A1BB7" w:rsidRPr="00B96A8B" w:rsidRDefault="007A1BB7" w:rsidP="00055192">
            <w:pPr>
              <w:jc w:val="center"/>
              <w:rPr>
                <w:rFonts w:ascii="Arial Narrow" w:hAnsi="Arial Narrow"/>
                <w:b/>
                <w:sz w:val="18"/>
                <w:szCs w:val="18"/>
              </w:rPr>
            </w:pPr>
          </w:p>
        </w:tc>
        <w:tc>
          <w:tcPr>
            <w:tcW w:w="212" w:type="pct"/>
            <w:shd w:val="clear" w:color="auto" w:fill="FFFFFF"/>
          </w:tcPr>
          <w:p w:rsidR="007A1BB7" w:rsidRPr="00B96A8B" w:rsidRDefault="007A1BB7" w:rsidP="00055192">
            <w:pPr>
              <w:jc w:val="center"/>
              <w:rPr>
                <w:rFonts w:ascii="Arial Narrow" w:hAnsi="Arial Narrow"/>
                <w:b/>
                <w:sz w:val="18"/>
                <w:szCs w:val="18"/>
              </w:rPr>
            </w:pPr>
          </w:p>
        </w:tc>
        <w:tc>
          <w:tcPr>
            <w:tcW w:w="266" w:type="pct"/>
            <w:shd w:val="clear" w:color="auto" w:fill="FFFFFF"/>
          </w:tcPr>
          <w:p w:rsidR="007A1BB7" w:rsidRPr="00B96A8B" w:rsidRDefault="007A1BB7" w:rsidP="00055192">
            <w:pPr>
              <w:jc w:val="center"/>
              <w:rPr>
                <w:rFonts w:ascii="Arial Narrow" w:hAnsi="Arial Narrow"/>
                <w:b/>
                <w:sz w:val="18"/>
                <w:szCs w:val="18"/>
              </w:rPr>
            </w:pPr>
          </w:p>
        </w:tc>
      </w:tr>
      <w:tr w:rsidR="007A1BB7" w:rsidRPr="00E60997" w:rsidTr="007A1BB7">
        <w:tc>
          <w:tcPr>
            <w:tcW w:w="721" w:type="pct"/>
            <w:shd w:val="clear" w:color="auto" w:fill="FFFFFF"/>
          </w:tcPr>
          <w:p w:rsidR="007A1BB7" w:rsidRPr="00B96A8B" w:rsidRDefault="007A1BB7" w:rsidP="007A1BB7">
            <w:pPr>
              <w:rPr>
                <w:rFonts w:ascii="Arial Narrow" w:hAnsi="Arial Narrow"/>
                <w:sz w:val="16"/>
                <w:szCs w:val="16"/>
              </w:rPr>
            </w:pPr>
            <w:r w:rsidRPr="00B96A8B">
              <w:rPr>
                <w:rFonts w:ascii="Arial Narrow" w:hAnsi="Arial Narrow"/>
                <w:sz w:val="16"/>
                <w:szCs w:val="16"/>
              </w:rPr>
              <w:t xml:space="preserve">Where printed, check Safety Data Sheets are current  </w:t>
            </w:r>
          </w:p>
          <w:p w:rsidR="007A1BB7" w:rsidRPr="0032046E" w:rsidRDefault="007A1BB7" w:rsidP="008773C7">
            <w:pPr>
              <w:rPr>
                <w:rFonts w:ascii="Arial Narrow" w:hAnsi="Arial Narrow"/>
                <w:strike/>
                <w:sz w:val="16"/>
                <w:szCs w:val="16"/>
              </w:rPr>
            </w:pPr>
            <w:r w:rsidRPr="00B96A8B">
              <w:rPr>
                <w:rFonts w:ascii="Arial Narrow" w:hAnsi="Arial Narrow"/>
                <w:sz w:val="16"/>
                <w:szCs w:val="16"/>
              </w:rPr>
              <w:t>(i.e. dated within 5 years)</w:t>
            </w:r>
          </w:p>
        </w:tc>
        <w:tc>
          <w:tcPr>
            <w:tcW w:w="441" w:type="pct"/>
            <w:shd w:val="clear" w:color="auto" w:fill="FFFFFF"/>
          </w:tcPr>
          <w:p w:rsidR="007A1BB7" w:rsidRPr="00B96A8B" w:rsidRDefault="007A1BB7" w:rsidP="007A1BB7">
            <w:pPr>
              <w:rPr>
                <w:rFonts w:ascii="Arial Narrow" w:hAnsi="Arial Narrow"/>
                <w:sz w:val="16"/>
                <w:szCs w:val="16"/>
              </w:rPr>
            </w:pPr>
            <w:r>
              <w:rPr>
                <w:rFonts w:ascii="Arial Narrow" w:hAnsi="Arial Narrow"/>
                <w:sz w:val="16"/>
                <w:szCs w:val="16"/>
              </w:rPr>
              <w:t>Check items due annually</w:t>
            </w:r>
          </w:p>
        </w:tc>
        <w:tc>
          <w:tcPr>
            <w:tcW w:w="485" w:type="pct"/>
            <w:shd w:val="clear" w:color="auto" w:fill="FFFFFF"/>
          </w:tcPr>
          <w:p w:rsidR="007A1BB7" w:rsidRPr="00B96A8B" w:rsidRDefault="007A1BB7" w:rsidP="007A1BB7">
            <w:pPr>
              <w:rPr>
                <w:rFonts w:ascii="Arial Narrow" w:hAnsi="Arial Narrow"/>
                <w:sz w:val="16"/>
                <w:szCs w:val="16"/>
              </w:rPr>
            </w:pPr>
          </w:p>
        </w:tc>
        <w:tc>
          <w:tcPr>
            <w:tcW w:w="734" w:type="pct"/>
            <w:shd w:val="clear" w:color="auto" w:fill="FFFFFF"/>
          </w:tcPr>
          <w:p w:rsidR="007A1BB7" w:rsidRPr="00B96A8B" w:rsidRDefault="007A1BB7" w:rsidP="007A1BB7">
            <w:pPr>
              <w:rPr>
                <w:rFonts w:ascii="Arial Narrow" w:hAnsi="Arial Narrow"/>
                <w:sz w:val="16"/>
                <w:szCs w:val="16"/>
              </w:rPr>
            </w:pPr>
            <w:r w:rsidRPr="00B96A8B">
              <w:rPr>
                <w:rFonts w:ascii="Arial Narrow" w:hAnsi="Arial Narrow"/>
                <w:sz w:val="16"/>
                <w:szCs w:val="16"/>
              </w:rPr>
              <w:t>Safety Data Sheets</w:t>
            </w:r>
          </w:p>
        </w:tc>
        <w:tc>
          <w:tcPr>
            <w:tcW w:w="215"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5"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3" w:type="pct"/>
            <w:shd w:val="clear" w:color="auto" w:fill="FFFFFF"/>
          </w:tcPr>
          <w:p w:rsidR="007A1BB7" w:rsidRPr="00B96A8B" w:rsidRDefault="007A1BB7" w:rsidP="007A1BB7">
            <w:pPr>
              <w:jc w:val="center"/>
              <w:rPr>
                <w:rFonts w:ascii="Arial Narrow" w:hAnsi="Arial Narrow"/>
                <w:b/>
                <w:sz w:val="18"/>
                <w:szCs w:val="18"/>
              </w:rPr>
            </w:pPr>
          </w:p>
        </w:tc>
        <w:tc>
          <w:tcPr>
            <w:tcW w:w="212" w:type="pct"/>
            <w:shd w:val="clear" w:color="auto" w:fill="FFFFFF"/>
          </w:tcPr>
          <w:p w:rsidR="007A1BB7" w:rsidRPr="00B96A8B" w:rsidRDefault="007A1BB7" w:rsidP="007A1BB7">
            <w:pPr>
              <w:jc w:val="center"/>
              <w:rPr>
                <w:rFonts w:ascii="Arial Narrow" w:hAnsi="Arial Narrow"/>
                <w:b/>
                <w:sz w:val="18"/>
                <w:szCs w:val="18"/>
              </w:rPr>
            </w:pPr>
          </w:p>
        </w:tc>
        <w:tc>
          <w:tcPr>
            <w:tcW w:w="266" w:type="pct"/>
            <w:shd w:val="clear" w:color="auto" w:fill="FFFFFF"/>
          </w:tcPr>
          <w:p w:rsidR="007A1BB7" w:rsidRPr="00B96A8B" w:rsidRDefault="007A1BB7" w:rsidP="007A1BB7">
            <w:pPr>
              <w:jc w:val="center"/>
              <w:rPr>
                <w:rFonts w:ascii="Arial Narrow" w:hAnsi="Arial Narrow"/>
                <w:b/>
                <w:sz w:val="18"/>
                <w:szCs w:val="18"/>
              </w:rPr>
            </w:pPr>
          </w:p>
        </w:tc>
      </w:tr>
      <w:tr w:rsidR="007A1BB7" w:rsidRPr="00E60997" w:rsidTr="007A1BB7">
        <w:tc>
          <w:tcPr>
            <w:tcW w:w="721" w:type="pct"/>
            <w:shd w:val="clear" w:color="auto" w:fill="FFFFFF"/>
          </w:tcPr>
          <w:p w:rsidR="007A1BB7" w:rsidRPr="00C57BC8" w:rsidRDefault="007A1BB7" w:rsidP="008773C7">
            <w:pPr>
              <w:rPr>
                <w:rFonts w:ascii="Arial Narrow" w:hAnsi="Arial Narrow"/>
                <w:sz w:val="16"/>
                <w:szCs w:val="16"/>
              </w:rPr>
            </w:pPr>
            <w:r w:rsidRPr="00C57BC8">
              <w:rPr>
                <w:rFonts w:ascii="Arial Narrow" w:hAnsi="Arial Narrow"/>
                <w:sz w:val="16"/>
                <w:szCs w:val="16"/>
              </w:rPr>
              <w:t>Check that the Chemical Register is up to date.</w:t>
            </w:r>
          </w:p>
        </w:tc>
        <w:tc>
          <w:tcPr>
            <w:tcW w:w="441" w:type="pct"/>
            <w:shd w:val="clear" w:color="auto" w:fill="FFFFFF"/>
          </w:tcPr>
          <w:p w:rsidR="007A1BB7" w:rsidRDefault="007A1BB7" w:rsidP="007A1BB7">
            <w:pPr>
              <w:rPr>
                <w:rFonts w:ascii="Arial Narrow" w:hAnsi="Arial Narrow"/>
                <w:sz w:val="16"/>
                <w:szCs w:val="16"/>
              </w:rPr>
            </w:pPr>
            <w:r>
              <w:rPr>
                <w:rFonts w:ascii="Arial Narrow" w:hAnsi="Arial Narrow"/>
                <w:sz w:val="16"/>
                <w:szCs w:val="16"/>
              </w:rPr>
              <w:t>December</w:t>
            </w:r>
          </w:p>
          <w:p w:rsidR="007A1BB7" w:rsidRPr="00C57BC8" w:rsidRDefault="007A1BB7" w:rsidP="007A1BB7">
            <w:pPr>
              <w:rPr>
                <w:rFonts w:ascii="Arial Narrow" w:hAnsi="Arial Narrow"/>
                <w:sz w:val="16"/>
                <w:szCs w:val="16"/>
              </w:rPr>
            </w:pPr>
            <w:r>
              <w:rPr>
                <w:rFonts w:ascii="Arial Narrow" w:hAnsi="Arial Narrow"/>
                <w:sz w:val="16"/>
                <w:szCs w:val="16"/>
              </w:rPr>
              <w:t>annually</w:t>
            </w:r>
          </w:p>
        </w:tc>
        <w:tc>
          <w:tcPr>
            <w:tcW w:w="485" w:type="pct"/>
            <w:shd w:val="clear" w:color="auto" w:fill="FFFFFF"/>
          </w:tcPr>
          <w:p w:rsidR="007A1BB7" w:rsidRPr="00C57BC8" w:rsidRDefault="007A1BB7" w:rsidP="007A1BB7">
            <w:pPr>
              <w:jc w:val="center"/>
              <w:rPr>
                <w:rFonts w:ascii="Arial Narrow" w:hAnsi="Arial Narrow"/>
                <w:sz w:val="16"/>
                <w:szCs w:val="16"/>
              </w:rPr>
            </w:pPr>
          </w:p>
        </w:tc>
        <w:tc>
          <w:tcPr>
            <w:tcW w:w="734" w:type="pct"/>
            <w:shd w:val="clear" w:color="auto" w:fill="FFFFFF"/>
          </w:tcPr>
          <w:p w:rsidR="007A1BB7" w:rsidRPr="00C57BC8" w:rsidRDefault="007A1BB7" w:rsidP="007A1BB7">
            <w:pPr>
              <w:rPr>
                <w:rFonts w:ascii="Arial Narrow" w:hAnsi="Arial Narrow"/>
                <w:sz w:val="16"/>
                <w:szCs w:val="16"/>
              </w:rPr>
            </w:pPr>
            <w:r w:rsidRPr="00C57BC8">
              <w:rPr>
                <w:rFonts w:ascii="Arial Narrow" w:hAnsi="Arial Narrow"/>
                <w:sz w:val="16"/>
                <w:szCs w:val="16"/>
              </w:rPr>
              <w:t>Chemical Register</w:t>
            </w:r>
          </w:p>
        </w:tc>
        <w:tc>
          <w:tcPr>
            <w:tcW w:w="215"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5"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5"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hemeFill="background1"/>
          </w:tcPr>
          <w:p w:rsidR="007A1BB7" w:rsidRPr="00B96A8B" w:rsidRDefault="007A1BB7" w:rsidP="007A1BB7">
            <w:pPr>
              <w:jc w:val="center"/>
              <w:rPr>
                <w:rFonts w:ascii="Arial Narrow" w:hAnsi="Arial Narrow"/>
                <w:b/>
                <w:sz w:val="18"/>
                <w:szCs w:val="18"/>
              </w:rPr>
            </w:pPr>
          </w:p>
        </w:tc>
        <w:tc>
          <w:tcPr>
            <w:tcW w:w="214" w:type="pct"/>
            <w:shd w:val="clear" w:color="auto" w:fill="FFFFFF"/>
          </w:tcPr>
          <w:p w:rsidR="007A1BB7" w:rsidRPr="00B96A8B" w:rsidRDefault="007A1BB7" w:rsidP="007A1BB7">
            <w:pPr>
              <w:jc w:val="center"/>
              <w:rPr>
                <w:rFonts w:ascii="Arial Narrow" w:hAnsi="Arial Narrow"/>
                <w:b/>
                <w:sz w:val="18"/>
                <w:szCs w:val="18"/>
              </w:rPr>
            </w:pPr>
          </w:p>
        </w:tc>
        <w:tc>
          <w:tcPr>
            <w:tcW w:w="213" w:type="pct"/>
            <w:shd w:val="clear" w:color="auto" w:fill="FFFFFF"/>
          </w:tcPr>
          <w:p w:rsidR="007A1BB7" w:rsidRPr="00B96A8B" w:rsidRDefault="007A1BB7" w:rsidP="007A1BB7">
            <w:pPr>
              <w:jc w:val="center"/>
              <w:rPr>
                <w:rFonts w:ascii="Arial Narrow" w:hAnsi="Arial Narrow"/>
                <w:b/>
                <w:sz w:val="18"/>
                <w:szCs w:val="18"/>
              </w:rPr>
            </w:pPr>
          </w:p>
        </w:tc>
        <w:tc>
          <w:tcPr>
            <w:tcW w:w="212" w:type="pct"/>
            <w:shd w:val="clear" w:color="auto" w:fill="FFFFFF"/>
          </w:tcPr>
          <w:p w:rsidR="007A1BB7" w:rsidRPr="00B96A8B" w:rsidRDefault="007A1BB7" w:rsidP="007A1BB7">
            <w:pPr>
              <w:jc w:val="center"/>
              <w:rPr>
                <w:rFonts w:ascii="Arial Narrow" w:hAnsi="Arial Narrow"/>
                <w:b/>
                <w:sz w:val="18"/>
                <w:szCs w:val="18"/>
              </w:rPr>
            </w:pPr>
          </w:p>
        </w:tc>
        <w:tc>
          <w:tcPr>
            <w:tcW w:w="266" w:type="pct"/>
            <w:shd w:val="clear" w:color="auto" w:fill="FFFFFF"/>
          </w:tcPr>
          <w:p w:rsidR="007A1BB7" w:rsidRPr="00B96A8B" w:rsidRDefault="007A1BB7" w:rsidP="007A1BB7">
            <w:pPr>
              <w:jc w:val="center"/>
              <w:rPr>
                <w:rFonts w:ascii="Arial Narrow" w:hAnsi="Arial Narrow"/>
                <w:b/>
                <w:sz w:val="18"/>
                <w:szCs w:val="18"/>
              </w:rPr>
            </w:pPr>
          </w:p>
        </w:tc>
      </w:tr>
    </w:tbl>
    <w:p w:rsidR="003A7494" w:rsidRDefault="003A7494"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3A7494" w:rsidTr="007A1BB7">
        <w:tc>
          <w:tcPr>
            <w:tcW w:w="6408" w:type="dxa"/>
            <w:tcBorders>
              <w:bottom w:val="single" w:sz="4" w:space="0" w:color="auto"/>
              <w:right w:val="single" w:sz="4" w:space="0" w:color="auto"/>
            </w:tcBorders>
            <w:shd w:val="clear" w:color="auto" w:fill="FF0000"/>
          </w:tcPr>
          <w:p w:rsidR="003A7494" w:rsidRDefault="003A7494" w:rsidP="007A1BB7">
            <w:pPr>
              <w:ind w:left="-112" w:right="-118"/>
              <w:rPr>
                <w:rFonts w:ascii="Arial Narrow" w:hAnsi="Arial Narrow"/>
                <w:b/>
                <w:sz w:val="20"/>
                <w:szCs w:val="20"/>
              </w:rPr>
            </w:pPr>
            <w:r w:rsidRPr="007A1BB7">
              <w:rPr>
                <w:rFonts w:ascii="Arial Narrow" w:hAnsi="Arial Narrow"/>
                <w:b/>
                <w:color w:val="FFFFFF" w:themeColor="background1"/>
                <w:sz w:val="20"/>
                <w:szCs w:val="20"/>
              </w:rPr>
              <w:t>REGISTRATIONS</w:t>
            </w:r>
            <w:r w:rsidR="007A1BB7" w:rsidRPr="007A1BB7">
              <w:rPr>
                <w:rFonts w:ascii="Arial Narrow" w:hAnsi="Arial Narrow"/>
                <w:b/>
                <w:color w:val="FFFFFF" w:themeColor="background1"/>
                <w:sz w:val="20"/>
                <w:szCs w:val="20"/>
              </w:rPr>
              <w:t xml:space="preserve"> e.g. Firearms, University vehicles, Radiation</w:t>
            </w:r>
            <w:r w:rsidR="007A1BB7">
              <w:rPr>
                <w:rFonts w:ascii="Arial Narrow" w:hAnsi="Arial Narrow"/>
                <w:b/>
                <w:color w:val="FFFFFF" w:themeColor="background1"/>
                <w:sz w:val="20"/>
                <w:szCs w:val="20"/>
              </w:rPr>
              <w:t xml:space="preserve"> </w:t>
            </w:r>
            <w:r w:rsidR="007A1BB7" w:rsidRPr="007A1BB7">
              <w:rPr>
                <w:rFonts w:ascii="Arial Narrow" w:hAnsi="Arial Narrow"/>
                <w:b/>
                <w:color w:val="FFFFFF" w:themeColor="background1"/>
                <w:sz w:val="20"/>
                <w:szCs w:val="20"/>
              </w:rPr>
              <w:t>equip</w:t>
            </w:r>
          </w:p>
        </w:tc>
        <w:tc>
          <w:tcPr>
            <w:tcW w:w="3373" w:type="dxa"/>
            <w:tcBorders>
              <w:top w:val="nil"/>
              <w:left w:val="single" w:sz="4" w:space="0" w:color="auto"/>
              <w:bottom w:val="nil"/>
              <w:right w:val="nil"/>
            </w:tcBorders>
          </w:tcPr>
          <w:p w:rsidR="003A7494" w:rsidRDefault="003A7494" w:rsidP="007A1BB7">
            <w:pPr>
              <w:ind w:right="-118"/>
              <w:rPr>
                <w:rFonts w:ascii="Arial Narrow" w:hAnsi="Arial Narrow"/>
                <w:b/>
                <w:sz w:val="20"/>
                <w:szCs w:val="20"/>
              </w:rPr>
            </w:pPr>
          </w:p>
        </w:tc>
      </w:tr>
    </w:tbl>
    <w:p w:rsidR="003A7494" w:rsidRDefault="003A7494" w:rsidP="003A7494">
      <w:pPr>
        <w:rPr>
          <w:rFonts w:ascii="Arial Narrow" w:hAnsi="Arial Narrow"/>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74"/>
        <w:gridCol w:w="820"/>
        <w:gridCol w:w="1093"/>
        <w:gridCol w:w="1263"/>
        <w:gridCol w:w="411"/>
        <w:gridCol w:w="411"/>
        <w:gridCol w:w="409"/>
        <w:gridCol w:w="409"/>
        <w:gridCol w:w="409"/>
        <w:gridCol w:w="411"/>
        <w:gridCol w:w="409"/>
        <w:gridCol w:w="407"/>
        <w:gridCol w:w="407"/>
        <w:gridCol w:w="407"/>
        <w:gridCol w:w="406"/>
        <w:gridCol w:w="518"/>
      </w:tblGrid>
      <w:tr w:rsidR="003A7494" w:rsidRPr="00E60997" w:rsidTr="00055192">
        <w:tc>
          <w:tcPr>
            <w:tcW w:w="2376"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24"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055192">
        <w:tc>
          <w:tcPr>
            <w:tcW w:w="718"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ACTIVITY</w:t>
            </w:r>
          </w:p>
        </w:tc>
        <w:tc>
          <w:tcPr>
            <w:tcW w:w="428"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WHEN</w:t>
            </w:r>
          </w:p>
        </w:tc>
        <w:tc>
          <w:tcPr>
            <w:tcW w:w="571"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WHO</w:t>
            </w:r>
          </w:p>
        </w:tc>
        <w:tc>
          <w:tcPr>
            <w:tcW w:w="660"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RECORDS</w:t>
            </w:r>
          </w:p>
        </w:tc>
        <w:tc>
          <w:tcPr>
            <w:tcW w:w="215"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J</w:t>
            </w:r>
          </w:p>
        </w:tc>
        <w:tc>
          <w:tcPr>
            <w:tcW w:w="215"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N</w:t>
            </w:r>
          </w:p>
        </w:tc>
        <w:tc>
          <w:tcPr>
            <w:tcW w:w="27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D</w:t>
            </w:r>
          </w:p>
        </w:tc>
      </w:tr>
      <w:tr w:rsidR="003A7494" w:rsidRPr="00E60997" w:rsidTr="00055192">
        <w:tc>
          <w:tcPr>
            <w:tcW w:w="718" w:type="pct"/>
            <w:shd w:val="clear" w:color="auto" w:fill="FFFFFF"/>
          </w:tcPr>
          <w:p w:rsidR="003A7494" w:rsidRPr="004E72A3" w:rsidRDefault="003A7494" w:rsidP="00055192">
            <w:pPr>
              <w:rPr>
                <w:rFonts w:ascii="Arial Narrow" w:hAnsi="Arial Narrow"/>
                <w:b/>
                <w:sz w:val="16"/>
                <w:szCs w:val="16"/>
              </w:rPr>
            </w:pPr>
          </w:p>
        </w:tc>
        <w:tc>
          <w:tcPr>
            <w:tcW w:w="428"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571" w:type="pct"/>
            <w:shd w:val="clear" w:color="auto" w:fill="FFFFFF"/>
          </w:tcPr>
          <w:p w:rsidR="003A7494" w:rsidRPr="004E72A3" w:rsidRDefault="003A7494" w:rsidP="00DD2B06">
            <w:pPr>
              <w:jc w:val="center"/>
              <w:rPr>
                <w:rFonts w:ascii="Arial Narrow" w:hAnsi="Arial Narrow"/>
                <w:sz w:val="16"/>
                <w:szCs w:val="16"/>
              </w:rPr>
            </w:pPr>
          </w:p>
        </w:tc>
        <w:tc>
          <w:tcPr>
            <w:tcW w:w="66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Registration</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74" w:type="pct"/>
            <w:shd w:val="clear" w:color="auto" w:fill="FFFFFF"/>
          </w:tcPr>
          <w:p w:rsidR="003A7494" w:rsidRPr="00B96A8B" w:rsidRDefault="003A7494" w:rsidP="00055192">
            <w:pPr>
              <w:jc w:val="center"/>
              <w:rPr>
                <w:rFonts w:ascii="Arial Narrow" w:hAnsi="Arial Narrow"/>
                <w:b/>
                <w:sz w:val="18"/>
                <w:szCs w:val="18"/>
              </w:rPr>
            </w:pPr>
          </w:p>
        </w:tc>
      </w:tr>
      <w:tr w:rsidR="003A7494" w:rsidRPr="00E60997" w:rsidTr="00055192">
        <w:tc>
          <w:tcPr>
            <w:tcW w:w="718" w:type="pct"/>
            <w:shd w:val="clear" w:color="auto" w:fill="FFFFFF"/>
          </w:tcPr>
          <w:p w:rsidR="003A7494" w:rsidRPr="004E72A3" w:rsidRDefault="003A7494" w:rsidP="00055192">
            <w:pPr>
              <w:rPr>
                <w:rFonts w:ascii="Arial Narrow" w:hAnsi="Arial Narrow"/>
                <w:b/>
                <w:sz w:val="16"/>
                <w:szCs w:val="16"/>
              </w:rPr>
            </w:pPr>
          </w:p>
        </w:tc>
        <w:tc>
          <w:tcPr>
            <w:tcW w:w="428"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571" w:type="pct"/>
            <w:shd w:val="clear" w:color="auto" w:fill="FFFFFF"/>
          </w:tcPr>
          <w:p w:rsidR="003A7494" w:rsidRPr="004E72A3" w:rsidRDefault="003A7494" w:rsidP="00055192">
            <w:pPr>
              <w:rPr>
                <w:rFonts w:ascii="Arial Narrow" w:hAnsi="Arial Narrow"/>
                <w:sz w:val="16"/>
                <w:szCs w:val="16"/>
              </w:rPr>
            </w:pPr>
          </w:p>
        </w:tc>
        <w:tc>
          <w:tcPr>
            <w:tcW w:w="66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As above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74" w:type="pct"/>
            <w:shd w:val="clear" w:color="auto" w:fill="FFFFFF"/>
          </w:tcPr>
          <w:p w:rsidR="003A7494" w:rsidRPr="00B96A8B" w:rsidRDefault="003A7494" w:rsidP="00055192">
            <w:pPr>
              <w:jc w:val="center"/>
              <w:rPr>
                <w:rFonts w:ascii="Arial Narrow" w:hAnsi="Arial Narrow"/>
                <w:b/>
                <w:sz w:val="18"/>
                <w:szCs w:val="18"/>
              </w:rPr>
            </w:pPr>
          </w:p>
        </w:tc>
      </w:tr>
      <w:tr w:rsidR="003A7494" w:rsidRPr="00E60997" w:rsidTr="00055192">
        <w:tc>
          <w:tcPr>
            <w:tcW w:w="718" w:type="pct"/>
            <w:shd w:val="clear" w:color="auto" w:fill="FFFFFF"/>
          </w:tcPr>
          <w:p w:rsidR="003A7494" w:rsidRPr="004E72A3" w:rsidRDefault="003A7494" w:rsidP="00055192">
            <w:pPr>
              <w:rPr>
                <w:rFonts w:ascii="Arial Narrow" w:hAnsi="Arial Narrow"/>
                <w:b/>
                <w:sz w:val="16"/>
                <w:szCs w:val="16"/>
              </w:rPr>
            </w:pPr>
          </w:p>
        </w:tc>
        <w:tc>
          <w:tcPr>
            <w:tcW w:w="428"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571" w:type="pct"/>
            <w:shd w:val="clear" w:color="auto" w:fill="FFFFFF"/>
          </w:tcPr>
          <w:p w:rsidR="003A7494" w:rsidRPr="004E72A3" w:rsidRDefault="003A7494" w:rsidP="00055192">
            <w:pPr>
              <w:rPr>
                <w:rFonts w:ascii="Arial Narrow" w:hAnsi="Arial Narrow"/>
                <w:sz w:val="16"/>
                <w:szCs w:val="16"/>
              </w:rPr>
            </w:pPr>
          </w:p>
        </w:tc>
        <w:tc>
          <w:tcPr>
            <w:tcW w:w="66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As above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74" w:type="pct"/>
            <w:shd w:val="clear" w:color="auto" w:fill="FFFFFF"/>
          </w:tcPr>
          <w:p w:rsidR="003A7494" w:rsidRPr="00B96A8B" w:rsidRDefault="003A7494" w:rsidP="00055192">
            <w:pPr>
              <w:jc w:val="center"/>
              <w:rPr>
                <w:rFonts w:ascii="Arial Narrow" w:hAnsi="Arial Narrow"/>
                <w:b/>
                <w:sz w:val="18"/>
                <w:szCs w:val="18"/>
              </w:rPr>
            </w:pPr>
          </w:p>
        </w:tc>
      </w:tr>
    </w:tbl>
    <w:p w:rsidR="003A7494" w:rsidRDefault="003A7494" w:rsidP="003A7494">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3A7494" w:rsidTr="007A1BB7">
        <w:tc>
          <w:tcPr>
            <w:tcW w:w="6408" w:type="dxa"/>
            <w:tcBorders>
              <w:bottom w:val="single" w:sz="4" w:space="0" w:color="auto"/>
              <w:right w:val="single" w:sz="4" w:space="0" w:color="auto"/>
            </w:tcBorders>
            <w:shd w:val="clear" w:color="auto" w:fill="FF0000"/>
          </w:tcPr>
          <w:p w:rsidR="003A7494" w:rsidRDefault="003A7494" w:rsidP="00055192">
            <w:pPr>
              <w:ind w:left="-112" w:right="-118"/>
              <w:rPr>
                <w:rFonts w:ascii="Arial Narrow" w:hAnsi="Arial Narrow"/>
                <w:b/>
                <w:sz w:val="20"/>
                <w:szCs w:val="20"/>
              </w:rPr>
            </w:pPr>
            <w:r w:rsidRPr="00CB3965">
              <w:rPr>
                <w:rFonts w:ascii="Arial Narrow" w:hAnsi="Arial Narrow"/>
                <w:b/>
                <w:color w:val="FFFFFF" w:themeColor="background1"/>
                <w:sz w:val="20"/>
                <w:szCs w:val="20"/>
              </w:rPr>
              <w:t>LICENCES</w:t>
            </w:r>
            <w:r w:rsidR="007A1BB7">
              <w:rPr>
                <w:rFonts w:ascii="Arial Narrow" w:hAnsi="Arial Narrow"/>
                <w:b/>
                <w:color w:val="FFFFFF" w:themeColor="background1"/>
                <w:sz w:val="20"/>
                <w:szCs w:val="20"/>
              </w:rPr>
              <w:t xml:space="preserve"> e.g. High Risk Work licences, diving/boating, controlled substances</w:t>
            </w:r>
          </w:p>
        </w:tc>
        <w:tc>
          <w:tcPr>
            <w:tcW w:w="3373" w:type="dxa"/>
            <w:tcBorders>
              <w:top w:val="nil"/>
              <w:bottom w:val="nil"/>
              <w:right w:val="nil"/>
            </w:tcBorders>
          </w:tcPr>
          <w:p w:rsidR="003A7494" w:rsidRDefault="003A7494" w:rsidP="00055192">
            <w:pPr>
              <w:ind w:right="-118"/>
              <w:rPr>
                <w:rFonts w:ascii="Arial Narrow" w:hAnsi="Arial Narrow"/>
                <w:b/>
                <w:sz w:val="20"/>
                <w:szCs w:val="20"/>
              </w:rPr>
            </w:pPr>
          </w:p>
        </w:tc>
      </w:tr>
    </w:tbl>
    <w:p w:rsidR="003A7494" w:rsidRDefault="003A7494" w:rsidP="003A7494">
      <w:pPr>
        <w:rPr>
          <w:rFonts w:ascii="Arial Narrow" w:hAnsi="Arial Narrow"/>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74"/>
        <w:gridCol w:w="820"/>
        <w:gridCol w:w="1093"/>
        <w:gridCol w:w="1263"/>
        <w:gridCol w:w="411"/>
        <w:gridCol w:w="411"/>
        <w:gridCol w:w="409"/>
        <w:gridCol w:w="409"/>
        <w:gridCol w:w="409"/>
        <w:gridCol w:w="411"/>
        <w:gridCol w:w="409"/>
        <w:gridCol w:w="407"/>
        <w:gridCol w:w="407"/>
        <w:gridCol w:w="407"/>
        <w:gridCol w:w="406"/>
        <w:gridCol w:w="518"/>
      </w:tblGrid>
      <w:tr w:rsidR="003A7494" w:rsidRPr="00E60997" w:rsidTr="00055192">
        <w:tc>
          <w:tcPr>
            <w:tcW w:w="2376" w:type="pct"/>
            <w:gridSpan w:val="4"/>
            <w:tcBorders>
              <w:top w:val="nil"/>
              <w:left w:val="nil"/>
            </w:tcBorders>
            <w:shd w:val="clear" w:color="auto" w:fill="FFFFFF"/>
          </w:tcPr>
          <w:p w:rsidR="003A7494" w:rsidRPr="00E60997" w:rsidRDefault="003A7494" w:rsidP="00055192">
            <w:pPr>
              <w:jc w:val="center"/>
              <w:rPr>
                <w:rFonts w:ascii="Arial Narrow" w:hAnsi="Arial Narrow"/>
                <w:b/>
                <w:sz w:val="18"/>
                <w:szCs w:val="18"/>
              </w:rPr>
            </w:pPr>
          </w:p>
        </w:tc>
        <w:tc>
          <w:tcPr>
            <w:tcW w:w="2624" w:type="pct"/>
            <w:gridSpan w:val="12"/>
            <w:tcBorders>
              <w:top w:val="single" w:sz="4" w:space="0" w:color="auto"/>
            </w:tcBorders>
            <w:shd w:val="clear" w:color="auto" w:fill="FFFFFF"/>
          </w:tcPr>
          <w:p w:rsidR="003A7494" w:rsidRPr="00E60997" w:rsidRDefault="003A7494" w:rsidP="00055192">
            <w:pPr>
              <w:jc w:val="center"/>
              <w:rPr>
                <w:rFonts w:ascii="Arial Narrow" w:hAnsi="Arial Narrow"/>
                <w:b/>
                <w:sz w:val="18"/>
                <w:szCs w:val="18"/>
              </w:rPr>
            </w:pPr>
            <w:r w:rsidRPr="00E60997">
              <w:rPr>
                <w:rFonts w:ascii="Arial Narrow" w:hAnsi="Arial Narrow"/>
                <w:b/>
                <w:sz w:val="18"/>
                <w:szCs w:val="18"/>
              </w:rPr>
              <w:t>20XX</w:t>
            </w:r>
          </w:p>
        </w:tc>
      </w:tr>
      <w:tr w:rsidR="003A7494" w:rsidRPr="00E60997" w:rsidTr="00055192">
        <w:tc>
          <w:tcPr>
            <w:tcW w:w="718"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ACTIVITY</w:t>
            </w:r>
          </w:p>
        </w:tc>
        <w:tc>
          <w:tcPr>
            <w:tcW w:w="428"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WHEN</w:t>
            </w:r>
          </w:p>
        </w:tc>
        <w:tc>
          <w:tcPr>
            <w:tcW w:w="571"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WHO</w:t>
            </w:r>
          </w:p>
        </w:tc>
        <w:tc>
          <w:tcPr>
            <w:tcW w:w="660"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RECORDS</w:t>
            </w:r>
          </w:p>
        </w:tc>
        <w:tc>
          <w:tcPr>
            <w:tcW w:w="215"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J</w:t>
            </w:r>
          </w:p>
        </w:tc>
        <w:tc>
          <w:tcPr>
            <w:tcW w:w="215" w:type="pct"/>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N</w:t>
            </w:r>
          </w:p>
        </w:tc>
        <w:tc>
          <w:tcPr>
            <w:tcW w:w="274" w:type="pct"/>
            <w:tcBorders>
              <w:bottom w:val="single" w:sz="4" w:space="0" w:color="auto"/>
            </w:tcBorders>
            <w:shd w:val="clear" w:color="auto" w:fill="BFBFBF" w:themeFill="background1" w:themeFillShade="BF"/>
          </w:tcPr>
          <w:p w:rsidR="003A7494" w:rsidRPr="00BC6118" w:rsidRDefault="003A7494" w:rsidP="00055192">
            <w:pPr>
              <w:jc w:val="center"/>
              <w:rPr>
                <w:rFonts w:ascii="Arial Narrow" w:hAnsi="Arial Narrow"/>
                <w:b/>
                <w:sz w:val="18"/>
                <w:szCs w:val="18"/>
              </w:rPr>
            </w:pPr>
            <w:r w:rsidRPr="00BC6118">
              <w:rPr>
                <w:rFonts w:ascii="Arial Narrow" w:hAnsi="Arial Narrow"/>
                <w:b/>
                <w:sz w:val="18"/>
                <w:szCs w:val="18"/>
              </w:rPr>
              <w:t>D</w:t>
            </w:r>
          </w:p>
        </w:tc>
      </w:tr>
      <w:tr w:rsidR="003A7494" w:rsidRPr="00E60997" w:rsidTr="00055192">
        <w:tc>
          <w:tcPr>
            <w:tcW w:w="718" w:type="pct"/>
            <w:shd w:val="clear" w:color="auto" w:fill="FFFFFF"/>
          </w:tcPr>
          <w:p w:rsidR="003A7494" w:rsidRPr="004E72A3" w:rsidRDefault="003A7494" w:rsidP="00055192">
            <w:pPr>
              <w:rPr>
                <w:rFonts w:ascii="Arial Narrow" w:hAnsi="Arial Narrow"/>
                <w:b/>
                <w:sz w:val="16"/>
                <w:szCs w:val="16"/>
              </w:rPr>
            </w:pPr>
          </w:p>
        </w:tc>
        <w:tc>
          <w:tcPr>
            <w:tcW w:w="428"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571" w:type="pct"/>
            <w:shd w:val="clear" w:color="auto" w:fill="FFFFFF"/>
          </w:tcPr>
          <w:p w:rsidR="003A7494" w:rsidRPr="004E72A3" w:rsidRDefault="003A7494" w:rsidP="00055192">
            <w:pPr>
              <w:jc w:val="center"/>
              <w:rPr>
                <w:rFonts w:ascii="Arial Narrow" w:hAnsi="Arial Narrow"/>
                <w:sz w:val="16"/>
                <w:szCs w:val="16"/>
              </w:rPr>
            </w:pPr>
          </w:p>
        </w:tc>
        <w:tc>
          <w:tcPr>
            <w:tcW w:w="66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Licence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74" w:type="pct"/>
            <w:shd w:val="clear" w:color="auto" w:fill="FFFFFF"/>
          </w:tcPr>
          <w:p w:rsidR="003A7494" w:rsidRPr="00B96A8B" w:rsidRDefault="003A7494" w:rsidP="00055192">
            <w:pPr>
              <w:jc w:val="center"/>
              <w:rPr>
                <w:rFonts w:ascii="Arial Narrow" w:hAnsi="Arial Narrow"/>
                <w:b/>
                <w:sz w:val="18"/>
                <w:szCs w:val="18"/>
              </w:rPr>
            </w:pPr>
          </w:p>
        </w:tc>
      </w:tr>
      <w:tr w:rsidR="003A7494" w:rsidRPr="00E60997" w:rsidTr="00055192">
        <w:tc>
          <w:tcPr>
            <w:tcW w:w="718" w:type="pct"/>
            <w:shd w:val="clear" w:color="auto" w:fill="FFFFFF"/>
          </w:tcPr>
          <w:p w:rsidR="003A7494" w:rsidRPr="004E72A3" w:rsidRDefault="003A7494" w:rsidP="00055192">
            <w:pPr>
              <w:rPr>
                <w:rFonts w:ascii="Arial Narrow" w:hAnsi="Arial Narrow"/>
                <w:b/>
                <w:sz w:val="16"/>
                <w:szCs w:val="16"/>
              </w:rPr>
            </w:pPr>
          </w:p>
        </w:tc>
        <w:tc>
          <w:tcPr>
            <w:tcW w:w="428"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571" w:type="pct"/>
            <w:shd w:val="clear" w:color="auto" w:fill="FFFFFF"/>
          </w:tcPr>
          <w:p w:rsidR="003A7494" w:rsidRPr="004E72A3" w:rsidRDefault="003A7494" w:rsidP="00055192">
            <w:pPr>
              <w:rPr>
                <w:rFonts w:ascii="Arial Narrow" w:hAnsi="Arial Narrow"/>
                <w:sz w:val="16"/>
                <w:szCs w:val="16"/>
              </w:rPr>
            </w:pPr>
          </w:p>
        </w:tc>
        <w:tc>
          <w:tcPr>
            <w:tcW w:w="66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As above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74" w:type="pct"/>
            <w:shd w:val="clear" w:color="auto" w:fill="FFFFFF"/>
          </w:tcPr>
          <w:p w:rsidR="003A7494" w:rsidRPr="00B96A8B" w:rsidRDefault="003A7494" w:rsidP="00055192">
            <w:pPr>
              <w:jc w:val="center"/>
              <w:rPr>
                <w:rFonts w:ascii="Arial Narrow" w:hAnsi="Arial Narrow"/>
                <w:b/>
                <w:sz w:val="18"/>
                <w:szCs w:val="18"/>
              </w:rPr>
            </w:pPr>
          </w:p>
        </w:tc>
      </w:tr>
      <w:tr w:rsidR="003A7494" w:rsidRPr="00E60997" w:rsidTr="00055192">
        <w:tc>
          <w:tcPr>
            <w:tcW w:w="718" w:type="pct"/>
            <w:shd w:val="clear" w:color="auto" w:fill="FFFFFF"/>
          </w:tcPr>
          <w:p w:rsidR="003A7494" w:rsidRPr="004E72A3" w:rsidRDefault="003A7494" w:rsidP="00055192">
            <w:pPr>
              <w:rPr>
                <w:rFonts w:ascii="Arial Narrow" w:hAnsi="Arial Narrow"/>
                <w:b/>
                <w:sz w:val="16"/>
                <w:szCs w:val="16"/>
              </w:rPr>
            </w:pPr>
          </w:p>
        </w:tc>
        <w:tc>
          <w:tcPr>
            <w:tcW w:w="428"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Annually</w:t>
            </w:r>
          </w:p>
        </w:tc>
        <w:tc>
          <w:tcPr>
            <w:tcW w:w="571" w:type="pct"/>
            <w:shd w:val="clear" w:color="auto" w:fill="FFFFFF"/>
          </w:tcPr>
          <w:p w:rsidR="003A7494" w:rsidRPr="004E72A3" w:rsidRDefault="003A7494" w:rsidP="00055192">
            <w:pPr>
              <w:rPr>
                <w:rFonts w:ascii="Arial Narrow" w:hAnsi="Arial Narrow"/>
                <w:sz w:val="16"/>
                <w:szCs w:val="16"/>
              </w:rPr>
            </w:pPr>
          </w:p>
        </w:tc>
        <w:tc>
          <w:tcPr>
            <w:tcW w:w="660" w:type="pct"/>
            <w:shd w:val="clear" w:color="auto" w:fill="FFFFFF"/>
          </w:tcPr>
          <w:p w:rsidR="003A7494" w:rsidRPr="004E72A3" w:rsidRDefault="003A7494" w:rsidP="00055192">
            <w:pPr>
              <w:rPr>
                <w:rFonts w:ascii="Arial Narrow" w:hAnsi="Arial Narrow"/>
                <w:sz w:val="16"/>
                <w:szCs w:val="16"/>
              </w:rPr>
            </w:pPr>
            <w:r w:rsidRPr="004E72A3">
              <w:rPr>
                <w:rFonts w:ascii="Arial Narrow" w:hAnsi="Arial Narrow"/>
                <w:sz w:val="16"/>
                <w:szCs w:val="16"/>
              </w:rPr>
              <w:t>As above</w:t>
            </w: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tcBorders>
              <w:bottom w:val="single" w:sz="4" w:space="0" w:color="auto"/>
            </w:tcBorders>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5"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4"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hemeFill="background1"/>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3" w:type="pct"/>
            <w:shd w:val="clear" w:color="auto" w:fill="FFFFFF"/>
          </w:tcPr>
          <w:p w:rsidR="003A7494" w:rsidRPr="00B96A8B" w:rsidRDefault="003A7494" w:rsidP="00055192">
            <w:pPr>
              <w:jc w:val="center"/>
              <w:rPr>
                <w:rFonts w:ascii="Arial Narrow" w:hAnsi="Arial Narrow"/>
                <w:b/>
                <w:sz w:val="18"/>
                <w:szCs w:val="18"/>
              </w:rPr>
            </w:pPr>
          </w:p>
        </w:tc>
        <w:tc>
          <w:tcPr>
            <w:tcW w:w="212" w:type="pct"/>
            <w:shd w:val="clear" w:color="auto" w:fill="FFFFFF"/>
          </w:tcPr>
          <w:p w:rsidR="003A7494" w:rsidRPr="00B96A8B" w:rsidRDefault="003A7494" w:rsidP="00055192">
            <w:pPr>
              <w:jc w:val="center"/>
              <w:rPr>
                <w:rFonts w:ascii="Arial Narrow" w:hAnsi="Arial Narrow"/>
                <w:b/>
                <w:sz w:val="18"/>
                <w:szCs w:val="18"/>
              </w:rPr>
            </w:pPr>
          </w:p>
        </w:tc>
        <w:tc>
          <w:tcPr>
            <w:tcW w:w="274" w:type="pct"/>
            <w:shd w:val="clear" w:color="auto" w:fill="FFFFFF"/>
          </w:tcPr>
          <w:p w:rsidR="003A7494" w:rsidRPr="00B96A8B" w:rsidRDefault="003A7494" w:rsidP="00055192">
            <w:pPr>
              <w:jc w:val="center"/>
              <w:rPr>
                <w:rFonts w:ascii="Arial Narrow" w:hAnsi="Arial Narrow"/>
                <w:b/>
                <w:sz w:val="18"/>
                <w:szCs w:val="18"/>
              </w:rPr>
            </w:pPr>
          </w:p>
        </w:tc>
      </w:tr>
    </w:tbl>
    <w:p w:rsidR="007A1BB7" w:rsidRDefault="007A1BB7" w:rsidP="007A1BB7">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7A1BB7" w:rsidTr="007A1BB7">
        <w:tc>
          <w:tcPr>
            <w:tcW w:w="6408" w:type="dxa"/>
            <w:tcBorders>
              <w:bottom w:val="single" w:sz="4" w:space="0" w:color="auto"/>
              <w:right w:val="single" w:sz="4" w:space="0" w:color="auto"/>
            </w:tcBorders>
            <w:shd w:val="clear" w:color="auto" w:fill="FF0000"/>
          </w:tcPr>
          <w:p w:rsidR="007A1BB7" w:rsidRDefault="007A1BB7" w:rsidP="00393171">
            <w:pPr>
              <w:ind w:left="-112" w:right="-118"/>
              <w:rPr>
                <w:rFonts w:ascii="Arial Narrow" w:hAnsi="Arial Narrow"/>
                <w:b/>
                <w:sz w:val="20"/>
                <w:szCs w:val="20"/>
              </w:rPr>
            </w:pPr>
            <w:r>
              <w:rPr>
                <w:rFonts w:ascii="Arial Narrow" w:hAnsi="Arial Narrow"/>
                <w:b/>
                <w:color w:val="FFFFFF" w:themeColor="background1"/>
                <w:sz w:val="20"/>
                <w:szCs w:val="20"/>
              </w:rPr>
              <w:t>DIV/FAC HEALTH AND SAFETY COMMITTEE</w:t>
            </w:r>
          </w:p>
        </w:tc>
        <w:tc>
          <w:tcPr>
            <w:tcW w:w="3373" w:type="dxa"/>
            <w:tcBorders>
              <w:top w:val="nil"/>
              <w:bottom w:val="nil"/>
              <w:right w:val="nil"/>
            </w:tcBorders>
          </w:tcPr>
          <w:p w:rsidR="007A1BB7" w:rsidRDefault="007A1BB7" w:rsidP="00393171">
            <w:pPr>
              <w:ind w:right="-118"/>
              <w:rPr>
                <w:rFonts w:ascii="Arial Narrow" w:hAnsi="Arial Narrow"/>
                <w:b/>
                <w:sz w:val="20"/>
                <w:szCs w:val="20"/>
              </w:rPr>
            </w:pPr>
          </w:p>
        </w:tc>
      </w:tr>
    </w:tbl>
    <w:p w:rsidR="007A1BB7" w:rsidRDefault="007A1BB7" w:rsidP="007A1BB7">
      <w:pPr>
        <w:rPr>
          <w:rFonts w:ascii="Arial Narrow" w:hAnsi="Arial Narrow"/>
          <w:b/>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76"/>
        <w:gridCol w:w="814"/>
        <w:gridCol w:w="1087"/>
        <w:gridCol w:w="1257"/>
        <w:gridCol w:w="411"/>
        <w:gridCol w:w="411"/>
        <w:gridCol w:w="409"/>
        <w:gridCol w:w="409"/>
        <w:gridCol w:w="409"/>
        <w:gridCol w:w="411"/>
        <w:gridCol w:w="409"/>
        <w:gridCol w:w="407"/>
        <w:gridCol w:w="407"/>
        <w:gridCol w:w="407"/>
        <w:gridCol w:w="406"/>
        <w:gridCol w:w="534"/>
      </w:tblGrid>
      <w:tr w:rsidR="007A1BB7" w:rsidRPr="00E60997" w:rsidTr="00393171">
        <w:tc>
          <w:tcPr>
            <w:tcW w:w="2369" w:type="pct"/>
            <w:gridSpan w:val="4"/>
            <w:tcBorders>
              <w:top w:val="nil"/>
              <w:left w:val="nil"/>
            </w:tcBorders>
            <w:shd w:val="clear" w:color="auto" w:fill="FFFFFF"/>
          </w:tcPr>
          <w:p w:rsidR="007A1BB7" w:rsidRPr="0032046E" w:rsidRDefault="007A1BB7" w:rsidP="00393171">
            <w:pPr>
              <w:jc w:val="center"/>
              <w:rPr>
                <w:rFonts w:ascii="Arial Narrow" w:hAnsi="Arial Narrow"/>
                <w:b/>
                <w:strike/>
                <w:sz w:val="18"/>
                <w:szCs w:val="18"/>
              </w:rPr>
            </w:pPr>
          </w:p>
        </w:tc>
        <w:tc>
          <w:tcPr>
            <w:tcW w:w="2631" w:type="pct"/>
            <w:gridSpan w:val="12"/>
            <w:tcBorders>
              <w:top w:val="single" w:sz="4" w:space="0" w:color="auto"/>
            </w:tcBorders>
            <w:shd w:val="clear" w:color="auto" w:fill="FFFFFF"/>
          </w:tcPr>
          <w:p w:rsidR="007A1BB7" w:rsidRPr="007A1BB7" w:rsidRDefault="007A1BB7" w:rsidP="00393171">
            <w:pPr>
              <w:jc w:val="center"/>
              <w:rPr>
                <w:rFonts w:ascii="Arial Narrow" w:hAnsi="Arial Narrow"/>
                <w:b/>
                <w:sz w:val="18"/>
                <w:szCs w:val="18"/>
              </w:rPr>
            </w:pPr>
            <w:r w:rsidRPr="007A1BB7">
              <w:rPr>
                <w:rFonts w:ascii="Arial Narrow" w:hAnsi="Arial Narrow"/>
                <w:b/>
                <w:sz w:val="18"/>
                <w:szCs w:val="18"/>
              </w:rPr>
              <w:t>20XX</w:t>
            </w:r>
          </w:p>
        </w:tc>
      </w:tr>
      <w:tr w:rsidR="007A1BB7" w:rsidRPr="00E60997" w:rsidTr="00393171">
        <w:tc>
          <w:tcPr>
            <w:tcW w:w="719" w:type="pct"/>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ACTIVITY</w:t>
            </w:r>
          </w:p>
        </w:tc>
        <w:tc>
          <w:tcPr>
            <w:tcW w:w="425" w:type="pct"/>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WHEN</w:t>
            </w:r>
          </w:p>
        </w:tc>
        <w:tc>
          <w:tcPr>
            <w:tcW w:w="568" w:type="pct"/>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WHO</w:t>
            </w:r>
          </w:p>
        </w:tc>
        <w:tc>
          <w:tcPr>
            <w:tcW w:w="657" w:type="pct"/>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RECORDS</w:t>
            </w:r>
          </w:p>
        </w:tc>
        <w:tc>
          <w:tcPr>
            <w:tcW w:w="215" w:type="pct"/>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J</w:t>
            </w:r>
          </w:p>
        </w:tc>
        <w:tc>
          <w:tcPr>
            <w:tcW w:w="215" w:type="pct"/>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N</w:t>
            </w:r>
          </w:p>
        </w:tc>
        <w:tc>
          <w:tcPr>
            <w:tcW w:w="279" w:type="pct"/>
            <w:tcBorders>
              <w:bottom w:val="single" w:sz="4" w:space="0" w:color="auto"/>
            </w:tcBorders>
            <w:shd w:val="clear" w:color="auto" w:fill="BFBFBF" w:themeFill="background1" w:themeFillShade="BF"/>
          </w:tcPr>
          <w:p w:rsidR="007A1BB7" w:rsidRPr="00B96A8B" w:rsidRDefault="007A1BB7" w:rsidP="00393171">
            <w:pPr>
              <w:jc w:val="center"/>
              <w:rPr>
                <w:rFonts w:ascii="Arial Narrow" w:hAnsi="Arial Narrow"/>
                <w:b/>
                <w:sz w:val="18"/>
                <w:szCs w:val="18"/>
              </w:rPr>
            </w:pPr>
            <w:r w:rsidRPr="00B96A8B">
              <w:rPr>
                <w:rFonts w:ascii="Arial Narrow" w:hAnsi="Arial Narrow"/>
                <w:b/>
                <w:sz w:val="18"/>
                <w:szCs w:val="18"/>
              </w:rPr>
              <w:t>D</w:t>
            </w:r>
          </w:p>
        </w:tc>
      </w:tr>
      <w:tr w:rsidR="007A1BB7" w:rsidRPr="00E60997" w:rsidTr="00393171">
        <w:tc>
          <w:tcPr>
            <w:tcW w:w="719" w:type="pct"/>
            <w:shd w:val="clear" w:color="auto" w:fill="FFFFFF"/>
          </w:tcPr>
          <w:p w:rsidR="007A1BB7" w:rsidRPr="00B96A8B" w:rsidRDefault="007A1BB7" w:rsidP="00393171">
            <w:pPr>
              <w:rPr>
                <w:rFonts w:ascii="Arial Narrow" w:hAnsi="Arial Narrow"/>
                <w:b/>
                <w:sz w:val="16"/>
                <w:szCs w:val="16"/>
              </w:rPr>
            </w:pPr>
            <w:r w:rsidRPr="00B96A8B">
              <w:rPr>
                <w:rFonts w:ascii="Arial Narrow" w:hAnsi="Arial Narrow"/>
                <w:b/>
                <w:sz w:val="16"/>
                <w:szCs w:val="16"/>
              </w:rPr>
              <w:t xml:space="preserve">Division/Faculty H&amp;S </w:t>
            </w:r>
            <w:r>
              <w:rPr>
                <w:rFonts w:ascii="Arial Narrow" w:hAnsi="Arial Narrow"/>
                <w:b/>
                <w:sz w:val="16"/>
                <w:szCs w:val="16"/>
              </w:rPr>
              <w:t xml:space="preserve">Committee </w:t>
            </w:r>
            <w:r w:rsidRPr="00B96A8B">
              <w:rPr>
                <w:rFonts w:ascii="Arial Narrow" w:hAnsi="Arial Narrow"/>
                <w:b/>
                <w:sz w:val="16"/>
                <w:szCs w:val="16"/>
              </w:rPr>
              <w:t>Meeting</w:t>
            </w:r>
            <w:r>
              <w:rPr>
                <w:rFonts w:ascii="Arial Narrow" w:hAnsi="Arial Narrow"/>
                <w:b/>
                <w:sz w:val="16"/>
                <w:szCs w:val="16"/>
              </w:rPr>
              <w:t>s</w:t>
            </w:r>
          </w:p>
        </w:tc>
        <w:tc>
          <w:tcPr>
            <w:tcW w:w="425" w:type="pct"/>
            <w:shd w:val="clear" w:color="auto" w:fill="FFFFFF"/>
          </w:tcPr>
          <w:p w:rsidR="007A1BB7" w:rsidRPr="00B96A8B" w:rsidRDefault="007A1BB7" w:rsidP="00393171">
            <w:pPr>
              <w:rPr>
                <w:rFonts w:ascii="Arial Narrow" w:hAnsi="Arial Narrow"/>
                <w:sz w:val="16"/>
                <w:szCs w:val="16"/>
              </w:rPr>
            </w:pPr>
            <w:r w:rsidRPr="00B96A8B">
              <w:rPr>
                <w:rFonts w:ascii="Arial Narrow" w:hAnsi="Arial Narrow"/>
                <w:sz w:val="16"/>
                <w:szCs w:val="16"/>
              </w:rPr>
              <w:t>Quarterly</w:t>
            </w:r>
          </w:p>
        </w:tc>
        <w:tc>
          <w:tcPr>
            <w:tcW w:w="568" w:type="pct"/>
            <w:shd w:val="clear" w:color="auto" w:fill="FFFFFF"/>
          </w:tcPr>
          <w:p w:rsidR="007A1BB7" w:rsidRPr="00B96A8B" w:rsidRDefault="007A1BB7" w:rsidP="00393171">
            <w:pPr>
              <w:rPr>
                <w:rFonts w:ascii="Arial Narrow" w:hAnsi="Arial Narrow"/>
                <w:sz w:val="16"/>
                <w:szCs w:val="16"/>
              </w:rPr>
            </w:pPr>
            <w:r w:rsidRPr="00B96A8B">
              <w:rPr>
                <w:rFonts w:ascii="Arial Narrow" w:hAnsi="Arial Narrow"/>
                <w:sz w:val="16"/>
                <w:szCs w:val="16"/>
              </w:rPr>
              <w:t>Secretary</w:t>
            </w:r>
          </w:p>
          <w:p w:rsidR="007A1BB7" w:rsidRPr="00B96A8B" w:rsidRDefault="007A1BB7" w:rsidP="00393171">
            <w:pPr>
              <w:rPr>
                <w:rFonts w:ascii="Arial Narrow" w:hAnsi="Arial Narrow"/>
                <w:sz w:val="16"/>
                <w:szCs w:val="16"/>
              </w:rPr>
            </w:pPr>
            <w:proofErr w:type="spellStart"/>
            <w:r w:rsidRPr="00B96A8B">
              <w:rPr>
                <w:rFonts w:ascii="Arial Narrow" w:hAnsi="Arial Narrow"/>
                <w:sz w:val="16"/>
                <w:szCs w:val="16"/>
              </w:rPr>
              <w:t>Div</w:t>
            </w:r>
            <w:proofErr w:type="spellEnd"/>
            <w:r w:rsidRPr="00B96A8B">
              <w:rPr>
                <w:rFonts w:ascii="Arial Narrow" w:hAnsi="Arial Narrow"/>
                <w:sz w:val="16"/>
                <w:szCs w:val="16"/>
              </w:rPr>
              <w:t>/</w:t>
            </w:r>
            <w:proofErr w:type="spellStart"/>
            <w:r w:rsidRPr="00B96A8B">
              <w:rPr>
                <w:rFonts w:ascii="Arial Narrow" w:hAnsi="Arial Narrow"/>
                <w:sz w:val="16"/>
                <w:szCs w:val="16"/>
              </w:rPr>
              <w:t>Fac</w:t>
            </w:r>
            <w:proofErr w:type="spellEnd"/>
            <w:r w:rsidRPr="00B96A8B">
              <w:rPr>
                <w:rFonts w:ascii="Arial Narrow" w:hAnsi="Arial Narrow"/>
                <w:sz w:val="16"/>
                <w:szCs w:val="16"/>
              </w:rPr>
              <w:t xml:space="preserve"> Committee</w:t>
            </w:r>
          </w:p>
          <w:p w:rsidR="007A1BB7" w:rsidRPr="00B96A8B" w:rsidRDefault="007A1BB7" w:rsidP="00393171">
            <w:pPr>
              <w:rPr>
                <w:rFonts w:ascii="Arial Narrow" w:hAnsi="Arial Narrow"/>
                <w:sz w:val="16"/>
                <w:szCs w:val="16"/>
              </w:rPr>
            </w:pPr>
          </w:p>
        </w:tc>
        <w:tc>
          <w:tcPr>
            <w:tcW w:w="657" w:type="pct"/>
            <w:shd w:val="clear" w:color="auto" w:fill="FFFFFF"/>
          </w:tcPr>
          <w:p w:rsidR="007A1BB7" w:rsidRPr="00B96A8B" w:rsidRDefault="007A1BB7" w:rsidP="00393171">
            <w:pPr>
              <w:rPr>
                <w:rFonts w:ascii="Arial Narrow" w:hAnsi="Arial Narrow"/>
                <w:sz w:val="16"/>
                <w:szCs w:val="16"/>
              </w:rPr>
            </w:pPr>
            <w:r w:rsidRPr="00B96A8B">
              <w:rPr>
                <w:rFonts w:ascii="Arial Narrow" w:hAnsi="Arial Narrow"/>
                <w:sz w:val="16"/>
                <w:szCs w:val="16"/>
              </w:rPr>
              <w:t>Meeting Schedule</w:t>
            </w:r>
          </w:p>
          <w:p w:rsidR="007A1BB7" w:rsidRPr="00B96A8B" w:rsidRDefault="007A1BB7" w:rsidP="00393171">
            <w:pPr>
              <w:rPr>
                <w:rFonts w:ascii="Arial Narrow" w:hAnsi="Arial Narrow"/>
                <w:sz w:val="16"/>
                <w:szCs w:val="16"/>
              </w:rPr>
            </w:pPr>
            <w:r w:rsidRPr="00B96A8B">
              <w:rPr>
                <w:rFonts w:ascii="Arial Narrow" w:hAnsi="Arial Narrow"/>
                <w:sz w:val="16"/>
                <w:szCs w:val="16"/>
              </w:rPr>
              <w:t>Minutes</w:t>
            </w:r>
          </w:p>
        </w:tc>
        <w:tc>
          <w:tcPr>
            <w:tcW w:w="215"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5"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7A1BB7" w:rsidRPr="00B96A8B" w:rsidRDefault="007A1BB7" w:rsidP="00393171">
            <w:pPr>
              <w:jc w:val="center"/>
              <w:rPr>
                <w:rFonts w:ascii="Arial Narrow" w:hAnsi="Arial Narrow"/>
                <w:b/>
                <w:sz w:val="18"/>
                <w:szCs w:val="18"/>
              </w:rPr>
            </w:pPr>
          </w:p>
        </w:tc>
        <w:tc>
          <w:tcPr>
            <w:tcW w:w="214"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4"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5"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4"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3" w:type="pct"/>
            <w:shd w:val="clear" w:color="auto" w:fill="FFFFFF" w:themeFill="background1"/>
          </w:tcPr>
          <w:p w:rsidR="007A1BB7" w:rsidRPr="00B96A8B" w:rsidRDefault="007A1BB7" w:rsidP="00393171">
            <w:pPr>
              <w:jc w:val="center"/>
              <w:rPr>
                <w:rFonts w:ascii="Arial Narrow" w:hAnsi="Arial Narrow"/>
                <w:b/>
                <w:sz w:val="18"/>
                <w:szCs w:val="18"/>
              </w:rPr>
            </w:pPr>
          </w:p>
        </w:tc>
        <w:tc>
          <w:tcPr>
            <w:tcW w:w="213" w:type="pct"/>
            <w:shd w:val="clear" w:color="auto" w:fill="FFFFFF"/>
          </w:tcPr>
          <w:p w:rsidR="007A1BB7" w:rsidRPr="00B96A8B" w:rsidRDefault="007A1BB7" w:rsidP="00393171">
            <w:pPr>
              <w:jc w:val="center"/>
              <w:rPr>
                <w:rFonts w:ascii="Arial Narrow" w:hAnsi="Arial Narrow"/>
                <w:b/>
                <w:sz w:val="18"/>
                <w:szCs w:val="18"/>
              </w:rPr>
            </w:pPr>
          </w:p>
        </w:tc>
        <w:tc>
          <w:tcPr>
            <w:tcW w:w="213" w:type="pct"/>
            <w:shd w:val="clear" w:color="auto" w:fill="FFFFFF"/>
          </w:tcPr>
          <w:p w:rsidR="007A1BB7" w:rsidRPr="00B96A8B" w:rsidRDefault="007A1BB7" w:rsidP="00393171">
            <w:pPr>
              <w:jc w:val="center"/>
              <w:rPr>
                <w:rFonts w:ascii="Arial Narrow" w:hAnsi="Arial Narrow"/>
                <w:b/>
                <w:sz w:val="18"/>
                <w:szCs w:val="18"/>
              </w:rPr>
            </w:pPr>
          </w:p>
        </w:tc>
        <w:tc>
          <w:tcPr>
            <w:tcW w:w="212" w:type="pct"/>
            <w:shd w:val="clear" w:color="auto" w:fill="FFFFFF"/>
          </w:tcPr>
          <w:p w:rsidR="007A1BB7" w:rsidRPr="00B96A8B" w:rsidRDefault="007A1BB7" w:rsidP="00393171">
            <w:pPr>
              <w:jc w:val="center"/>
              <w:rPr>
                <w:rFonts w:ascii="Arial Narrow" w:hAnsi="Arial Narrow"/>
                <w:b/>
                <w:sz w:val="18"/>
                <w:szCs w:val="18"/>
              </w:rPr>
            </w:pPr>
          </w:p>
        </w:tc>
        <w:tc>
          <w:tcPr>
            <w:tcW w:w="279" w:type="pct"/>
            <w:shd w:val="clear" w:color="auto" w:fill="FFFFFF"/>
          </w:tcPr>
          <w:p w:rsidR="007A1BB7" w:rsidRPr="00B96A8B" w:rsidRDefault="007A1BB7" w:rsidP="00393171">
            <w:pPr>
              <w:jc w:val="center"/>
              <w:rPr>
                <w:rFonts w:ascii="Arial Narrow" w:hAnsi="Arial Narrow"/>
                <w:b/>
                <w:sz w:val="18"/>
                <w:szCs w:val="18"/>
              </w:rPr>
            </w:pPr>
          </w:p>
        </w:tc>
      </w:tr>
    </w:tbl>
    <w:p w:rsidR="007A1BB7" w:rsidRDefault="007A1BB7" w:rsidP="007A1BB7">
      <w:pPr>
        <w:rPr>
          <w:rFonts w:ascii="Arial Narrow" w:hAnsi="Arial Narrow"/>
          <w:b/>
          <w:sz w:val="10"/>
          <w:szCs w:val="10"/>
        </w:rPr>
      </w:pPr>
    </w:p>
    <w:tbl>
      <w:tblPr>
        <w:tblStyle w:val="TableGrid"/>
        <w:tblW w:w="9781" w:type="dxa"/>
        <w:tblInd w:w="108" w:type="dxa"/>
        <w:tblLook w:val="04A0" w:firstRow="1" w:lastRow="0" w:firstColumn="1" w:lastColumn="0" w:noHBand="0" w:noVBand="1"/>
      </w:tblPr>
      <w:tblGrid>
        <w:gridCol w:w="6408"/>
        <w:gridCol w:w="3373"/>
      </w:tblGrid>
      <w:tr w:rsidR="008773C7" w:rsidTr="00765CC2">
        <w:tc>
          <w:tcPr>
            <w:tcW w:w="6408" w:type="dxa"/>
            <w:tcBorders>
              <w:bottom w:val="single" w:sz="4" w:space="0" w:color="auto"/>
              <w:right w:val="single" w:sz="4" w:space="0" w:color="auto"/>
            </w:tcBorders>
            <w:shd w:val="clear" w:color="auto" w:fill="FF0000"/>
          </w:tcPr>
          <w:p w:rsidR="008773C7" w:rsidRDefault="008773C7" w:rsidP="008773C7">
            <w:pPr>
              <w:ind w:left="-112" w:right="-118"/>
              <w:rPr>
                <w:rFonts w:ascii="Arial Narrow" w:hAnsi="Arial Narrow"/>
                <w:b/>
                <w:sz w:val="20"/>
                <w:szCs w:val="20"/>
              </w:rPr>
            </w:pPr>
            <w:r>
              <w:rPr>
                <w:rFonts w:ascii="Arial Narrow" w:hAnsi="Arial Narrow"/>
                <w:b/>
                <w:color w:val="FFFFFF" w:themeColor="background1"/>
                <w:sz w:val="20"/>
                <w:szCs w:val="20"/>
              </w:rPr>
              <w:t>ANNUAL STOCK TAKE OF FIREARMS AND AMMUNITION</w:t>
            </w:r>
          </w:p>
        </w:tc>
        <w:tc>
          <w:tcPr>
            <w:tcW w:w="3373" w:type="dxa"/>
            <w:tcBorders>
              <w:top w:val="nil"/>
              <w:bottom w:val="nil"/>
              <w:right w:val="nil"/>
            </w:tcBorders>
          </w:tcPr>
          <w:p w:rsidR="008773C7" w:rsidRDefault="008773C7" w:rsidP="00765CC2">
            <w:pPr>
              <w:ind w:right="-118"/>
              <w:rPr>
                <w:rFonts w:ascii="Arial Narrow" w:hAnsi="Arial Narrow"/>
                <w:b/>
                <w:sz w:val="20"/>
                <w:szCs w:val="20"/>
              </w:rPr>
            </w:pPr>
          </w:p>
        </w:tc>
      </w:tr>
    </w:tbl>
    <w:p w:rsidR="008773C7" w:rsidRDefault="008773C7" w:rsidP="008773C7">
      <w:pPr>
        <w:rPr>
          <w:rFonts w:ascii="Arial Narrow" w:hAnsi="Arial Narrow"/>
          <w:b/>
          <w:sz w:val="10"/>
          <w:szCs w:val="10"/>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76"/>
        <w:gridCol w:w="814"/>
        <w:gridCol w:w="1087"/>
        <w:gridCol w:w="1257"/>
        <w:gridCol w:w="411"/>
        <w:gridCol w:w="411"/>
        <w:gridCol w:w="409"/>
        <w:gridCol w:w="409"/>
        <w:gridCol w:w="409"/>
        <w:gridCol w:w="411"/>
        <w:gridCol w:w="409"/>
        <w:gridCol w:w="407"/>
        <w:gridCol w:w="407"/>
        <w:gridCol w:w="407"/>
        <w:gridCol w:w="406"/>
        <w:gridCol w:w="534"/>
      </w:tblGrid>
      <w:tr w:rsidR="008773C7" w:rsidRPr="00E60997" w:rsidTr="00765CC2">
        <w:tc>
          <w:tcPr>
            <w:tcW w:w="2369" w:type="pct"/>
            <w:gridSpan w:val="4"/>
            <w:tcBorders>
              <w:top w:val="nil"/>
              <w:left w:val="nil"/>
            </w:tcBorders>
            <w:shd w:val="clear" w:color="auto" w:fill="FFFFFF"/>
          </w:tcPr>
          <w:p w:rsidR="008773C7" w:rsidRPr="0032046E" w:rsidRDefault="008773C7" w:rsidP="00765CC2">
            <w:pPr>
              <w:jc w:val="center"/>
              <w:rPr>
                <w:rFonts w:ascii="Arial Narrow" w:hAnsi="Arial Narrow"/>
                <w:b/>
                <w:strike/>
                <w:sz w:val="18"/>
                <w:szCs w:val="18"/>
              </w:rPr>
            </w:pPr>
          </w:p>
        </w:tc>
        <w:tc>
          <w:tcPr>
            <w:tcW w:w="2631" w:type="pct"/>
            <w:gridSpan w:val="12"/>
            <w:tcBorders>
              <w:top w:val="single" w:sz="4" w:space="0" w:color="auto"/>
            </w:tcBorders>
            <w:shd w:val="clear" w:color="auto" w:fill="FFFFFF"/>
          </w:tcPr>
          <w:p w:rsidR="008773C7" w:rsidRPr="007A1BB7" w:rsidRDefault="008773C7" w:rsidP="00765CC2">
            <w:pPr>
              <w:jc w:val="center"/>
              <w:rPr>
                <w:rFonts w:ascii="Arial Narrow" w:hAnsi="Arial Narrow"/>
                <w:b/>
                <w:sz w:val="18"/>
                <w:szCs w:val="18"/>
              </w:rPr>
            </w:pPr>
            <w:r w:rsidRPr="007A1BB7">
              <w:rPr>
                <w:rFonts w:ascii="Arial Narrow" w:hAnsi="Arial Narrow"/>
                <w:b/>
                <w:sz w:val="18"/>
                <w:szCs w:val="18"/>
              </w:rPr>
              <w:t>20XX</w:t>
            </w:r>
          </w:p>
        </w:tc>
      </w:tr>
      <w:tr w:rsidR="008773C7" w:rsidRPr="00E60997" w:rsidTr="00765CC2">
        <w:tc>
          <w:tcPr>
            <w:tcW w:w="719" w:type="pct"/>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ACTIVITY</w:t>
            </w:r>
          </w:p>
        </w:tc>
        <w:tc>
          <w:tcPr>
            <w:tcW w:w="425" w:type="pct"/>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WHEN</w:t>
            </w:r>
          </w:p>
        </w:tc>
        <w:tc>
          <w:tcPr>
            <w:tcW w:w="568" w:type="pct"/>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WHO</w:t>
            </w:r>
          </w:p>
        </w:tc>
        <w:tc>
          <w:tcPr>
            <w:tcW w:w="657" w:type="pct"/>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RECORDS</w:t>
            </w:r>
          </w:p>
        </w:tc>
        <w:tc>
          <w:tcPr>
            <w:tcW w:w="215" w:type="pct"/>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J</w:t>
            </w:r>
          </w:p>
        </w:tc>
        <w:tc>
          <w:tcPr>
            <w:tcW w:w="215" w:type="pct"/>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F</w:t>
            </w:r>
          </w:p>
        </w:tc>
        <w:tc>
          <w:tcPr>
            <w:tcW w:w="214"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M</w:t>
            </w:r>
          </w:p>
        </w:tc>
        <w:tc>
          <w:tcPr>
            <w:tcW w:w="214"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A</w:t>
            </w:r>
          </w:p>
        </w:tc>
        <w:tc>
          <w:tcPr>
            <w:tcW w:w="214"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M</w:t>
            </w:r>
          </w:p>
        </w:tc>
        <w:tc>
          <w:tcPr>
            <w:tcW w:w="215"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J</w:t>
            </w:r>
          </w:p>
        </w:tc>
        <w:tc>
          <w:tcPr>
            <w:tcW w:w="214"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J</w:t>
            </w:r>
          </w:p>
        </w:tc>
        <w:tc>
          <w:tcPr>
            <w:tcW w:w="213"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A</w:t>
            </w:r>
          </w:p>
        </w:tc>
        <w:tc>
          <w:tcPr>
            <w:tcW w:w="213"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S</w:t>
            </w:r>
          </w:p>
        </w:tc>
        <w:tc>
          <w:tcPr>
            <w:tcW w:w="213"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O</w:t>
            </w:r>
          </w:p>
        </w:tc>
        <w:tc>
          <w:tcPr>
            <w:tcW w:w="212"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N</w:t>
            </w:r>
          </w:p>
        </w:tc>
        <w:tc>
          <w:tcPr>
            <w:tcW w:w="279" w:type="pct"/>
            <w:tcBorders>
              <w:bottom w:val="single" w:sz="4" w:space="0" w:color="auto"/>
            </w:tcBorders>
            <w:shd w:val="clear" w:color="auto" w:fill="BFBFBF" w:themeFill="background1" w:themeFillShade="BF"/>
          </w:tcPr>
          <w:p w:rsidR="008773C7" w:rsidRPr="00B96A8B" w:rsidRDefault="008773C7" w:rsidP="00765CC2">
            <w:pPr>
              <w:jc w:val="center"/>
              <w:rPr>
                <w:rFonts w:ascii="Arial Narrow" w:hAnsi="Arial Narrow"/>
                <w:b/>
                <w:sz w:val="18"/>
                <w:szCs w:val="18"/>
              </w:rPr>
            </w:pPr>
            <w:r w:rsidRPr="00B96A8B">
              <w:rPr>
                <w:rFonts w:ascii="Arial Narrow" w:hAnsi="Arial Narrow"/>
                <w:b/>
                <w:sz w:val="18"/>
                <w:szCs w:val="18"/>
              </w:rPr>
              <w:t>D</w:t>
            </w:r>
          </w:p>
        </w:tc>
      </w:tr>
      <w:tr w:rsidR="008773C7" w:rsidRPr="00E60997" w:rsidTr="00765CC2">
        <w:tc>
          <w:tcPr>
            <w:tcW w:w="719" w:type="pct"/>
            <w:shd w:val="clear" w:color="auto" w:fill="FFFFFF"/>
          </w:tcPr>
          <w:p w:rsidR="008773C7" w:rsidRPr="00B96A8B" w:rsidRDefault="008773C7" w:rsidP="00765CC2">
            <w:pPr>
              <w:rPr>
                <w:rFonts w:ascii="Arial Narrow" w:hAnsi="Arial Narrow"/>
                <w:b/>
                <w:sz w:val="16"/>
                <w:szCs w:val="16"/>
              </w:rPr>
            </w:pPr>
            <w:r>
              <w:rPr>
                <w:rFonts w:ascii="Arial Narrow" w:hAnsi="Arial Narrow"/>
                <w:b/>
                <w:sz w:val="16"/>
                <w:szCs w:val="16"/>
              </w:rPr>
              <w:t>Stock take</w:t>
            </w:r>
          </w:p>
        </w:tc>
        <w:tc>
          <w:tcPr>
            <w:tcW w:w="425" w:type="pct"/>
            <w:shd w:val="clear" w:color="auto" w:fill="FFFFFF"/>
          </w:tcPr>
          <w:p w:rsidR="008773C7" w:rsidRPr="00B96A8B" w:rsidRDefault="008773C7" w:rsidP="008773C7">
            <w:pPr>
              <w:rPr>
                <w:rFonts w:ascii="Arial Narrow" w:hAnsi="Arial Narrow"/>
                <w:sz w:val="16"/>
                <w:szCs w:val="16"/>
              </w:rPr>
            </w:pPr>
            <w:r>
              <w:rPr>
                <w:rFonts w:ascii="Arial Narrow" w:hAnsi="Arial Narrow"/>
                <w:sz w:val="16"/>
                <w:szCs w:val="16"/>
              </w:rPr>
              <w:t>Annually</w:t>
            </w:r>
          </w:p>
        </w:tc>
        <w:tc>
          <w:tcPr>
            <w:tcW w:w="568" w:type="pct"/>
            <w:shd w:val="clear" w:color="auto" w:fill="FFFFFF"/>
          </w:tcPr>
          <w:p w:rsidR="008773C7" w:rsidRPr="008773C7" w:rsidRDefault="008773C7" w:rsidP="008773C7">
            <w:pPr>
              <w:rPr>
                <w:rFonts w:ascii="Arial Narrow" w:hAnsi="Arial Narrow"/>
                <w:sz w:val="16"/>
                <w:szCs w:val="16"/>
              </w:rPr>
            </w:pPr>
            <w:r w:rsidRPr="008773C7">
              <w:rPr>
                <w:rFonts w:ascii="Arial Narrow" w:hAnsi="Arial Narrow"/>
                <w:sz w:val="16"/>
                <w:szCs w:val="16"/>
              </w:rPr>
              <w:t>Firearms Officer</w:t>
            </w:r>
          </w:p>
        </w:tc>
        <w:tc>
          <w:tcPr>
            <w:tcW w:w="657" w:type="pct"/>
            <w:shd w:val="clear" w:color="auto" w:fill="FFFFFF"/>
          </w:tcPr>
          <w:p w:rsidR="008773C7" w:rsidRPr="008773C7" w:rsidRDefault="00D86291" w:rsidP="00765CC2">
            <w:pPr>
              <w:rPr>
                <w:rFonts w:ascii="Arial Narrow" w:hAnsi="Arial Narrow"/>
                <w:sz w:val="16"/>
                <w:szCs w:val="16"/>
              </w:rPr>
            </w:pPr>
            <w:hyperlink r:id="rId9" w:history="1">
              <w:r w:rsidR="008773C7" w:rsidRPr="00D86291">
                <w:rPr>
                  <w:rStyle w:val="Hyperlink"/>
                  <w:rFonts w:ascii="Arial Narrow" w:hAnsi="Arial Narrow"/>
                  <w:sz w:val="18"/>
                  <w:szCs w:val="18"/>
                </w:rPr>
                <w:t>HSW Handbook Firearms Safety Management</w:t>
              </w:r>
            </w:hyperlink>
            <w:r w:rsidR="008773C7" w:rsidRPr="008773C7">
              <w:rPr>
                <w:rFonts w:ascii="Arial Narrow" w:hAnsi="Arial Narrow"/>
                <w:sz w:val="18"/>
                <w:szCs w:val="18"/>
              </w:rPr>
              <w:t xml:space="preserve"> </w:t>
            </w:r>
            <w:r w:rsidR="008773C7" w:rsidRPr="00D86291">
              <w:rPr>
                <w:rFonts w:ascii="Arial Narrow" w:hAnsi="Arial Narrow"/>
                <w:sz w:val="18"/>
                <w:szCs w:val="18"/>
              </w:rPr>
              <w:t>App</w:t>
            </w:r>
            <w:r w:rsidR="008773C7" w:rsidRPr="00D86291">
              <w:rPr>
                <w:rFonts w:ascii="Arial Narrow" w:hAnsi="Arial Narrow"/>
                <w:sz w:val="18"/>
                <w:szCs w:val="18"/>
              </w:rPr>
              <w:t>e</w:t>
            </w:r>
            <w:r w:rsidR="008773C7" w:rsidRPr="00D86291">
              <w:rPr>
                <w:rFonts w:ascii="Arial Narrow" w:hAnsi="Arial Narrow"/>
                <w:sz w:val="18"/>
                <w:szCs w:val="18"/>
              </w:rPr>
              <w:t>ndix B</w:t>
            </w:r>
            <w:r w:rsidR="008773C7" w:rsidRPr="008773C7">
              <w:rPr>
                <w:rFonts w:ascii="Arial Narrow" w:hAnsi="Arial Narrow"/>
                <w:sz w:val="18"/>
                <w:szCs w:val="18"/>
              </w:rPr>
              <w:t>)</w:t>
            </w:r>
          </w:p>
        </w:tc>
        <w:tc>
          <w:tcPr>
            <w:tcW w:w="215"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5"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4" w:type="pct"/>
            <w:tcBorders>
              <w:top w:val="single" w:sz="4" w:space="0" w:color="auto"/>
            </w:tcBorders>
            <w:shd w:val="clear" w:color="auto" w:fill="FFFFFF" w:themeFill="background1"/>
          </w:tcPr>
          <w:p w:rsidR="008773C7" w:rsidRPr="00B96A8B" w:rsidRDefault="008773C7" w:rsidP="00765CC2">
            <w:pPr>
              <w:jc w:val="center"/>
              <w:rPr>
                <w:rFonts w:ascii="Arial Narrow" w:hAnsi="Arial Narrow"/>
                <w:b/>
                <w:sz w:val="18"/>
                <w:szCs w:val="18"/>
              </w:rPr>
            </w:pPr>
          </w:p>
        </w:tc>
        <w:tc>
          <w:tcPr>
            <w:tcW w:w="214"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4"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5"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4"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3" w:type="pct"/>
            <w:shd w:val="clear" w:color="auto" w:fill="FFFFFF" w:themeFill="background1"/>
          </w:tcPr>
          <w:p w:rsidR="008773C7" w:rsidRPr="00B96A8B" w:rsidRDefault="008773C7" w:rsidP="00765CC2">
            <w:pPr>
              <w:jc w:val="center"/>
              <w:rPr>
                <w:rFonts w:ascii="Arial Narrow" w:hAnsi="Arial Narrow"/>
                <w:b/>
                <w:sz w:val="18"/>
                <w:szCs w:val="18"/>
              </w:rPr>
            </w:pPr>
          </w:p>
        </w:tc>
        <w:tc>
          <w:tcPr>
            <w:tcW w:w="213" w:type="pct"/>
            <w:shd w:val="clear" w:color="auto" w:fill="FFFFFF"/>
          </w:tcPr>
          <w:p w:rsidR="008773C7" w:rsidRPr="00B96A8B" w:rsidRDefault="008773C7" w:rsidP="00765CC2">
            <w:pPr>
              <w:jc w:val="center"/>
              <w:rPr>
                <w:rFonts w:ascii="Arial Narrow" w:hAnsi="Arial Narrow"/>
                <w:b/>
                <w:sz w:val="18"/>
                <w:szCs w:val="18"/>
              </w:rPr>
            </w:pPr>
          </w:p>
        </w:tc>
        <w:tc>
          <w:tcPr>
            <w:tcW w:w="213" w:type="pct"/>
            <w:shd w:val="clear" w:color="auto" w:fill="FFFFFF"/>
          </w:tcPr>
          <w:p w:rsidR="008773C7" w:rsidRPr="00B96A8B" w:rsidRDefault="008773C7" w:rsidP="00765CC2">
            <w:pPr>
              <w:jc w:val="center"/>
              <w:rPr>
                <w:rFonts w:ascii="Arial Narrow" w:hAnsi="Arial Narrow"/>
                <w:b/>
                <w:sz w:val="18"/>
                <w:szCs w:val="18"/>
              </w:rPr>
            </w:pPr>
          </w:p>
        </w:tc>
        <w:tc>
          <w:tcPr>
            <w:tcW w:w="212" w:type="pct"/>
            <w:shd w:val="clear" w:color="auto" w:fill="FFFFFF"/>
          </w:tcPr>
          <w:p w:rsidR="008773C7" w:rsidRPr="00B96A8B" w:rsidRDefault="008773C7" w:rsidP="00765CC2">
            <w:pPr>
              <w:jc w:val="center"/>
              <w:rPr>
                <w:rFonts w:ascii="Arial Narrow" w:hAnsi="Arial Narrow"/>
                <w:b/>
                <w:sz w:val="18"/>
                <w:szCs w:val="18"/>
              </w:rPr>
            </w:pPr>
          </w:p>
        </w:tc>
        <w:tc>
          <w:tcPr>
            <w:tcW w:w="279" w:type="pct"/>
            <w:shd w:val="clear" w:color="auto" w:fill="FFFFFF"/>
          </w:tcPr>
          <w:p w:rsidR="008773C7" w:rsidRPr="00B96A8B" w:rsidRDefault="008773C7" w:rsidP="00765CC2">
            <w:pPr>
              <w:jc w:val="center"/>
              <w:rPr>
                <w:rFonts w:ascii="Arial Narrow" w:hAnsi="Arial Narrow"/>
                <w:b/>
                <w:sz w:val="18"/>
                <w:szCs w:val="18"/>
              </w:rPr>
            </w:pPr>
          </w:p>
        </w:tc>
      </w:tr>
    </w:tbl>
    <w:p w:rsidR="008773C7" w:rsidRDefault="008773C7" w:rsidP="008773C7">
      <w:pPr>
        <w:rPr>
          <w:rFonts w:ascii="Arial Narrow" w:hAnsi="Arial Narrow"/>
          <w:b/>
          <w:sz w:val="10"/>
          <w:szCs w:val="10"/>
        </w:rPr>
      </w:pPr>
    </w:p>
    <w:p w:rsidR="008773C7" w:rsidRDefault="008773C7" w:rsidP="008773C7">
      <w:pPr>
        <w:rPr>
          <w:rFonts w:ascii="Arial Narrow" w:hAnsi="Arial Narrow"/>
          <w:b/>
          <w:sz w:val="10"/>
          <w:szCs w:val="10"/>
        </w:rPr>
      </w:pPr>
    </w:p>
    <w:sectPr w:rsidR="008773C7" w:rsidSect="0000670D">
      <w:headerReference w:type="default" r:id="rId10"/>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192" w:rsidRDefault="00055192" w:rsidP="003A7494">
      <w:r>
        <w:separator/>
      </w:r>
    </w:p>
  </w:endnote>
  <w:endnote w:type="continuationSeparator" w:id="0">
    <w:p w:rsidR="00055192" w:rsidRDefault="00055192" w:rsidP="003A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261"/>
      <w:gridCol w:w="1276"/>
      <w:gridCol w:w="1637"/>
      <w:gridCol w:w="1623"/>
    </w:tblGrid>
    <w:tr w:rsidR="00055192" w:rsidRPr="00DB3AB9" w:rsidTr="00055192">
      <w:tc>
        <w:tcPr>
          <w:tcW w:w="1092" w:type="dxa"/>
        </w:tcPr>
        <w:p w:rsidR="00055192" w:rsidRPr="00DB3AB9" w:rsidRDefault="00055192" w:rsidP="00055192">
          <w:pPr>
            <w:rPr>
              <w:rFonts w:ascii="Arial Narrow" w:hAnsi="Arial Narrow"/>
              <w:b/>
              <w:sz w:val="14"/>
              <w:szCs w:val="14"/>
            </w:rPr>
          </w:pPr>
          <w:r w:rsidRPr="00DB3AB9">
            <w:rPr>
              <w:rFonts w:ascii="Arial Narrow" w:hAnsi="Arial Narrow"/>
              <w:b/>
              <w:sz w:val="14"/>
              <w:szCs w:val="14"/>
            </w:rPr>
            <w:t>HSW Handbook</w:t>
          </w:r>
        </w:p>
      </w:tc>
      <w:tc>
        <w:tcPr>
          <w:tcW w:w="4261" w:type="dxa"/>
        </w:tcPr>
        <w:p w:rsidR="00055192" w:rsidRPr="00355CD5" w:rsidRDefault="00055192" w:rsidP="00055192">
          <w:pPr>
            <w:rPr>
              <w:rFonts w:ascii="Arial Narrow" w:hAnsi="Arial Narrow"/>
              <w:b/>
              <w:sz w:val="14"/>
              <w:szCs w:val="14"/>
            </w:rPr>
          </w:pPr>
          <w:r w:rsidRPr="002639A8">
            <w:rPr>
              <w:rFonts w:ascii="Arial Narrow" w:hAnsi="Arial Narrow"/>
              <w:b/>
              <w:sz w:val="14"/>
              <w:szCs w:val="14"/>
            </w:rPr>
            <w:t>Schedule of Programmable Events</w:t>
          </w:r>
          <w:r w:rsidR="00BB56BB">
            <w:rPr>
              <w:rFonts w:ascii="Arial Narrow" w:hAnsi="Arial Narrow"/>
              <w:b/>
              <w:sz w:val="14"/>
              <w:szCs w:val="14"/>
            </w:rPr>
            <w:t xml:space="preserve"> template</w:t>
          </w:r>
        </w:p>
      </w:tc>
      <w:tc>
        <w:tcPr>
          <w:tcW w:w="1276" w:type="dxa"/>
        </w:tcPr>
        <w:p w:rsidR="00055192" w:rsidRPr="00DB3AB9" w:rsidRDefault="00055192" w:rsidP="00055192">
          <w:pPr>
            <w:rPr>
              <w:rFonts w:ascii="Arial Narrow" w:hAnsi="Arial Narrow"/>
              <w:b/>
              <w:sz w:val="14"/>
              <w:szCs w:val="14"/>
            </w:rPr>
          </w:pPr>
          <w:r w:rsidRPr="00DB3AB9">
            <w:rPr>
              <w:rFonts w:ascii="Arial Narrow" w:hAnsi="Arial Narrow"/>
              <w:b/>
              <w:sz w:val="14"/>
              <w:szCs w:val="14"/>
            </w:rPr>
            <w:t xml:space="preserve">Effective Date: </w:t>
          </w:r>
        </w:p>
      </w:tc>
      <w:tc>
        <w:tcPr>
          <w:tcW w:w="1637" w:type="dxa"/>
          <w:tcBorders>
            <w:right w:val="single" w:sz="4" w:space="0" w:color="auto"/>
          </w:tcBorders>
        </w:tcPr>
        <w:p w:rsidR="00055192" w:rsidRPr="00DB3AB9" w:rsidRDefault="005E4947" w:rsidP="00DD2B06">
          <w:pPr>
            <w:rPr>
              <w:rFonts w:ascii="Arial Narrow" w:hAnsi="Arial Narrow"/>
              <w:b/>
              <w:sz w:val="14"/>
              <w:szCs w:val="14"/>
            </w:rPr>
          </w:pPr>
          <w:r>
            <w:rPr>
              <w:rFonts w:ascii="Arial Narrow" w:hAnsi="Arial Narrow"/>
              <w:b/>
              <w:sz w:val="14"/>
              <w:szCs w:val="14"/>
            </w:rPr>
            <w:t>9 July 2018</w:t>
          </w:r>
        </w:p>
      </w:tc>
      <w:tc>
        <w:tcPr>
          <w:tcW w:w="1623" w:type="dxa"/>
          <w:tcBorders>
            <w:top w:val="single" w:sz="4" w:space="0" w:color="auto"/>
            <w:left w:val="single" w:sz="4" w:space="0" w:color="auto"/>
            <w:bottom w:val="single" w:sz="4" w:space="0" w:color="auto"/>
            <w:right w:val="single" w:sz="4" w:space="0" w:color="auto"/>
          </w:tcBorders>
        </w:tcPr>
        <w:p w:rsidR="00055192" w:rsidRPr="00DB3AB9" w:rsidRDefault="00055192" w:rsidP="00D86291">
          <w:pPr>
            <w:rPr>
              <w:rFonts w:ascii="Arial Narrow" w:hAnsi="Arial Narrow"/>
              <w:b/>
              <w:sz w:val="14"/>
              <w:szCs w:val="14"/>
            </w:rPr>
          </w:pPr>
          <w:r w:rsidRPr="00DB3AB9">
            <w:rPr>
              <w:rFonts w:ascii="Arial Narrow" w:hAnsi="Arial Narrow"/>
              <w:b/>
              <w:sz w:val="14"/>
              <w:szCs w:val="14"/>
            </w:rPr>
            <w:t xml:space="preserve">Version </w:t>
          </w:r>
          <w:r w:rsidR="00BB56BB">
            <w:rPr>
              <w:rFonts w:ascii="Arial Narrow" w:hAnsi="Arial Narrow"/>
              <w:b/>
              <w:sz w:val="14"/>
              <w:szCs w:val="14"/>
            </w:rPr>
            <w:t>3</w:t>
          </w:r>
          <w:r>
            <w:rPr>
              <w:rFonts w:ascii="Arial Narrow" w:hAnsi="Arial Narrow"/>
              <w:b/>
              <w:sz w:val="14"/>
              <w:szCs w:val="14"/>
            </w:rPr>
            <w:t>.</w:t>
          </w:r>
          <w:r w:rsidR="00D86291">
            <w:rPr>
              <w:rFonts w:ascii="Arial Narrow" w:hAnsi="Arial Narrow"/>
              <w:b/>
              <w:sz w:val="14"/>
              <w:szCs w:val="14"/>
            </w:rPr>
            <w:t>1</w:t>
          </w:r>
        </w:p>
      </w:tc>
    </w:tr>
    <w:tr w:rsidR="00055192" w:rsidRPr="00DB3AB9" w:rsidTr="00055192">
      <w:tc>
        <w:tcPr>
          <w:tcW w:w="1092" w:type="dxa"/>
        </w:tcPr>
        <w:p w:rsidR="00055192" w:rsidRPr="00DB3AB9" w:rsidRDefault="00055192" w:rsidP="00055192">
          <w:pPr>
            <w:rPr>
              <w:rFonts w:ascii="Arial Narrow" w:hAnsi="Arial Narrow"/>
              <w:b/>
              <w:sz w:val="14"/>
              <w:szCs w:val="14"/>
            </w:rPr>
          </w:pPr>
          <w:r w:rsidRPr="00DB3AB9">
            <w:rPr>
              <w:rFonts w:ascii="Arial Narrow" w:hAnsi="Arial Narrow"/>
              <w:b/>
              <w:sz w:val="14"/>
              <w:szCs w:val="14"/>
            </w:rPr>
            <w:t xml:space="preserve">Authorised by </w:t>
          </w:r>
        </w:p>
      </w:tc>
      <w:tc>
        <w:tcPr>
          <w:tcW w:w="4261" w:type="dxa"/>
        </w:tcPr>
        <w:p w:rsidR="00055192" w:rsidRPr="00DB3AB9" w:rsidRDefault="00055192" w:rsidP="00BB56BB">
          <w:pPr>
            <w:rPr>
              <w:rFonts w:ascii="Arial Narrow" w:hAnsi="Arial Narrow"/>
              <w:b/>
              <w:sz w:val="14"/>
              <w:szCs w:val="14"/>
            </w:rPr>
          </w:pPr>
          <w:r>
            <w:rPr>
              <w:rFonts w:ascii="Arial Narrow" w:hAnsi="Arial Narrow"/>
              <w:b/>
              <w:sz w:val="14"/>
              <w:szCs w:val="14"/>
            </w:rPr>
            <w:t>Director, H</w:t>
          </w:r>
          <w:r w:rsidR="00BB56BB">
            <w:rPr>
              <w:rFonts w:ascii="Arial Narrow" w:hAnsi="Arial Narrow"/>
              <w:b/>
              <w:sz w:val="14"/>
              <w:szCs w:val="14"/>
            </w:rPr>
            <w:t>SW</w:t>
          </w:r>
        </w:p>
      </w:tc>
      <w:tc>
        <w:tcPr>
          <w:tcW w:w="1276" w:type="dxa"/>
        </w:tcPr>
        <w:p w:rsidR="00055192" w:rsidRPr="00DB3AB9" w:rsidRDefault="00055192" w:rsidP="00055192">
          <w:pPr>
            <w:rPr>
              <w:rFonts w:ascii="Arial Narrow" w:hAnsi="Arial Narrow"/>
              <w:b/>
              <w:sz w:val="14"/>
              <w:szCs w:val="14"/>
            </w:rPr>
          </w:pPr>
          <w:r w:rsidRPr="00DB3AB9">
            <w:rPr>
              <w:rFonts w:ascii="Arial Narrow" w:hAnsi="Arial Narrow"/>
              <w:b/>
              <w:sz w:val="14"/>
              <w:szCs w:val="14"/>
            </w:rPr>
            <w:t>Review Date:</w:t>
          </w:r>
        </w:p>
      </w:tc>
      <w:tc>
        <w:tcPr>
          <w:tcW w:w="1637" w:type="dxa"/>
          <w:tcBorders>
            <w:right w:val="single" w:sz="4" w:space="0" w:color="auto"/>
          </w:tcBorders>
        </w:tcPr>
        <w:p w:rsidR="00055192" w:rsidRPr="00DB3AB9" w:rsidRDefault="005E4947" w:rsidP="00DD2B06">
          <w:pPr>
            <w:rPr>
              <w:rFonts w:ascii="Arial Narrow" w:hAnsi="Arial Narrow"/>
              <w:b/>
              <w:sz w:val="14"/>
              <w:szCs w:val="14"/>
            </w:rPr>
          </w:pPr>
          <w:r>
            <w:rPr>
              <w:rFonts w:ascii="Arial Narrow" w:hAnsi="Arial Narrow"/>
              <w:b/>
              <w:sz w:val="14"/>
              <w:szCs w:val="14"/>
            </w:rPr>
            <w:t>9 July 2021</w:t>
          </w:r>
        </w:p>
      </w:tc>
      <w:tc>
        <w:tcPr>
          <w:tcW w:w="1623" w:type="dxa"/>
          <w:tcBorders>
            <w:top w:val="single" w:sz="4" w:space="0" w:color="auto"/>
            <w:left w:val="single" w:sz="4" w:space="0" w:color="auto"/>
            <w:bottom w:val="single" w:sz="4" w:space="0" w:color="auto"/>
            <w:right w:val="single" w:sz="4" w:space="0" w:color="auto"/>
          </w:tcBorders>
        </w:tcPr>
        <w:sdt>
          <w:sdtPr>
            <w:rPr>
              <w:rFonts w:ascii="Arial Narrow" w:hAnsi="Arial Narrow"/>
              <w:sz w:val="14"/>
              <w:szCs w:val="14"/>
            </w:rPr>
            <w:id w:val="-1988154912"/>
            <w:docPartObj>
              <w:docPartGallery w:val="Page Numbers (Top of Page)"/>
              <w:docPartUnique/>
            </w:docPartObj>
          </w:sdtPr>
          <w:sdtEndPr/>
          <w:sdtContent>
            <w:p w:rsidR="00055192" w:rsidRPr="00355CD5" w:rsidRDefault="00055192" w:rsidP="00055192">
              <w:pPr>
                <w:pStyle w:val="Footer"/>
                <w:rPr>
                  <w:rFonts w:ascii="Arial Narrow" w:hAnsi="Arial Narrow"/>
                  <w:sz w:val="14"/>
                  <w:szCs w:val="14"/>
                </w:rPr>
              </w:pPr>
              <w:r w:rsidRPr="00355CD5">
                <w:rPr>
                  <w:rFonts w:ascii="Arial Narrow" w:hAnsi="Arial Narrow"/>
                  <w:sz w:val="14"/>
                  <w:szCs w:val="14"/>
                </w:rPr>
                <w:t xml:space="preserve">Page </w:t>
              </w:r>
              <w:r w:rsidRPr="00355CD5">
                <w:rPr>
                  <w:rFonts w:ascii="Arial Narrow" w:hAnsi="Arial Narrow"/>
                  <w:b/>
                  <w:bCs/>
                  <w:sz w:val="14"/>
                  <w:szCs w:val="14"/>
                </w:rPr>
                <w:fldChar w:fldCharType="begin"/>
              </w:r>
              <w:r w:rsidRPr="00355CD5">
                <w:rPr>
                  <w:rFonts w:ascii="Arial Narrow" w:hAnsi="Arial Narrow"/>
                  <w:b/>
                  <w:bCs/>
                  <w:sz w:val="14"/>
                  <w:szCs w:val="14"/>
                </w:rPr>
                <w:instrText xml:space="preserve"> PAGE </w:instrText>
              </w:r>
              <w:r w:rsidRPr="00355CD5">
                <w:rPr>
                  <w:rFonts w:ascii="Arial Narrow" w:hAnsi="Arial Narrow"/>
                  <w:b/>
                  <w:bCs/>
                  <w:sz w:val="14"/>
                  <w:szCs w:val="14"/>
                </w:rPr>
                <w:fldChar w:fldCharType="separate"/>
              </w:r>
              <w:r w:rsidR="00D86291">
                <w:rPr>
                  <w:rFonts w:ascii="Arial Narrow" w:hAnsi="Arial Narrow"/>
                  <w:b/>
                  <w:bCs/>
                  <w:noProof/>
                  <w:sz w:val="14"/>
                  <w:szCs w:val="14"/>
                </w:rPr>
                <w:t>3</w:t>
              </w:r>
              <w:r w:rsidRPr="00355CD5">
                <w:rPr>
                  <w:rFonts w:ascii="Arial Narrow" w:hAnsi="Arial Narrow"/>
                  <w:b/>
                  <w:bCs/>
                  <w:sz w:val="14"/>
                  <w:szCs w:val="14"/>
                </w:rPr>
                <w:fldChar w:fldCharType="end"/>
              </w:r>
              <w:r w:rsidRPr="00355CD5">
                <w:rPr>
                  <w:rFonts w:ascii="Arial Narrow" w:hAnsi="Arial Narrow"/>
                  <w:sz w:val="14"/>
                  <w:szCs w:val="14"/>
                </w:rPr>
                <w:t xml:space="preserve"> of </w:t>
              </w:r>
              <w:r w:rsidRPr="00355CD5">
                <w:rPr>
                  <w:rFonts w:ascii="Arial Narrow" w:hAnsi="Arial Narrow"/>
                  <w:b/>
                  <w:bCs/>
                  <w:sz w:val="14"/>
                  <w:szCs w:val="14"/>
                </w:rPr>
                <w:fldChar w:fldCharType="begin"/>
              </w:r>
              <w:r w:rsidRPr="00355CD5">
                <w:rPr>
                  <w:rFonts w:ascii="Arial Narrow" w:hAnsi="Arial Narrow"/>
                  <w:b/>
                  <w:bCs/>
                  <w:sz w:val="14"/>
                  <w:szCs w:val="14"/>
                </w:rPr>
                <w:instrText xml:space="preserve"> NUMPAGES  </w:instrText>
              </w:r>
              <w:r w:rsidRPr="00355CD5">
                <w:rPr>
                  <w:rFonts w:ascii="Arial Narrow" w:hAnsi="Arial Narrow"/>
                  <w:b/>
                  <w:bCs/>
                  <w:sz w:val="14"/>
                  <w:szCs w:val="14"/>
                </w:rPr>
                <w:fldChar w:fldCharType="separate"/>
              </w:r>
              <w:r w:rsidR="00D86291">
                <w:rPr>
                  <w:rFonts w:ascii="Arial Narrow" w:hAnsi="Arial Narrow"/>
                  <w:b/>
                  <w:bCs/>
                  <w:noProof/>
                  <w:sz w:val="14"/>
                  <w:szCs w:val="14"/>
                </w:rPr>
                <w:t>3</w:t>
              </w:r>
              <w:r w:rsidRPr="00355CD5">
                <w:rPr>
                  <w:rFonts w:ascii="Arial Narrow" w:hAnsi="Arial Narrow"/>
                  <w:b/>
                  <w:bCs/>
                  <w:sz w:val="14"/>
                  <w:szCs w:val="14"/>
                </w:rPr>
                <w:fldChar w:fldCharType="end"/>
              </w:r>
            </w:p>
          </w:sdtContent>
        </w:sdt>
      </w:tc>
    </w:tr>
    <w:tr w:rsidR="00055192" w:rsidRPr="00DB3AB9" w:rsidTr="00055192">
      <w:tc>
        <w:tcPr>
          <w:tcW w:w="1092" w:type="dxa"/>
        </w:tcPr>
        <w:p w:rsidR="00055192" w:rsidRPr="00DB3AB9" w:rsidRDefault="00055192" w:rsidP="00055192">
          <w:pPr>
            <w:rPr>
              <w:rFonts w:ascii="Arial Narrow" w:hAnsi="Arial Narrow"/>
              <w:b/>
              <w:sz w:val="14"/>
              <w:szCs w:val="14"/>
            </w:rPr>
          </w:pPr>
          <w:r w:rsidRPr="00DB3AB9">
            <w:rPr>
              <w:rFonts w:ascii="Arial Narrow" w:hAnsi="Arial Narrow"/>
              <w:b/>
              <w:sz w:val="14"/>
              <w:szCs w:val="14"/>
            </w:rPr>
            <w:t>Warning</w:t>
          </w:r>
        </w:p>
      </w:tc>
      <w:tc>
        <w:tcPr>
          <w:tcW w:w="8797" w:type="dxa"/>
          <w:gridSpan w:val="4"/>
          <w:tcBorders>
            <w:right w:val="single" w:sz="4" w:space="0" w:color="auto"/>
          </w:tcBorders>
        </w:tcPr>
        <w:p w:rsidR="00055192" w:rsidRPr="00DB3AB9" w:rsidRDefault="00055192" w:rsidP="00055192">
          <w:pPr>
            <w:pStyle w:val="Footer"/>
            <w:rPr>
              <w:rFonts w:ascii="Arial Narrow" w:hAnsi="Arial Narrow"/>
              <w:b/>
              <w:sz w:val="14"/>
              <w:szCs w:val="14"/>
            </w:rPr>
          </w:pPr>
          <w:r w:rsidRPr="00DB3AB9">
            <w:rPr>
              <w:rFonts w:ascii="Arial Narrow" w:hAnsi="Arial Narrow"/>
              <w:b/>
              <w:sz w:val="14"/>
              <w:szCs w:val="14"/>
            </w:rPr>
            <w:t>This process is uncontrolled when printed.  The current version of this document is available on the HSW Website.</w:t>
          </w:r>
        </w:p>
      </w:tc>
    </w:tr>
  </w:tbl>
  <w:p w:rsidR="00055192" w:rsidRDefault="0005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192" w:rsidRDefault="00055192" w:rsidP="003A7494">
      <w:r>
        <w:separator/>
      </w:r>
    </w:p>
  </w:footnote>
  <w:footnote w:type="continuationSeparator" w:id="0">
    <w:p w:rsidR="00055192" w:rsidRDefault="00055192" w:rsidP="003A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2"/>
    </w:tblGrid>
    <w:tr w:rsidR="00055192" w:rsidTr="00055192">
      <w:tc>
        <w:tcPr>
          <w:tcW w:w="4997" w:type="dxa"/>
        </w:tcPr>
        <w:p w:rsidR="00055192" w:rsidRDefault="00055192" w:rsidP="00055192">
          <w:pPr>
            <w:pStyle w:val="Header"/>
            <w:rPr>
              <w:rFonts w:ascii="Arial Narrow" w:hAnsi="Arial Narrow"/>
              <w:b/>
              <w:sz w:val="20"/>
              <w:szCs w:val="20"/>
            </w:rPr>
          </w:pPr>
        </w:p>
        <w:p w:rsidR="00055192" w:rsidRDefault="00055192" w:rsidP="00055192">
          <w:pPr>
            <w:pStyle w:val="Header"/>
            <w:rPr>
              <w:rFonts w:ascii="Arial Narrow" w:hAnsi="Arial Narrow"/>
              <w:b/>
              <w:sz w:val="20"/>
              <w:szCs w:val="20"/>
            </w:rPr>
          </w:pPr>
          <w:r w:rsidRPr="00791EFF">
            <w:rPr>
              <w:rFonts w:ascii="Arial Narrow" w:hAnsi="Arial Narrow"/>
              <w:b/>
              <w:sz w:val="20"/>
              <w:szCs w:val="20"/>
            </w:rPr>
            <w:t>HSW Handbook</w:t>
          </w:r>
          <w:r>
            <w:rPr>
              <w:rFonts w:ascii="Arial Narrow" w:hAnsi="Arial Narrow"/>
              <w:b/>
              <w:sz w:val="20"/>
              <w:szCs w:val="20"/>
            </w:rPr>
            <w:t xml:space="preserve">       </w:t>
          </w:r>
        </w:p>
      </w:tc>
      <w:tc>
        <w:tcPr>
          <w:tcW w:w="4998" w:type="dxa"/>
        </w:tcPr>
        <w:p w:rsidR="00055192" w:rsidRDefault="00055192" w:rsidP="00055192">
          <w:pPr>
            <w:pStyle w:val="Header"/>
            <w:jc w:val="right"/>
            <w:rPr>
              <w:rFonts w:ascii="Arial Narrow" w:hAnsi="Arial Narrow"/>
              <w:b/>
              <w:sz w:val="20"/>
              <w:szCs w:val="20"/>
            </w:rPr>
          </w:pPr>
          <w:r>
            <w:rPr>
              <w:noProof/>
            </w:rPr>
            <w:drawing>
              <wp:inline distT="0" distB="0" distL="0" distR="0" wp14:anchorId="5C523472" wp14:editId="58B2F1D3">
                <wp:extent cx="846331" cy="259080"/>
                <wp:effectExtent l="0" t="0" r="0" b="7620"/>
                <wp:docPr id="10"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055192" w:rsidRDefault="00055192">
    <w:pPr>
      <w:pStyle w:val="Header"/>
      <w:rPr>
        <w:color w:val="FF0000"/>
        <w:sz w:val="6"/>
        <w:szCs w:val="6"/>
      </w:rPr>
    </w:pPr>
  </w:p>
  <w:p w:rsidR="00055192" w:rsidRDefault="00055192">
    <w:pPr>
      <w:pStyle w:val="Header"/>
      <w:rPr>
        <w:color w:val="FF0000"/>
        <w:sz w:val="6"/>
        <w:szCs w:val="6"/>
      </w:rPr>
    </w:pPr>
  </w:p>
  <w:p w:rsidR="00055192" w:rsidRDefault="00055192">
    <w:pPr>
      <w:pStyle w:val="Header"/>
      <w:rPr>
        <w:color w:val="FF0000"/>
        <w:sz w:val="6"/>
        <w:szCs w:val="6"/>
      </w:rPr>
    </w:pPr>
    <w:r>
      <w:rPr>
        <w:noProof/>
        <w:lang w:eastAsia="en-AU"/>
      </w:rPr>
      <mc:AlternateContent>
        <mc:Choice Requires="wps">
          <w:drawing>
            <wp:anchor distT="4294967295" distB="4294967295" distL="114300" distR="114300" simplePos="0" relativeHeight="251659264" behindDoc="0" locked="0" layoutInCell="1" allowOverlap="1" wp14:anchorId="2D14C718" wp14:editId="1126AD27">
              <wp:simplePos x="0" y="0"/>
              <wp:positionH relativeFrom="column">
                <wp:posOffset>-85725</wp:posOffset>
              </wp:positionH>
              <wp:positionV relativeFrom="paragraph">
                <wp:posOffset>21590</wp:posOffset>
              </wp:positionV>
              <wp:extent cx="63284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48CBD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5pt,1.7pt" to="49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" strokecolor="red" strokeweight="1.5pt">
              <o:lock v:ext="edit" shapetype="f"/>
            </v:line>
          </w:pict>
        </mc:Fallback>
      </mc:AlternateContent>
    </w:r>
  </w:p>
  <w:p w:rsidR="00055192" w:rsidRDefault="00055192">
    <w:pPr>
      <w:pStyle w:val="Header"/>
      <w:rPr>
        <w:color w:val="FF0000"/>
        <w:sz w:val="6"/>
        <w:szCs w:val="6"/>
      </w:rPr>
    </w:pPr>
  </w:p>
  <w:p w:rsidR="00055192" w:rsidRPr="003A7494" w:rsidRDefault="00055192">
    <w:pPr>
      <w:pStyle w:val="Header"/>
      <w:rPr>
        <w:color w:val="FF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F4E65"/>
    <w:multiLevelType w:val="hybridMultilevel"/>
    <w:tmpl w:val="7FD6A9A8"/>
    <w:lvl w:ilvl="0" w:tplc="E64A4A74">
      <w:start w:val="1"/>
      <w:numFmt w:val="bullet"/>
      <w:lvlText w:val="£"/>
      <w:lvlJc w:val="left"/>
      <w:pPr>
        <w:ind w:left="360" w:hanging="360"/>
      </w:pPr>
      <w:rPr>
        <w:rFonts w:ascii="Wingdings 2" w:hAnsi="Wingdings 2"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0E953FC"/>
    <w:multiLevelType w:val="hybridMultilevel"/>
    <w:tmpl w:val="476EC2FC"/>
    <w:lvl w:ilvl="0" w:tplc="D8969CD2">
      <w:start w:val="1"/>
      <w:numFmt w:val="bullet"/>
      <w:pStyle w:val="ListParagraph"/>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65D4302E"/>
    <w:multiLevelType w:val="hybridMultilevel"/>
    <w:tmpl w:val="2CB44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94"/>
    <w:rsid w:val="0000670D"/>
    <w:rsid w:val="00013DCB"/>
    <w:rsid w:val="00055192"/>
    <w:rsid w:val="00186BBB"/>
    <w:rsid w:val="001A6AC7"/>
    <w:rsid w:val="001F1590"/>
    <w:rsid w:val="00371537"/>
    <w:rsid w:val="003935BE"/>
    <w:rsid w:val="003A30BE"/>
    <w:rsid w:val="003A7494"/>
    <w:rsid w:val="004D441C"/>
    <w:rsid w:val="00582225"/>
    <w:rsid w:val="005C465D"/>
    <w:rsid w:val="005E4947"/>
    <w:rsid w:val="00636C11"/>
    <w:rsid w:val="00643131"/>
    <w:rsid w:val="007613F7"/>
    <w:rsid w:val="007A1BB7"/>
    <w:rsid w:val="008773C7"/>
    <w:rsid w:val="00922C18"/>
    <w:rsid w:val="009376CA"/>
    <w:rsid w:val="00982D35"/>
    <w:rsid w:val="009C4C22"/>
    <w:rsid w:val="00A87120"/>
    <w:rsid w:val="00AA183C"/>
    <w:rsid w:val="00AD3AD4"/>
    <w:rsid w:val="00AE7E36"/>
    <w:rsid w:val="00B95100"/>
    <w:rsid w:val="00BB56BB"/>
    <w:rsid w:val="00C4545F"/>
    <w:rsid w:val="00D018B2"/>
    <w:rsid w:val="00D72111"/>
    <w:rsid w:val="00D86291"/>
    <w:rsid w:val="00DB706C"/>
    <w:rsid w:val="00DD0F91"/>
    <w:rsid w:val="00DD2B06"/>
    <w:rsid w:val="00ED3954"/>
    <w:rsid w:val="00EE7F30"/>
    <w:rsid w:val="00F20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DBA2"/>
  <w15:docId w15:val="{ADA9E6F4-E492-4EE3-AC12-60B0CEF4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7494"/>
    <w:rPr>
      <w:rFonts w:ascii="Cambria" w:eastAsia="MS Mincho" w:hAnsi="Cambria" w:cs="Times New Roman"/>
      <w:sz w:val="24"/>
      <w:szCs w:val="24"/>
    </w:rPr>
  </w:style>
  <w:style w:type="paragraph" w:styleId="Heading1">
    <w:name w:val="heading 1"/>
    <w:basedOn w:val="Normal"/>
    <w:next w:val="Normal"/>
    <w:link w:val="Heading1Char"/>
    <w:qFormat/>
    <w:rsid w:val="003A7494"/>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494"/>
    <w:rPr>
      <w:rFonts w:ascii="Calibri" w:eastAsia="MS Gothic" w:hAnsi="Calibri" w:cs="Times New Roman"/>
      <w:b/>
      <w:bCs/>
      <w:color w:val="345A8A"/>
      <w:sz w:val="32"/>
      <w:szCs w:val="32"/>
    </w:rPr>
  </w:style>
  <w:style w:type="paragraph" w:styleId="ListParagraph">
    <w:name w:val="List Paragraph"/>
    <w:aliases w:val="Body Bullets"/>
    <w:basedOn w:val="Normal"/>
    <w:uiPriority w:val="34"/>
    <w:qFormat/>
    <w:rsid w:val="003A7494"/>
    <w:pPr>
      <w:numPr>
        <w:numId w:val="1"/>
      </w:numPr>
      <w:spacing w:before="20"/>
      <w:ind w:left="227" w:hanging="227"/>
    </w:pPr>
    <w:rPr>
      <w:rFonts w:ascii="Arial" w:hAnsi="Arial"/>
      <w:color w:val="000000"/>
      <w:sz w:val="22"/>
    </w:rPr>
  </w:style>
  <w:style w:type="character" w:styleId="Hyperlink">
    <w:name w:val="Hyperlink"/>
    <w:basedOn w:val="DefaultParagraphFont"/>
    <w:unhideWhenUsed/>
    <w:rsid w:val="003A7494"/>
    <w:rPr>
      <w:color w:val="0000FF"/>
      <w:u w:val="single"/>
    </w:rPr>
  </w:style>
  <w:style w:type="table" w:styleId="TableGrid">
    <w:name w:val="Table Grid"/>
    <w:basedOn w:val="TableNormal"/>
    <w:rsid w:val="003A7494"/>
    <w:rPr>
      <w:rFonts w:ascii="Cambria" w:eastAsia="MS Mincho"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494"/>
    <w:pPr>
      <w:autoSpaceDE w:val="0"/>
      <w:autoSpaceDN w:val="0"/>
      <w:adjustRightInd w:val="0"/>
    </w:pPr>
    <w:rPr>
      <w:rFonts w:ascii="Arial" w:eastAsia="MS Mincho" w:hAnsi="Arial" w:cs="Arial"/>
      <w:color w:val="000000"/>
      <w:sz w:val="24"/>
      <w:szCs w:val="24"/>
      <w:lang w:eastAsia="en-AU"/>
    </w:rPr>
  </w:style>
  <w:style w:type="paragraph" w:styleId="Header">
    <w:name w:val="header"/>
    <w:basedOn w:val="Normal"/>
    <w:link w:val="HeaderChar"/>
    <w:uiPriority w:val="99"/>
    <w:unhideWhenUsed/>
    <w:rsid w:val="003A7494"/>
    <w:pPr>
      <w:tabs>
        <w:tab w:val="center" w:pos="4513"/>
        <w:tab w:val="right" w:pos="9026"/>
      </w:tabs>
    </w:pPr>
  </w:style>
  <w:style w:type="character" w:customStyle="1" w:styleId="HeaderChar">
    <w:name w:val="Header Char"/>
    <w:basedOn w:val="DefaultParagraphFont"/>
    <w:link w:val="Header"/>
    <w:uiPriority w:val="99"/>
    <w:rsid w:val="003A7494"/>
    <w:rPr>
      <w:rFonts w:ascii="Cambria" w:eastAsia="MS Mincho" w:hAnsi="Cambria" w:cs="Times New Roman"/>
      <w:sz w:val="24"/>
      <w:szCs w:val="24"/>
    </w:rPr>
  </w:style>
  <w:style w:type="paragraph" w:styleId="Footer">
    <w:name w:val="footer"/>
    <w:basedOn w:val="Normal"/>
    <w:link w:val="FooterChar"/>
    <w:uiPriority w:val="99"/>
    <w:unhideWhenUsed/>
    <w:rsid w:val="003A7494"/>
    <w:pPr>
      <w:tabs>
        <w:tab w:val="center" w:pos="4513"/>
        <w:tab w:val="right" w:pos="9026"/>
      </w:tabs>
    </w:pPr>
  </w:style>
  <w:style w:type="character" w:customStyle="1" w:styleId="FooterChar">
    <w:name w:val="Footer Char"/>
    <w:basedOn w:val="DefaultParagraphFont"/>
    <w:link w:val="Footer"/>
    <w:uiPriority w:val="99"/>
    <w:rsid w:val="003A7494"/>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3A7494"/>
    <w:rPr>
      <w:rFonts w:ascii="Tahoma" w:hAnsi="Tahoma" w:cs="Tahoma"/>
      <w:sz w:val="16"/>
      <w:szCs w:val="16"/>
    </w:rPr>
  </w:style>
  <w:style w:type="character" w:customStyle="1" w:styleId="BalloonTextChar">
    <w:name w:val="Balloon Text Char"/>
    <w:basedOn w:val="DefaultParagraphFont"/>
    <w:link w:val="BalloonText"/>
    <w:uiPriority w:val="99"/>
    <w:semiHidden/>
    <w:rsid w:val="003A7494"/>
    <w:rPr>
      <w:rFonts w:ascii="Tahoma" w:eastAsia="MS Mincho" w:hAnsi="Tahoma" w:cs="Tahoma"/>
      <w:sz w:val="16"/>
      <w:szCs w:val="16"/>
    </w:rPr>
  </w:style>
  <w:style w:type="character" w:styleId="FollowedHyperlink">
    <w:name w:val="FollowedHyperlink"/>
    <w:basedOn w:val="DefaultParagraphFont"/>
    <w:uiPriority w:val="99"/>
    <w:semiHidden/>
    <w:unhideWhenUsed/>
    <w:rsid w:val="00877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ide.edu.au/hr/hsw/hsw-ad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elaide.edu.au/hr/hsw/hsw-policy-handbook/schedule-of-programmable-events-handbook-chap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elaide.edu.au/hr/hsw/hsw-policy-handbook/firearms-safety-management-handbook-chap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a1150225</dc:creator>
  <cp:lastModifiedBy>Deb Coulls</cp:lastModifiedBy>
  <cp:revision>3</cp:revision>
  <cp:lastPrinted>2014-06-03T04:52:00Z</cp:lastPrinted>
  <dcterms:created xsi:type="dcterms:W3CDTF">2020-08-06T00:24:00Z</dcterms:created>
  <dcterms:modified xsi:type="dcterms:W3CDTF">2020-08-06T00:27:00Z</dcterms:modified>
</cp:coreProperties>
</file>