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6E8" w:rsidRDefault="00A41753" w:rsidP="00604C4D">
      <w:pPr>
        <w:pStyle w:val="Title"/>
        <w:pBdr>
          <w:bottom w:val="single" w:sz="4" w:space="2" w:color="auto"/>
        </w:pBdr>
      </w:pPr>
      <w:bookmarkStart w:id="0" w:name="_GoBack"/>
      <w:bookmarkEnd w:id="0"/>
      <w:r>
        <w:t>CAPS</w:t>
      </w:r>
      <w:r w:rsidR="00EA06E8">
        <w:t xml:space="preserve"> Checklist</w:t>
      </w:r>
    </w:p>
    <w:p w:rsidR="00EA06E8" w:rsidRPr="00890E4F" w:rsidRDefault="00EA06E8" w:rsidP="0057106E">
      <w:pPr>
        <w:rPr>
          <w:sz w:val="2"/>
        </w:rPr>
      </w:pPr>
    </w:p>
    <w:p w:rsidR="00A648D4" w:rsidRPr="00EA06E8" w:rsidRDefault="0054738E" w:rsidP="00322E8A">
      <w:pPr>
        <w:spacing w:after="120"/>
        <w:rPr>
          <w:b/>
          <w:sz w:val="28"/>
        </w:rPr>
      </w:pPr>
      <w:r>
        <w:rPr>
          <w:b/>
          <w:sz w:val="28"/>
        </w:rPr>
        <w:t>Initiate a</w:t>
      </w:r>
      <w:r w:rsidR="00EA06E8" w:rsidRPr="00EA06E8">
        <w:rPr>
          <w:b/>
          <w:sz w:val="28"/>
        </w:rPr>
        <w:t xml:space="preserve"> </w:t>
      </w:r>
      <w:r>
        <w:rPr>
          <w:b/>
          <w:sz w:val="28"/>
        </w:rPr>
        <w:t xml:space="preserve">new </w:t>
      </w:r>
      <w:r w:rsidR="00A41753">
        <w:rPr>
          <w:b/>
          <w:sz w:val="28"/>
        </w:rPr>
        <w:t>Casual Engagement</w:t>
      </w:r>
      <w:r w:rsidR="009E606B">
        <w:rPr>
          <w:b/>
          <w:sz w:val="28"/>
        </w:rPr>
        <w:t xml:space="preserve">: </w:t>
      </w:r>
      <w:r w:rsidR="00123E43">
        <w:rPr>
          <w:b/>
          <w:sz w:val="28"/>
        </w:rPr>
        <w:t>English Language Teacher</w:t>
      </w:r>
    </w:p>
    <w:tbl>
      <w:tblPr>
        <w:tblStyle w:val="TableGridLight"/>
        <w:tblW w:w="10485" w:type="dxa"/>
        <w:tblLook w:val="04A0" w:firstRow="1" w:lastRow="0" w:firstColumn="1" w:lastColumn="0" w:noHBand="0" w:noVBand="1"/>
      </w:tblPr>
      <w:tblGrid>
        <w:gridCol w:w="2830"/>
        <w:gridCol w:w="1134"/>
        <w:gridCol w:w="142"/>
        <w:gridCol w:w="1418"/>
        <w:gridCol w:w="1417"/>
        <w:gridCol w:w="1701"/>
        <w:gridCol w:w="1843"/>
      </w:tblGrid>
      <w:tr w:rsidR="00E45475" w:rsidRPr="00BC35DE" w:rsidTr="00BD4CEB">
        <w:trPr>
          <w:cantSplit/>
          <w:trHeight w:val="474"/>
          <w:tblHeader/>
        </w:trPr>
        <w:tc>
          <w:tcPr>
            <w:tcW w:w="10485" w:type="dxa"/>
            <w:gridSpan w:val="7"/>
            <w:vAlign w:val="center"/>
          </w:tcPr>
          <w:p w:rsidR="00E45475" w:rsidRPr="00604C4D" w:rsidRDefault="00E45475" w:rsidP="00DF10C0">
            <w:pPr>
              <w:rPr>
                <w:color w:val="005A9C" w:themeColor="accent1"/>
                <w:szCs w:val="20"/>
              </w:rPr>
            </w:pPr>
            <w:r w:rsidRPr="00604C4D">
              <w:rPr>
                <w:color w:val="005A9C" w:themeColor="accent1"/>
                <w:szCs w:val="20"/>
              </w:rPr>
              <w:t>What you need to know</w:t>
            </w:r>
          </w:p>
        </w:tc>
      </w:tr>
      <w:tr w:rsidR="00EA06E8" w:rsidRPr="00BC35DE" w:rsidTr="00BD4CEB">
        <w:trPr>
          <w:cantSplit/>
          <w:trHeight w:val="454"/>
        </w:trPr>
        <w:tc>
          <w:tcPr>
            <w:tcW w:w="10485" w:type="dxa"/>
            <w:gridSpan w:val="7"/>
            <w:shd w:val="clear" w:color="auto" w:fill="F2F2F2" w:themeFill="background1" w:themeFillShade="F2"/>
            <w:vAlign w:val="center"/>
          </w:tcPr>
          <w:p w:rsidR="00EA06E8" w:rsidRPr="00BC35DE" w:rsidRDefault="0054738E" w:rsidP="00D46796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Staff member</w:t>
            </w:r>
            <w:r w:rsidR="00EB3225">
              <w:rPr>
                <w:b/>
                <w:sz w:val="24"/>
                <w:szCs w:val="20"/>
              </w:rPr>
              <w:t xml:space="preserve"> </w:t>
            </w:r>
            <w:r w:rsidR="00EA06E8" w:rsidRPr="0090032C">
              <w:rPr>
                <w:b/>
                <w:sz w:val="24"/>
                <w:szCs w:val="20"/>
              </w:rPr>
              <w:t>information</w:t>
            </w:r>
          </w:p>
        </w:tc>
      </w:tr>
      <w:tr w:rsidR="00E45475" w:rsidRPr="00BC35DE" w:rsidTr="00BD4CEB">
        <w:trPr>
          <w:cantSplit/>
          <w:trHeight w:val="454"/>
        </w:trPr>
        <w:tc>
          <w:tcPr>
            <w:tcW w:w="10485" w:type="dxa"/>
            <w:gridSpan w:val="7"/>
            <w:shd w:val="clear" w:color="auto" w:fill="F2F2F2" w:themeFill="background1" w:themeFillShade="F2"/>
            <w:vAlign w:val="center"/>
          </w:tcPr>
          <w:p w:rsidR="00E45475" w:rsidRDefault="00E45475" w:rsidP="00D46796">
            <w:pPr>
              <w:rPr>
                <w:b/>
                <w:sz w:val="24"/>
                <w:szCs w:val="20"/>
              </w:rPr>
            </w:pPr>
            <w:r w:rsidRPr="00604C4D">
              <w:rPr>
                <w:color w:val="005A9C" w:themeColor="accent1"/>
                <w:szCs w:val="20"/>
              </w:rPr>
              <w:t>Where to get this information</w:t>
            </w:r>
            <w:r>
              <w:rPr>
                <w:color w:val="005A9C" w:themeColor="accent1"/>
                <w:szCs w:val="20"/>
              </w:rPr>
              <w:t xml:space="preserve">: </w:t>
            </w:r>
            <w:r w:rsidR="0054738E">
              <w:rPr>
                <w:color w:val="005A9C" w:themeColor="accent1"/>
                <w:szCs w:val="20"/>
              </w:rPr>
              <w:t xml:space="preserve">casual </w:t>
            </w:r>
            <w:r w:rsidRPr="00201A11">
              <w:rPr>
                <w:color w:val="005A9C" w:themeColor="accent1"/>
                <w:szCs w:val="20"/>
              </w:rPr>
              <w:t>employee</w:t>
            </w:r>
            <w:r>
              <w:rPr>
                <w:color w:val="005A9C" w:themeColor="accent1"/>
                <w:szCs w:val="20"/>
              </w:rPr>
              <w:t>, H</w:t>
            </w:r>
            <w:r w:rsidRPr="00201A11">
              <w:rPr>
                <w:color w:val="005A9C" w:themeColor="accent1"/>
                <w:szCs w:val="20"/>
              </w:rPr>
              <w:t xml:space="preserve">iring </w:t>
            </w:r>
            <w:r>
              <w:rPr>
                <w:color w:val="005A9C" w:themeColor="accent1"/>
                <w:szCs w:val="20"/>
              </w:rPr>
              <w:t>M</w:t>
            </w:r>
            <w:r w:rsidRPr="00201A11">
              <w:rPr>
                <w:color w:val="005A9C" w:themeColor="accent1"/>
                <w:szCs w:val="20"/>
              </w:rPr>
              <w:t>anager, or PeopleSoft HCM</w:t>
            </w:r>
          </w:p>
        </w:tc>
      </w:tr>
      <w:tr w:rsidR="00C07A3F" w:rsidRPr="00BC35DE" w:rsidTr="00BD4CEB">
        <w:trPr>
          <w:cantSplit/>
          <w:trHeight w:val="300"/>
        </w:trPr>
        <w:tc>
          <w:tcPr>
            <w:tcW w:w="2830" w:type="dxa"/>
          </w:tcPr>
          <w:p w:rsidR="00C07A3F" w:rsidRPr="00BC35DE" w:rsidRDefault="00C07A3F" w:rsidP="00547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</w:t>
            </w:r>
            <w:r w:rsidR="0054738E">
              <w:rPr>
                <w:sz w:val="20"/>
                <w:szCs w:val="20"/>
              </w:rPr>
              <w:t xml:space="preserve"> ID</w:t>
            </w:r>
            <w:r w:rsidR="006974F2">
              <w:rPr>
                <w:sz w:val="20"/>
                <w:szCs w:val="20"/>
              </w:rPr>
              <w:t xml:space="preserve"> / Student ID</w:t>
            </w:r>
          </w:p>
        </w:tc>
        <w:tc>
          <w:tcPr>
            <w:tcW w:w="7655" w:type="dxa"/>
            <w:gridSpan w:val="6"/>
          </w:tcPr>
          <w:p w:rsidR="00C07A3F" w:rsidRPr="00BC35DE" w:rsidRDefault="00C07A3F" w:rsidP="0065081B">
            <w:pPr>
              <w:rPr>
                <w:sz w:val="20"/>
                <w:szCs w:val="20"/>
              </w:rPr>
            </w:pPr>
          </w:p>
        </w:tc>
      </w:tr>
      <w:tr w:rsidR="00C07A3F" w:rsidRPr="00BC35DE" w:rsidTr="00BD4CEB">
        <w:trPr>
          <w:cantSplit/>
          <w:trHeight w:val="346"/>
        </w:trPr>
        <w:tc>
          <w:tcPr>
            <w:tcW w:w="2830" w:type="dxa"/>
          </w:tcPr>
          <w:p w:rsidR="00C07A3F" w:rsidRPr="00BC35DE" w:rsidRDefault="00C07A3F" w:rsidP="00BD6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</w:t>
            </w:r>
            <w:r w:rsidRPr="00BC35DE">
              <w:rPr>
                <w:sz w:val="20"/>
                <w:szCs w:val="20"/>
              </w:rPr>
              <w:t xml:space="preserve"> Name</w:t>
            </w:r>
          </w:p>
        </w:tc>
        <w:tc>
          <w:tcPr>
            <w:tcW w:w="7655" w:type="dxa"/>
            <w:gridSpan w:val="6"/>
          </w:tcPr>
          <w:p w:rsidR="00C07A3F" w:rsidRPr="00BC35DE" w:rsidRDefault="00C07A3F" w:rsidP="002C298E">
            <w:pPr>
              <w:rPr>
                <w:sz w:val="20"/>
                <w:szCs w:val="20"/>
              </w:rPr>
            </w:pPr>
          </w:p>
        </w:tc>
      </w:tr>
      <w:tr w:rsidR="00C07A3F" w:rsidRPr="00BC35DE" w:rsidTr="00BD4CEB">
        <w:trPr>
          <w:cantSplit/>
          <w:trHeight w:val="346"/>
        </w:trPr>
        <w:tc>
          <w:tcPr>
            <w:tcW w:w="2830" w:type="dxa"/>
          </w:tcPr>
          <w:p w:rsidR="00C07A3F" w:rsidRDefault="00C07A3F" w:rsidP="00BD6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Middle Name</w:t>
            </w:r>
          </w:p>
        </w:tc>
        <w:tc>
          <w:tcPr>
            <w:tcW w:w="7655" w:type="dxa"/>
            <w:gridSpan w:val="6"/>
          </w:tcPr>
          <w:p w:rsidR="00C07A3F" w:rsidRPr="00BC35DE" w:rsidRDefault="00C07A3F" w:rsidP="002C298E">
            <w:pPr>
              <w:rPr>
                <w:sz w:val="20"/>
                <w:szCs w:val="20"/>
              </w:rPr>
            </w:pPr>
          </w:p>
        </w:tc>
      </w:tr>
      <w:tr w:rsidR="00C07A3F" w:rsidRPr="00BC35DE" w:rsidTr="00BD4CEB">
        <w:trPr>
          <w:cantSplit/>
          <w:trHeight w:val="346"/>
        </w:trPr>
        <w:tc>
          <w:tcPr>
            <w:tcW w:w="2830" w:type="dxa"/>
          </w:tcPr>
          <w:p w:rsidR="00C07A3F" w:rsidRDefault="00C07A3F" w:rsidP="00BD6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Name</w:t>
            </w:r>
          </w:p>
        </w:tc>
        <w:tc>
          <w:tcPr>
            <w:tcW w:w="7655" w:type="dxa"/>
            <w:gridSpan w:val="6"/>
          </w:tcPr>
          <w:p w:rsidR="00C07A3F" w:rsidRPr="00BC35DE" w:rsidRDefault="00C07A3F" w:rsidP="002C298E">
            <w:pPr>
              <w:rPr>
                <w:sz w:val="20"/>
                <w:szCs w:val="20"/>
              </w:rPr>
            </w:pPr>
          </w:p>
        </w:tc>
      </w:tr>
      <w:tr w:rsidR="00C07A3F" w:rsidRPr="00BC35DE" w:rsidTr="00BD4CEB">
        <w:trPr>
          <w:cantSplit/>
          <w:trHeight w:val="346"/>
        </w:trPr>
        <w:tc>
          <w:tcPr>
            <w:tcW w:w="2830" w:type="dxa"/>
          </w:tcPr>
          <w:p w:rsidR="00C07A3F" w:rsidRDefault="00C07A3F" w:rsidP="00BD6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Preferred First Name</w:t>
            </w:r>
          </w:p>
        </w:tc>
        <w:tc>
          <w:tcPr>
            <w:tcW w:w="7655" w:type="dxa"/>
            <w:gridSpan w:val="6"/>
          </w:tcPr>
          <w:p w:rsidR="00C07A3F" w:rsidRPr="00BC35DE" w:rsidRDefault="00C07A3F" w:rsidP="002C298E">
            <w:pPr>
              <w:rPr>
                <w:sz w:val="20"/>
                <w:szCs w:val="20"/>
              </w:rPr>
            </w:pPr>
          </w:p>
        </w:tc>
      </w:tr>
      <w:tr w:rsidR="00C07A3F" w:rsidRPr="00BC35DE" w:rsidTr="00BD4CEB">
        <w:trPr>
          <w:cantSplit/>
          <w:trHeight w:val="346"/>
        </w:trPr>
        <w:tc>
          <w:tcPr>
            <w:tcW w:w="2830" w:type="dxa"/>
          </w:tcPr>
          <w:p w:rsidR="00C07A3F" w:rsidRDefault="00C07A3F" w:rsidP="00BD6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or Previous Last Name</w:t>
            </w:r>
          </w:p>
        </w:tc>
        <w:tc>
          <w:tcPr>
            <w:tcW w:w="7655" w:type="dxa"/>
            <w:gridSpan w:val="6"/>
          </w:tcPr>
          <w:p w:rsidR="00C07A3F" w:rsidRPr="00BC35DE" w:rsidRDefault="00C07A3F" w:rsidP="002C298E">
            <w:pPr>
              <w:rPr>
                <w:sz w:val="20"/>
                <w:szCs w:val="20"/>
              </w:rPr>
            </w:pPr>
          </w:p>
        </w:tc>
      </w:tr>
      <w:tr w:rsidR="00C07A3F" w:rsidRPr="00BC35DE" w:rsidTr="00BD4CEB">
        <w:trPr>
          <w:cantSplit/>
          <w:trHeight w:val="346"/>
        </w:trPr>
        <w:tc>
          <w:tcPr>
            <w:tcW w:w="2830" w:type="dxa"/>
          </w:tcPr>
          <w:p w:rsidR="00C07A3F" w:rsidRPr="00A41753" w:rsidRDefault="00C07A3F" w:rsidP="00BD670C">
            <w:pPr>
              <w:rPr>
                <w:sz w:val="20"/>
                <w:szCs w:val="20"/>
              </w:rPr>
            </w:pPr>
            <w:r w:rsidRPr="00A41753">
              <w:rPr>
                <w:sz w:val="20"/>
                <w:szCs w:val="20"/>
              </w:rPr>
              <w:t>Date of Birth</w:t>
            </w:r>
          </w:p>
        </w:tc>
        <w:tc>
          <w:tcPr>
            <w:tcW w:w="7655" w:type="dxa"/>
            <w:gridSpan w:val="6"/>
          </w:tcPr>
          <w:p w:rsidR="00C07A3F" w:rsidRPr="00BC35DE" w:rsidRDefault="00C07A3F" w:rsidP="002C298E">
            <w:pPr>
              <w:rPr>
                <w:sz w:val="20"/>
                <w:szCs w:val="20"/>
              </w:rPr>
            </w:pPr>
          </w:p>
        </w:tc>
      </w:tr>
      <w:tr w:rsidR="00C07A3F" w:rsidRPr="00BC35DE" w:rsidTr="00BD4CEB">
        <w:trPr>
          <w:cantSplit/>
          <w:trHeight w:val="356"/>
        </w:trPr>
        <w:tc>
          <w:tcPr>
            <w:tcW w:w="2830" w:type="dxa"/>
          </w:tcPr>
          <w:p w:rsidR="00C07A3F" w:rsidRPr="001C7EA8" w:rsidRDefault="00C07A3F" w:rsidP="00BD6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</w:t>
            </w:r>
          </w:p>
        </w:tc>
        <w:tc>
          <w:tcPr>
            <w:tcW w:w="7655" w:type="dxa"/>
            <w:gridSpan w:val="6"/>
          </w:tcPr>
          <w:p w:rsidR="00C07A3F" w:rsidRPr="00BC35DE" w:rsidRDefault="00C07A3F" w:rsidP="002E61A8">
            <w:pPr>
              <w:rPr>
                <w:sz w:val="20"/>
                <w:szCs w:val="20"/>
              </w:rPr>
            </w:pPr>
          </w:p>
        </w:tc>
      </w:tr>
      <w:tr w:rsidR="00C07A3F" w:rsidRPr="00BC35DE" w:rsidTr="00BD4CEB">
        <w:trPr>
          <w:cantSplit/>
          <w:trHeight w:val="277"/>
        </w:trPr>
        <w:tc>
          <w:tcPr>
            <w:tcW w:w="2830" w:type="dxa"/>
          </w:tcPr>
          <w:p w:rsidR="00C07A3F" w:rsidRDefault="00C07A3F" w:rsidP="00BD6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</w:p>
        </w:tc>
        <w:tc>
          <w:tcPr>
            <w:tcW w:w="7655" w:type="dxa"/>
            <w:gridSpan w:val="6"/>
          </w:tcPr>
          <w:p w:rsidR="00C07A3F" w:rsidRPr="00BC35DE" w:rsidRDefault="00C07A3F" w:rsidP="002E61A8">
            <w:pPr>
              <w:rPr>
                <w:sz w:val="20"/>
                <w:szCs w:val="20"/>
              </w:rPr>
            </w:pPr>
          </w:p>
        </w:tc>
      </w:tr>
      <w:tr w:rsidR="0054738E" w:rsidRPr="00BC35DE" w:rsidTr="00BD4CEB">
        <w:trPr>
          <w:cantSplit/>
          <w:trHeight w:val="277"/>
        </w:trPr>
        <w:tc>
          <w:tcPr>
            <w:tcW w:w="2830" w:type="dxa"/>
          </w:tcPr>
          <w:p w:rsidR="0054738E" w:rsidRDefault="0054738E" w:rsidP="00BD6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he/she have relevant working rights?</w:t>
            </w:r>
          </w:p>
        </w:tc>
        <w:tc>
          <w:tcPr>
            <w:tcW w:w="1276" w:type="dxa"/>
            <w:gridSpan w:val="2"/>
          </w:tcPr>
          <w:p w:rsidR="0054738E" w:rsidRPr="0054738E" w:rsidRDefault="0054738E" w:rsidP="002E61A8">
            <w:pPr>
              <w:rPr>
                <w:b/>
                <w:sz w:val="20"/>
                <w:szCs w:val="20"/>
              </w:rPr>
            </w:pPr>
            <w:r w:rsidRPr="0054738E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379" w:type="dxa"/>
            <w:gridSpan w:val="4"/>
          </w:tcPr>
          <w:p w:rsidR="0054738E" w:rsidRPr="00BC35DE" w:rsidRDefault="0054738E" w:rsidP="00C04E4F">
            <w:pPr>
              <w:ind w:left="33"/>
              <w:rPr>
                <w:sz w:val="20"/>
                <w:szCs w:val="20"/>
              </w:rPr>
            </w:pPr>
            <w:r w:rsidRPr="0054738E">
              <w:rPr>
                <w:b/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– do not proceed with engagement until working rights are confirmed.</w:t>
            </w:r>
          </w:p>
        </w:tc>
      </w:tr>
      <w:tr w:rsidR="00C07A3F" w:rsidRPr="0074202B" w:rsidTr="00BD4CEB">
        <w:trPr>
          <w:trHeight w:val="454"/>
        </w:trPr>
        <w:tc>
          <w:tcPr>
            <w:tcW w:w="10485" w:type="dxa"/>
            <w:gridSpan w:val="7"/>
            <w:shd w:val="clear" w:color="auto" w:fill="F2F2F2" w:themeFill="background1" w:themeFillShade="F2"/>
          </w:tcPr>
          <w:p w:rsidR="00C07A3F" w:rsidRPr="0074202B" w:rsidRDefault="00C07A3F" w:rsidP="009B23C9">
            <w:pPr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Casual Engagement Details</w:t>
            </w:r>
          </w:p>
        </w:tc>
      </w:tr>
      <w:tr w:rsidR="00C07A3F" w:rsidRPr="0074202B" w:rsidTr="00BD4CEB">
        <w:trPr>
          <w:trHeight w:val="454"/>
        </w:trPr>
        <w:tc>
          <w:tcPr>
            <w:tcW w:w="2830" w:type="dxa"/>
            <w:shd w:val="clear" w:color="auto" w:fill="FFFFFF" w:themeFill="background1"/>
          </w:tcPr>
          <w:p w:rsidR="00C07A3F" w:rsidRDefault="00C07A3F" w:rsidP="00BD6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Engagement Type</w:t>
            </w:r>
          </w:p>
        </w:tc>
        <w:tc>
          <w:tcPr>
            <w:tcW w:w="7655" w:type="dxa"/>
            <w:gridSpan w:val="6"/>
            <w:shd w:val="clear" w:color="auto" w:fill="FFFFFF" w:themeFill="background1"/>
          </w:tcPr>
          <w:p w:rsidR="00C07A3F" w:rsidRPr="00FE02E1" w:rsidRDefault="00123E43" w:rsidP="00FF3C96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English Language Teacher</w:t>
            </w:r>
          </w:p>
        </w:tc>
      </w:tr>
      <w:tr w:rsidR="00C07A3F" w:rsidRPr="0074202B" w:rsidTr="00BD4CEB">
        <w:trPr>
          <w:trHeight w:val="454"/>
        </w:trPr>
        <w:tc>
          <w:tcPr>
            <w:tcW w:w="2830" w:type="dxa"/>
            <w:shd w:val="clear" w:color="auto" w:fill="FFFFFF" w:themeFill="background1"/>
          </w:tcPr>
          <w:p w:rsidR="00C07A3F" w:rsidRDefault="00C07A3F" w:rsidP="00BD6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Date</w:t>
            </w:r>
          </w:p>
          <w:p w:rsidR="00C07A3F" w:rsidRPr="00FE02E1" w:rsidRDefault="00C07A3F" w:rsidP="00BD670C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6"/>
            <w:shd w:val="clear" w:color="auto" w:fill="FFFFFF" w:themeFill="background1"/>
          </w:tcPr>
          <w:p w:rsidR="00C07A3F" w:rsidRPr="00FE02E1" w:rsidRDefault="00C07A3F" w:rsidP="00FF3C9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7A3F" w:rsidRPr="0074202B" w:rsidTr="00BD4CEB">
        <w:trPr>
          <w:trHeight w:val="454"/>
        </w:trPr>
        <w:tc>
          <w:tcPr>
            <w:tcW w:w="2830" w:type="dxa"/>
            <w:shd w:val="clear" w:color="auto" w:fill="FFFFFF" w:themeFill="background1"/>
          </w:tcPr>
          <w:p w:rsidR="00C07A3F" w:rsidRDefault="00C07A3F" w:rsidP="00BD6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Date</w:t>
            </w:r>
          </w:p>
          <w:p w:rsidR="00C07A3F" w:rsidRDefault="00C07A3F" w:rsidP="00BD670C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6"/>
            <w:shd w:val="clear" w:color="auto" w:fill="FFFFFF" w:themeFill="background1"/>
          </w:tcPr>
          <w:p w:rsidR="00C07A3F" w:rsidRPr="00FE02E1" w:rsidRDefault="00C07A3F" w:rsidP="00FF3C9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7A3F" w:rsidRPr="0074202B" w:rsidTr="00BD4CEB">
        <w:trPr>
          <w:trHeight w:val="454"/>
        </w:trPr>
        <w:tc>
          <w:tcPr>
            <w:tcW w:w="2830" w:type="dxa"/>
            <w:shd w:val="clear" w:color="auto" w:fill="FFFFFF" w:themeFill="background1"/>
          </w:tcPr>
          <w:p w:rsidR="00C07A3F" w:rsidRDefault="00C07A3F" w:rsidP="00BD6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Function Code</w:t>
            </w:r>
          </w:p>
        </w:tc>
        <w:tc>
          <w:tcPr>
            <w:tcW w:w="7655" w:type="dxa"/>
            <w:gridSpan w:val="6"/>
            <w:shd w:val="clear" w:color="auto" w:fill="auto"/>
          </w:tcPr>
          <w:p w:rsidR="00C07A3F" w:rsidRPr="00FE02E1" w:rsidRDefault="00C07A3F" w:rsidP="00FF3C96">
            <w:pPr>
              <w:rPr>
                <w:rFonts w:cstheme="minorHAnsi"/>
                <w:sz w:val="20"/>
                <w:szCs w:val="20"/>
              </w:rPr>
            </w:pPr>
            <w:r w:rsidRPr="00134E6A">
              <w:rPr>
                <w:b/>
                <w:sz w:val="20"/>
                <w:szCs w:val="20"/>
              </w:rPr>
              <w:t>Other function</w:t>
            </w:r>
          </w:p>
        </w:tc>
      </w:tr>
      <w:tr w:rsidR="00C07A3F" w:rsidRPr="00BC35DE" w:rsidTr="00BD4CEB">
        <w:trPr>
          <w:cantSplit/>
          <w:trHeight w:val="485"/>
        </w:trPr>
        <w:tc>
          <w:tcPr>
            <w:tcW w:w="2830" w:type="dxa"/>
          </w:tcPr>
          <w:p w:rsidR="00C07A3F" w:rsidRPr="00BC35DE" w:rsidRDefault="00C07A3F" w:rsidP="00BD6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 Department</w:t>
            </w:r>
          </w:p>
        </w:tc>
        <w:tc>
          <w:tcPr>
            <w:tcW w:w="7655" w:type="dxa"/>
            <w:gridSpan w:val="6"/>
            <w:shd w:val="clear" w:color="auto" w:fill="auto"/>
          </w:tcPr>
          <w:p w:rsidR="00C07A3F" w:rsidRPr="00BC35DE" w:rsidRDefault="00C07A3F" w:rsidP="00FF3C96">
            <w:pPr>
              <w:rPr>
                <w:sz w:val="20"/>
                <w:szCs w:val="20"/>
              </w:rPr>
            </w:pPr>
          </w:p>
        </w:tc>
      </w:tr>
      <w:tr w:rsidR="00E45475" w:rsidRPr="00BC35DE" w:rsidTr="00BD4CEB">
        <w:trPr>
          <w:cantSplit/>
          <w:trHeight w:val="485"/>
        </w:trPr>
        <w:tc>
          <w:tcPr>
            <w:tcW w:w="2830" w:type="dxa"/>
          </w:tcPr>
          <w:p w:rsidR="00E45475" w:rsidRPr="00BC35DE" w:rsidRDefault="00E45475" w:rsidP="00BD6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 EmplID</w:t>
            </w:r>
            <w:r w:rsidR="00BD4CEB">
              <w:rPr>
                <w:sz w:val="20"/>
                <w:szCs w:val="20"/>
              </w:rPr>
              <w:t xml:space="preserve"> &amp; Name</w:t>
            </w:r>
          </w:p>
        </w:tc>
        <w:tc>
          <w:tcPr>
            <w:tcW w:w="7655" w:type="dxa"/>
            <w:gridSpan w:val="6"/>
            <w:shd w:val="clear" w:color="auto" w:fill="auto"/>
          </w:tcPr>
          <w:p w:rsidR="00E45475" w:rsidRDefault="00E45475" w:rsidP="00FF3C96">
            <w:pPr>
              <w:rPr>
                <w:sz w:val="20"/>
                <w:szCs w:val="20"/>
              </w:rPr>
            </w:pPr>
          </w:p>
        </w:tc>
      </w:tr>
      <w:tr w:rsidR="00BD4CEB" w:rsidRPr="00BC35DE" w:rsidTr="00BD4CEB">
        <w:trPr>
          <w:cantSplit/>
          <w:trHeight w:val="320"/>
        </w:trPr>
        <w:tc>
          <w:tcPr>
            <w:tcW w:w="2830" w:type="dxa"/>
            <w:vMerge w:val="restart"/>
          </w:tcPr>
          <w:p w:rsidR="00BD4CEB" w:rsidRDefault="00BD4CEB" w:rsidP="00BD6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Timesheet Validator:</w:t>
            </w:r>
          </w:p>
          <w:p w:rsidR="00BD4CEB" w:rsidRPr="00134E6A" w:rsidRDefault="00BD4CEB" w:rsidP="00BD4CEB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CEB" w:rsidRDefault="00BD4CEB" w:rsidP="00BD4CEB">
            <w:pPr>
              <w:rPr>
                <w:sz w:val="20"/>
                <w:szCs w:val="20"/>
              </w:rPr>
            </w:pPr>
            <w:r w:rsidRPr="00BD4CEB">
              <w:rPr>
                <w:sz w:val="20"/>
                <w:szCs w:val="20"/>
              </w:rPr>
              <w:t>EmplID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D4CEB" w:rsidRDefault="00BD4CEB" w:rsidP="00BD4CEB">
            <w:pPr>
              <w:rPr>
                <w:sz w:val="20"/>
                <w:szCs w:val="20"/>
              </w:rPr>
            </w:pPr>
            <w:r w:rsidRPr="00BD4CEB">
              <w:rPr>
                <w:sz w:val="20"/>
                <w:szCs w:val="20"/>
              </w:rPr>
              <w:t>Name</w:t>
            </w:r>
          </w:p>
        </w:tc>
        <w:tc>
          <w:tcPr>
            <w:tcW w:w="1417" w:type="dxa"/>
            <w:shd w:val="clear" w:color="auto" w:fill="auto"/>
          </w:tcPr>
          <w:p w:rsidR="00BD4CEB" w:rsidRDefault="00BD4CEB" w:rsidP="00BD4CEB">
            <w:pPr>
              <w:rPr>
                <w:sz w:val="20"/>
                <w:szCs w:val="20"/>
              </w:rPr>
            </w:pPr>
            <w:r w:rsidRPr="00BD4CEB">
              <w:rPr>
                <w:sz w:val="20"/>
                <w:szCs w:val="20"/>
              </w:rPr>
              <w:t>Job</w:t>
            </w:r>
          </w:p>
        </w:tc>
        <w:tc>
          <w:tcPr>
            <w:tcW w:w="1701" w:type="dxa"/>
            <w:shd w:val="clear" w:color="auto" w:fill="auto"/>
          </w:tcPr>
          <w:p w:rsidR="00BD4CEB" w:rsidRDefault="00BD4CEB" w:rsidP="00BD4CEB">
            <w:pPr>
              <w:rPr>
                <w:sz w:val="20"/>
                <w:szCs w:val="20"/>
              </w:rPr>
            </w:pPr>
            <w:r w:rsidRPr="00BD4CEB">
              <w:rPr>
                <w:sz w:val="20"/>
                <w:szCs w:val="20"/>
              </w:rPr>
              <w:t>Department</w:t>
            </w:r>
          </w:p>
        </w:tc>
        <w:tc>
          <w:tcPr>
            <w:tcW w:w="1843" w:type="dxa"/>
            <w:shd w:val="clear" w:color="auto" w:fill="auto"/>
          </w:tcPr>
          <w:p w:rsidR="00BD4CEB" w:rsidRPr="00BD4CEB" w:rsidRDefault="00BD4CEB" w:rsidP="00BD4CEB">
            <w:pPr>
              <w:rPr>
                <w:sz w:val="20"/>
                <w:szCs w:val="20"/>
              </w:rPr>
            </w:pPr>
            <w:r w:rsidRPr="00BD4CEB">
              <w:rPr>
                <w:sz w:val="20"/>
                <w:szCs w:val="20"/>
              </w:rPr>
              <w:t>Supervisor</w:t>
            </w:r>
          </w:p>
        </w:tc>
      </w:tr>
      <w:tr w:rsidR="00BD4CEB" w:rsidRPr="00BC35DE" w:rsidTr="00BD4CEB">
        <w:trPr>
          <w:cantSplit/>
          <w:trHeight w:val="601"/>
        </w:trPr>
        <w:tc>
          <w:tcPr>
            <w:tcW w:w="2830" w:type="dxa"/>
            <w:vMerge/>
          </w:tcPr>
          <w:p w:rsidR="00BD4CEB" w:rsidRDefault="00BD4CEB" w:rsidP="00BD67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CEB" w:rsidRDefault="00BD4CEB" w:rsidP="00FF3C9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D4CEB" w:rsidRDefault="00BD4CEB" w:rsidP="00FF3C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4CEB" w:rsidRDefault="00BD4CEB" w:rsidP="00FF3C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4CEB" w:rsidRDefault="00BD4CEB" w:rsidP="00FF3C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4CEB" w:rsidRDefault="00BD4CEB" w:rsidP="00FF3C96">
            <w:pPr>
              <w:rPr>
                <w:sz w:val="20"/>
                <w:szCs w:val="20"/>
              </w:rPr>
            </w:pPr>
          </w:p>
        </w:tc>
      </w:tr>
      <w:tr w:rsidR="00E45475" w:rsidRPr="00BC35DE" w:rsidTr="00BD4CEB">
        <w:trPr>
          <w:cantSplit/>
          <w:trHeight w:val="485"/>
        </w:trPr>
        <w:tc>
          <w:tcPr>
            <w:tcW w:w="2830" w:type="dxa"/>
          </w:tcPr>
          <w:p w:rsidR="00E45475" w:rsidRDefault="00E45475" w:rsidP="00BD6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will be undertaken in</w:t>
            </w:r>
          </w:p>
        </w:tc>
        <w:tc>
          <w:tcPr>
            <w:tcW w:w="7655" w:type="dxa"/>
            <w:gridSpan w:val="6"/>
            <w:shd w:val="clear" w:color="auto" w:fill="auto"/>
          </w:tcPr>
          <w:p w:rsidR="00E45475" w:rsidRDefault="00E45475" w:rsidP="00635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8E"/>
            </w:r>
            <w:r>
              <w:rPr>
                <w:sz w:val="20"/>
                <w:szCs w:val="20"/>
              </w:rPr>
              <w:t xml:space="preserve"> SA  </w:t>
            </w:r>
            <w:r>
              <w:rPr>
                <w:sz w:val="20"/>
                <w:szCs w:val="20"/>
              </w:rPr>
              <w:sym w:font="Symbol" w:char="F08E"/>
            </w:r>
            <w:r>
              <w:rPr>
                <w:sz w:val="20"/>
                <w:szCs w:val="20"/>
              </w:rPr>
              <w:t xml:space="preserve"> ACT  </w:t>
            </w:r>
            <w:r w:rsidRPr="00BC35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8E"/>
            </w:r>
            <w:r>
              <w:rPr>
                <w:sz w:val="20"/>
                <w:szCs w:val="20"/>
              </w:rPr>
              <w:t xml:space="preserve"> NSW   </w:t>
            </w:r>
            <w:r>
              <w:rPr>
                <w:sz w:val="20"/>
                <w:szCs w:val="20"/>
              </w:rPr>
              <w:sym w:font="Symbol" w:char="F08E"/>
            </w:r>
            <w:r>
              <w:rPr>
                <w:sz w:val="20"/>
                <w:szCs w:val="20"/>
              </w:rPr>
              <w:t xml:space="preserve"> NT   </w:t>
            </w:r>
            <w:r>
              <w:rPr>
                <w:sz w:val="20"/>
                <w:szCs w:val="20"/>
              </w:rPr>
              <w:sym w:font="Symbol" w:char="F08E"/>
            </w:r>
            <w:r>
              <w:rPr>
                <w:sz w:val="20"/>
                <w:szCs w:val="20"/>
              </w:rPr>
              <w:t xml:space="preserve"> QLD  </w:t>
            </w:r>
            <w:r w:rsidRPr="00BC35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8E"/>
            </w:r>
            <w:r>
              <w:rPr>
                <w:sz w:val="20"/>
                <w:szCs w:val="20"/>
              </w:rPr>
              <w:t xml:space="preserve"> TAS</w:t>
            </w:r>
            <w:r w:rsidR="0063540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8E"/>
            </w:r>
            <w:r>
              <w:rPr>
                <w:sz w:val="20"/>
                <w:szCs w:val="20"/>
              </w:rPr>
              <w:t xml:space="preserve"> VIC </w:t>
            </w:r>
            <w:r>
              <w:rPr>
                <w:sz w:val="20"/>
                <w:szCs w:val="20"/>
              </w:rPr>
              <w:sym w:font="Symbol" w:char="F08E"/>
            </w:r>
            <w:r>
              <w:rPr>
                <w:sz w:val="20"/>
                <w:szCs w:val="20"/>
              </w:rPr>
              <w:t xml:space="preserve"> WA   </w:t>
            </w:r>
          </w:p>
        </w:tc>
      </w:tr>
      <w:tr w:rsidR="00E45475" w:rsidRPr="00BC35DE" w:rsidTr="00BD4CEB">
        <w:trPr>
          <w:cantSplit/>
          <w:trHeight w:val="240"/>
        </w:trPr>
        <w:tc>
          <w:tcPr>
            <w:tcW w:w="2830" w:type="dxa"/>
          </w:tcPr>
          <w:p w:rsidR="00E45475" w:rsidRDefault="00E45475" w:rsidP="00BD6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</w:t>
            </w:r>
          </w:p>
          <w:p w:rsidR="00123E43" w:rsidRDefault="00123E43" w:rsidP="00BD670C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6"/>
            <w:shd w:val="clear" w:color="auto" w:fill="auto"/>
          </w:tcPr>
          <w:p w:rsidR="00E45475" w:rsidRDefault="00E45475" w:rsidP="00FF3C96">
            <w:pPr>
              <w:rPr>
                <w:sz w:val="20"/>
                <w:szCs w:val="20"/>
              </w:rPr>
            </w:pPr>
          </w:p>
        </w:tc>
      </w:tr>
      <w:tr w:rsidR="00E45475" w:rsidRPr="00BC35DE" w:rsidTr="00BD4CEB">
        <w:trPr>
          <w:cantSplit/>
          <w:trHeight w:val="308"/>
        </w:trPr>
        <w:tc>
          <w:tcPr>
            <w:tcW w:w="2830" w:type="dxa"/>
          </w:tcPr>
          <w:p w:rsidR="00E45475" w:rsidRDefault="00123E43" w:rsidP="00BD6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Estimated Total Teaching Hours</w:t>
            </w:r>
          </w:p>
        </w:tc>
        <w:tc>
          <w:tcPr>
            <w:tcW w:w="7655" w:type="dxa"/>
            <w:gridSpan w:val="6"/>
            <w:shd w:val="clear" w:color="auto" w:fill="auto"/>
          </w:tcPr>
          <w:p w:rsidR="00E45475" w:rsidRDefault="00E45475" w:rsidP="00FF3C96">
            <w:pPr>
              <w:rPr>
                <w:sz w:val="20"/>
                <w:szCs w:val="20"/>
              </w:rPr>
            </w:pPr>
          </w:p>
        </w:tc>
      </w:tr>
      <w:tr w:rsidR="00E45475" w:rsidRPr="00BC35DE" w:rsidTr="00BD4CEB">
        <w:trPr>
          <w:cantSplit/>
          <w:trHeight w:val="158"/>
        </w:trPr>
        <w:tc>
          <w:tcPr>
            <w:tcW w:w="2830" w:type="dxa"/>
          </w:tcPr>
          <w:p w:rsidR="00123E43" w:rsidRDefault="00123E43" w:rsidP="00BD6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Estimated Total </w:t>
            </w:r>
          </w:p>
          <w:p w:rsidR="00E45475" w:rsidRDefault="00123E43" w:rsidP="00BD6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Non-Teaching Hours</w:t>
            </w:r>
          </w:p>
        </w:tc>
        <w:tc>
          <w:tcPr>
            <w:tcW w:w="7655" w:type="dxa"/>
            <w:gridSpan w:val="6"/>
            <w:shd w:val="clear" w:color="auto" w:fill="auto"/>
          </w:tcPr>
          <w:p w:rsidR="00E45475" w:rsidRDefault="00E45475" w:rsidP="00FF3C96">
            <w:pPr>
              <w:rPr>
                <w:sz w:val="20"/>
                <w:szCs w:val="20"/>
              </w:rPr>
            </w:pPr>
          </w:p>
        </w:tc>
      </w:tr>
    </w:tbl>
    <w:p w:rsidR="00852897" w:rsidRDefault="00852897"/>
    <w:p w:rsidR="00852897" w:rsidRDefault="00852897" w:rsidP="00852897">
      <w:r>
        <w:br w:type="page"/>
      </w:r>
    </w:p>
    <w:tbl>
      <w:tblPr>
        <w:tblStyle w:val="TableGridLight1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6569E0" w:rsidRPr="00252B21" w:rsidTr="006569E0">
        <w:trPr>
          <w:cantSplit/>
          <w:trHeight w:val="458"/>
        </w:trPr>
        <w:tc>
          <w:tcPr>
            <w:tcW w:w="10768" w:type="dxa"/>
            <w:shd w:val="clear" w:color="auto" w:fill="F2F2F2" w:themeFill="background1" w:themeFillShade="F2"/>
            <w:vAlign w:val="center"/>
          </w:tcPr>
          <w:p w:rsidR="006569E0" w:rsidRPr="00252B21" w:rsidRDefault="006569E0" w:rsidP="00F7240D">
            <w:pPr>
              <w:rPr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lastRenderedPageBreak/>
              <w:t>Account Code Details</w:t>
            </w:r>
          </w:p>
        </w:tc>
      </w:tr>
      <w:tr w:rsidR="00852897" w:rsidRPr="00252B21" w:rsidTr="008A2E28">
        <w:trPr>
          <w:cantSplit/>
          <w:trHeight w:val="458"/>
        </w:trPr>
        <w:tc>
          <w:tcPr>
            <w:tcW w:w="10768" w:type="dxa"/>
            <w:shd w:val="clear" w:color="auto" w:fill="F2F2F2" w:themeFill="background1" w:themeFillShade="F2"/>
          </w:tcPr>
          <w:p w:rsidR="00852897" w:rsidRPr="00DD636A" w:rsidRDefault="00852897" w:rsidP="00BD4CEB">
            <w:pPr>
              <w:rPr>
                <w:b/>
                <w:sz w:val="24"/>
                <w:szCs w:val="20"/>
              </w:rPr>
            </w:pPr>
            <w:r w:rsidRPr="00604C4D">
              <w:rPr>
                <w:color w:val="005A9C" w:themeColor="accent1"/>
                <w:szCs w:val="20"/>
              </w:rPr>
              <w:t>Where to get this information</w:t>
            </w:r>
            <w:r>
              <w:rPr>
                <w:color w:val="005A9C" w:themeColor="accent1"/>
                <w:szCs w:val="20"/>
              </w:rPr>
              <w:t xml:space="preserve">: Hiring Manager or </w:t>
            </w:r>
            <w:r w:rsidR="00BD4CEB" w:rsidRPr="00BD4CEB">
              <w:rPr>
                <w:color w:val="005A9C" w:themeColor="accent1"/>
                <w:szCs w:val="20"/>
              </w:rPr>
              <w:t>Local Finance Officer</w:t>
            </w:r>
          </w:p>
        </w:tc>
      </w:tr>
    </w:tbl>
    <w:tbl>
      <w:tblPr>
        <w:tblStyle w:val="TableGridLight"/>
        <w:tblW w:w="10768" w:type="dxa"/>
        <w:tblLook w:val="04A0" w:firstRow="1" w:lastRow="0" w:firstColumn="1" w:lastColumn="0" w:noHBand="0" w:noVBand="1"/>
      </w:tblPr>
      <w:tblGrid>
        <w:gridCol w:w="912"/>
        <w:gridCol w:w="1121"/>
        <w:gridCol w:w="939"/>
        <w:gridCol w:w="851"/>
        <w:gridCol w:w="850"/>
        <w:gridCol w:w="3544"/>
        <w:gridCol w:w="709"/>
        <w:gridCol w:w="1842"/>
      </w:tblGrid>
      <w:tr w:rsidR="006569E0" w:rsidRPr="00BC35DE" w:rsidTr="00040DE3">
        <w:trPr>
          <w:cantSplit/>
          <w:trHeight w:val="435"/>
        </w:trPr>
        <w:tc>
          <w:tcPr>
            <w:tcW w:w="912" w:type="dxa"/>
            <w:vAlign w:val="center"/>
          </w:tcPr>
          <w:p w:rsidR="006569E0" w:rsidRPr="001E3555" w:rsidRDefault="006569E0" w:rsidP="00F7240D">
            <w:pPr>
              <w:rPr>
                <w:sz w:val="17"/>
                <w:szCs w:val="17"/>
              </w:rPr>
            </w:pPr>
            <w:r w:rsidRPr="001E3555">
              <w:rPr>
                <w:sz w:val="17"/>
                <w:szCs w:val="17"/>
              </w:rPr>
              <w:t>Account</w:t>
            </w:r>
          </w:p>
        </w:tc>
        <w:tc>
          <w:tcPr>
            <w:tcW w:w="1121" w:type="dxa"/>
            <w:vAlign w:val="center"/>
          </w:tcPr>
          <w:p w:rsidR="006569E0" w:rsidRPr="001E3555" w:rsidRDefault="006569E0" w:rsidP="00F7240D">
            <w:pPr>
              <w:rPr>
                <w:sz w:val="17"/>
                <w:szCs w:val="17"/>
              </w:rPr>
            </w:pPr>
            <w:r w:rsidRPr="001E3555">
              <w:rPr>
                <w:sz w:val="17"/>
                <w:szCs w:val="17"/>
              </w:rPr>
              <w:t>Fund code</w:t>
            </w:r>
          </w:p>
        </w:tc>
        <w:tc>
          <w:tcPr>
            <w:tcW w:w="939" w:type="dxa"/>
            <w:vAlign w:val="center"/>
          </w:tcPr>
          <w:p w:rsidR="006569E0" w:rsidRPr="001E3555" w:rsidRDefault="006569E0" w:rsidP="00F7240D">
            <w:pPr>
              <w:rPr>
                <w:sz w:val="17"/>
                <w:szCs w:val="17"/>
              </w:rPr>
            </w:pPr>
            <w:r w:rsidRPr="001E3555">
              <w:rPr>
                <w:sz w:val="17"/>
                <w:szCs w:val="17"/>
              </w:rPr>
              <w:t>GL Dept</w:t>
            </w:r>
          </w:p>
        </w:tc>
        <w:tc>
          <w:tcPr>
            <w:tcW w:w="851" w:type="dxa"/>
            <w:vAlign w:val="center"/>
          </w:tcPr>
          <w:p w:rsidR="006569E0" w:rsidRPr="001E3555" w:rsidRDefault="006569E0" w:rsidP="00F7240D">
            <w:pPr>
              <w:rPr>
                <w:sz w:val="17"/>
                <w:szCs w:val="17"/>
              </w:rPr>
            </w:pPr>
            <w:r w:rsidRPr="001E3555">
              <w:rPr>
                <w:sz w:val="17"/>
                <w:szCs w:val="17"/>
              </w:rPr>
              <w:t>Campus</w:t>
            </w:r>
          </w:p>
        </w:tc>
        <w:tc>
          <w:tcPr>
            <w:tcW w:w="850" w:type="dxa"/>
            <w:vAlign w:val="center"/>
          </w:tcPr>
          <w:p w:rsidR="006569E0" w:rsidRPr="001E3555" w:rsidRDefault="006569E0" w:rsidP="00F7240D">
            <w:pPr>
              <w:rPr>
                <w:sz w:val="17"/>
                <w:szCs w:val="17"/>
              </w:rPr>
            </w:pPr>
            <w:r w:rsidRPr="001E3555">
              <w:rPr>
                <w:sz w:val="17"/>
                <w:szCs w:val="17"/>
              </w:rPr>
              <w:t>Project</w:t>
            </w:r>
          </w:p>
        </w:tc>
        <w:tc>
          <w:tcPr>
            <w:tcW w:w="3544" w:type="dxa"/>
            <w:vAlign w:val="center"/>
          </w:tcPr>
          <w:p w:rsidR="006569E0" w:rsidRPr="001E3555" w:rsidRDefault="006569E0" w:rsidP="00F7240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Project Description</w:t>
            </w:r>
          </w:p>
        </w:tc>
        <w:tc>
          <w:tcPr>
            <w:tcW w:w="709" w:type="dxa"/>
            <w:vAlign w:val="center"/>
          </w:tcPr>
          <w:p w:rsidR="006569E0" w:rsidRPr="001E3555" w:rsidRDefault="006569E0" w:rsidP="00F7240D">
            <w:pPr>
              <w:rPr>
                <w:sz w:val="17"/>
                <w:szCs w:val="17"/>
              </w:rPr>
            </w:pPr>
            <w:r w:rsidRPr="001E3555">
              <w:rPr>
                <w:sz w:val="17"/>
                <w:szCs w:val="17"/>
              </w:rPr>
              <w:t>%</w:t>
            </w:r>
          </w:p>
        </w:tc>
        <w:tc>
          <w:tcPr>
            <w:tcW w:w="1842" w:type="dxa"/>
            <w:vMerge w:val="restart"/>
            <w:vAlign w:val="center"/>
          </w:tcPr>
          <w:p w:rsidR="006569E0" w:rsidRPr="00BC35DE" w:rsidRDefault="00040DE3" w:rsidP="00F7240D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NOTE: </w:t>
            </w:r>
            <w:r w:rsidR="0022202A" w:rsidRPr="00040DE3">
              <w:rPr>
                <w:sz w:val="18"/>
                <w:szCs w:val="20"/>
              </w:rPr>
              <w:t>Valid combinations required.</w:t>
            </w:r>
          </w:p>
        </w:tc>
      </w:tr>
      <w:tr w:rsidR="006569E0" w:rsidRPr="00BC35DE" w:rsidTr="00040DE3">
        <w:trPr>
          <w:cantSplit/>
          <w:trHeight w:val="283"/>
        </w:trPr>
        <w:tc>
          <w:tcPr>
            <w:tcW w:w="912" w:type="dxa"/>
            <w:vAlign w:val="center"/>
          </w:tcPr>
          <w:p w:rsidR="006569E0" w:rsidRPr="00BC35DE" w:rsidRDefault="006569E0" w:rsidP="00F7240D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6569E0" w:rsidRPr="00BC35DE" w:rsidRDefault="006569E0" w:rsidP="00F7240D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:rsidR="006569E0" w:rsidRPr="00BC35DE" w:rsidRDefault="006569E0" w:rsidP="00F7240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69E0" w:rsidRPr="00BC35DE" w:rsidRDefault="006569E0" w:rsidP="00F724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69E0" w:rsidRPr="00BC35DE" w:rsidRDefault="006569E0" w:rsidP="00F7240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6569E0" w:rsidRPr="00BC35DE" w:rsidRDefault="006569E0" w:rsidP="00F7240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569E0" w:rsidRPr="00BC35DE" w:rsidRDefault="006569E0" w:rsidP="00F7240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569E0" w:rsidRPr="00BC35DE" w:rsidRDefault="006569E0" w:rsidP="00F7240D">
            <w:pPr>
              <w:rPr>
                <w:sz w:val="20"/>
                <w:szCs w:val="20"/>
              </w:rPr>
            </w:pPr>
          </w:p>
        </w:tc>
      </w:tr>
      <w:tr w:rsidR="006569E0" w:rsidRPr="00BC35DE" w:rsidTr="00040DE3">
        <w:trPr>
          <w:cantSplit/>
          <w:trHeight w:val="283"/>
        </w:trPr>
        <w:tc>
          <w:tcPr>
            <w:tcW w:w="912" w:type="dxa"/>
            <w:vAlign w:val="center"/>
          </w:tcPr>
          <w:p w:rsidR="006569E0" w:rsidRPr="00BC35DE" w:rsidRDefault="006569E0" w:rsidP="00F7240D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6569E0" w:rsidRPr="00BC35DE" w:rsidRDefault="006569E0" w:rsidP="00F7240D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:rsidR="006569E0" w:rsidRPr="00BC35DE" w:rsidRDefault="006569E0" w:rsidP="00F7240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69E0" w:rsidRPr="00BC35DE" w:rsidRDefault="006569E0" w:rsidP="00F7240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569E0" w:rsidRPr="00BC35DE" w:rsidRDefault="006569E0" w:rsidP="00F7240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6569E0" w:rsidRPr="00BC35DE" w:rsidRDefault="006569E0" w:rsidP="00F7240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569E0" w:rsidRPr="00BC35DE" w:rsidRDefault="006569E0" w:rsidP="00F7240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569E0" w:rsidRPr="00BC35DE" w:rsidRDefault="006569E0" w:rsidP="00F7240D">
            <w:pPr>
              <w:rPr>
                <w:sz w:val="20"/>
                <w:szCs w:val="20"/>
              </w:rPr>
            </w:pPr>
          </w:p>
        </w:tc>
      </w:tr>
    </w:tbl>
    <w:p w:rsidR="00040DE3" w:rsidRDefault="00040DE3"/>
    <w:tbl>
      <w:tblPr>
        <w:tblStyle w:val="TableGridLight"/>
        <w:tblW w:w="10768" w:type="dxa"/>
        <w:tblLook w:val="04A0" w:firstRow="1" w:lastRow="0" w:firstColumn="1" w:lastColumn="0" w:noHBand="0" w:noVBand="1"/>
      </w:tblPr>
      <w:tblGrid>
        <w:gridCol w:w="8926"/>
        <w:gridCol w:w="1842"/>
      </w:tblGrid>
      <w:tr w:rsidR="00157545" w:rsidRPr="00BC35DE" w:rsidTr="00040DE3">
        <w:trPr>
          <w:cantSplit/>
          <w:trHeight w:val="283"/>
        </w:trPr>
        <w:tc>
          <w:tcPr>
            <w:tcW w:w="8926" w:type="dxa"/>
            <w:vAlign w:val="center"/>
          </w:tcPr>
          <w:p w:rsidR="00157545" w:rsidRPr="00C9438B" w:rsidRDefault="00157545" w:rsidP="001575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 your records - </w:t>
            </w:r>
            <w:r w:rsidRPr="00C9438B">
              <w:rPr>
                <w:b/>
                <w:sz w:val="20"/>
                <w:szCs w:val="20"/>
              </w:rPr>
              <w:t>Engagement ID:</w:t>
            </w:r>
          </w:p>
        </w:tc>
        <w:tc>
          <w:tcPr>
            <w:tcW w:w="1842" w:type="dxa"/>
            <w:vAlign w:val="center"/>
          </w:tcPr>
          <w:p w:rsidR="00157545" w:rsidRPr="00C9438B" w:rsidRDefault="00157545" w:rsidP="00F7240D">
            <w:pPr>
              <w:rPr>
                <w:b/>
                <w:sz w:val="20"/>
                <w:szCs w:val="20"/>
              </w:rPr>
            </w:pPr>
          </w:p>
        </w:tc>
      </w:tr>
    </w:tbl>
    <w:p w:rsidR="006D46AD" w:rsidRDefault="006D46AD" w:rsidP="00C9438B">
      <w:pPr>
        <w:spacing w:after="0" w:line="240" w:lineRule="auto"/>
        <w:rPr>
          <w:sz w:val="8"/>
        </w:rPr>
      </w:pPr>
    </w:p>
    <w:p w:rsidR="00BD4CEB" w:rsidRDefault="00BD4CEB" w:rsidP="00C9438B">
      <w:pPr>
        <w:spacing w:after="0" w:line="240" w:lineRule="auto"/>
        <w:rPr>
          <w:sz w:val="8"/>
        </w:rPr>
      </w:pPr>
    </w:p>
    <w:p w:rsidR="00BD4CEB" w:rsidRDefault="00BD4CEB" w:rsidP="00C9438B">
      <w:pPr>
        <w:spacing w:after="0" w:line="240" w:lineRule="auto"/>
        <w:rPr>
          <w:sz w:val="8"/>
        </w:rPr>
      </w:pPr>
    </w:p>
    <w:p w:rsidR="00BD4CEB" w:rsidRDefault="00BD4CEB" w:rsidP="00C9438B">
      <w:pPr>
        <w:spacing w:after="0" w:line="240" w:lineRule="auto"/>
        <w:rPr>
          <w:sz w:val="8"/>
        </w:rPr>
      </w:pPr>
    </w:p>
    <w:tbl>
      <w:tblPr>
        <w:tblStyle w:val="TableGridLight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D4CEB" w:rsidRPr="00BC35DE" w:rsidTr="00676E2F">
        <w:trPr>
          <w:cantSplit/>
          <w:trHeight w:val="454"/>
        </w:trPr>
        <w:tc>
          <w:tcPr>
            <w:tcW w:w="10485" w:type="dxa"/>
            <w:shd w:val="clear" w:color="auto" w:fill="F2F2F2" w:themeFill="background1" w:themeFillShade="F2"/>
            <w:vAlign w:val="center"/>
          </w:tcPr>
          <w:p w:rsidR="00BD4CEB" w:rsidRPr="00BC35DE" w:rsidRDefault="00BD4CEB" w:rsidP="00676E2F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CAPS Resources</w:t>
            </w:r>
          </w:p>
        </w:tc>
      </w:tr>
      <w:tr w:rsidR="00BD4CEB" w:rsidRPr="00BC35DE" w:rsidTr="00676E2F">
        <w:trPr>
          <w:cantSplit/>
          <w:trHeight w:val="454"/>
        </w:trPr>
        <w:tc>
          <w:tcPr>
            <w:tcW w:w="10485" w:type="dxa"/>
            <w:shd w:val="clear" w:color="auto" w:fill="FFFFFF" w:themeFill="background1"/>
            <w:vAlign w:val="center"/>
          </w:tcPr>
          <w:p w:rsidR="00BD4CEB" w:rsidRPr="0080758E" w:rsidRDefault="00BD4CEB" w:rsidP="00676E2F">
            <w:pPr>
              <w:ind w:left="33"/>
              <w:rPr>
                <w:sz w:val="17"/>
                <w:szCs w:val="17"/>
              </w:rPr>
            </w:pPr>
            <w:r w:rsidRPr="0080758E">
              <w:rPr>
                <w:sz w:val="17"/>
                <w:szCs w:val="17"/>
              </w:rPr>
              <w:t>Enterprise Agreement</w:t>
            </w:r>
            <w:r>
              <w:rPr>
                <w:sz w:val="17"/>
                <w:szCs w:val="17"/>
              </w:rPr>
              <w:t xml:space="preserve"> 2017 – 2021 ( </w:t>
            </w:r>
            <w:hyperlink r:id="rId7" w:history="1">
              <w:r w:rsidRPr="00273D10">
                <w:rPr>
                  <w:rStyle w:val="Hyperlink"/>
                  <w:sz w:val="17"/>
                  <w:szCs w:val="17"/>
                </w:rPr>
                <w:t>https://www.adelaide.edu.au/hr/docs/secure/enterprise-agreement.pdf</w:t>
              </w:r>
            </w:hyperlink>
            <w:r w:rsidRPr="00273D10">
              <w:rPr>
                <w:color w:val="FF0000"/>
                <w:sz w:val="17"/>
                <w:szCs w:val="17"/>
              </w:rPr>
              <w:t xml:space="preserve"> </w:t>
            </w:r>
            <w:r w:rsidRPr="00273D10">
              <w:rPr>
                <w:sz w:val="17"/>
                <w:szCs w:val="17"/>
              </w:rPr>
              <w:t>)</w:t>
            </w:r>
          </w:p>
          <w:p w:rsidR="00BD4CEB" w:rsidRPr="0080758E" w:rsidRDefault="00BD4CEB" w:rsidP="00BD4CEB">
            <w:pPr>
              <w:pStyle w:val="ListParagraph"/>
              <w:numPr>
                <w:ilvl w:val="0"/>
                <w:numId w:val="10"/>
              </w:num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Schedule </w:t>
            </w:r>
            <w:r w:rsidR="00123E43">
              <w:rPr>
                <w:sz w:val="17"/>
                <w:szCs w:val="17"/>
              </w:rPr>
              <w:t>5</w:t>
            </w:r>
            <w:r w:rsidRPr="0080758E">
              <w:rPr>
                <w:sz w:val="17"/>
                <w:szCs w:val="17"/>
              </w:rPr>
              <w:t xml:space="preserve">: </w:t>
            </w:r>
            <w:r w:rsidR="00123E43">
              <w:rPr>
                <w:sz w:val="17"/>
                <w:szCs w:val="17"/>
              </w:rPr>
              <w:t>English Language Teachers – Salary and Conditions</w:t>
            </w:r>
          </w:p>
          <w:p w:rsidR="00BD4CEB" w:rsidRDefault="00BD4CEB" w:rsidP="00676E2F">
            <w:pPr>
              <w:rPr>
                <w:b/>
                <w:sz w:val="24"/>
                <w:szCs w:val="20"/>
              </w:rPr>
            </w:pPr>
          </w:p>
        </w:tc>
      </w:tr>
    </w:tbl>
    <w:p w:rsidR="00BD4CEB" w:rsidRPr="00907FEF" w:rsidRDefault="00BD4CEB" w:rsidP="00C9438B">
      <w:pPr>
        <w:spacing w:after="0" w:line="240" w:lineRule="auto"/>
        <w:rPr>
          <w:sz w:val="8"/>
        </w:rPr>
      </w:pPr>
    </w:p>
    <w:sectPr w:rsidR="00BD4CEB" w:rsidRPr="00907FEF" w:rsidSect="00322E8A">
      <w:footerReference w:type="default" r:id="rId8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594" w:rsidRDefault="002F1594" w:rsidP="002F1594">
      <w:pPr>
        <w:spacing w:after="0" w:line="240" w:lineRule="auto"/>
      </w:pPr>
      <w:r>
        <w:separator/>
      </w:r>
    </w:p>
  </w:endnote>
  <w:endnote w:type="continuationSeparator" w:id="0">
    <w:p w:rsidR="002F1594" w:rsidRDefault="002F1594" w:rsidP="002F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EB" w:rsidRPr="00BD4CEB" w:rsidRDefault="00BD4CEB" w:rsidP="00BD4CEB">
    <w:pPr>
      <w:pStyle w:val="Footer"/>
      <w:pBdr>
        <w:top w:val="single" w:sz="4" w:space="1" w:color="auto"/>
      </w:pBdr>
      <w:rPr>
        <w:sz w:val="18"/>
        <w:szCs w:val="18"/>
      </w:rPr>
    </w:pPr>
    <w:r w:rsidRPr="00BD4CEB">
      <w:rPr>
        <w:sz w:val="18"/>
        <w:szCs w:val="18"/>
      </w:rPr>
      <w:t xml:space="preserve">Version </w:t>
    </w:r>
    <w:r w:rsidR="00476738">
      <w:rPr>
        <w:sz w:val="18"/>
        <w:szCs w:val="18"/>
      </w:rPr>
      <w:t>June</w:t>
    </w:r>
    <w:r w:rsidRPr="00BD4CEB">
      <w:rPr>
        <w:sz w:val="18"/>
        <w:szCs w:val="18"/>
      </w:rPr>
      <w:t xml:space="preserve"> 2018</w:t>
    </w:r>
    <w:r w:rsidRPr="00BD4CEB">
      <w:rPr>
        <w:sz w:val="18"/>
        <w:szCs w:val="18"/>
      </w:rPr>
      <w:tab/>
    </w:r>
    <w:r w:rsidRPr="00BD4CEB">
      <w:rPr>
        <w:sz w:val="18"/>
        <w:szCs w:val="18"/>
      </w:rPr>
      <w:tab/>
      <w:t xml:space="preserve">Page </w:t>
    </w:r>
    <w:r w:rsidRPr="00BD4CEB">
      <w:rPr>
        <w:b/>
        <w:bCs/>
        <w:sz w:val="18"/>
        <w:szCs w:val="18"/>
      </w:rPr>
      <w:fldChar w:fldCharType="begin"/>
    </w:r>
    <w:r w:rsidRPr="00BD4CEB">
      <w:rPr>
        <w:b/>
        <w:bCs/>
        <w:sz w:val="18"/>
        <w:szCs w:val="18"/>
      </w:rPr>
      <w:instrText xml:space="preserve"> PAGE  \* Arabic  \* MERGEFORMAT </w:instrText>
    </w:r>
    <w:r w:rsidRPr="00BD4CEB">
      <w:rPr>
        <w:b/>
        <w:bCs/>
        <w:sz w:val="18"/>
        <w:szCs w:val="18"/>
      </w:rPr>
      <w:fldChar w:fldCharType="separate"/>
    </w:r>
    <w:r w:rsidR="00DA4717">
      <w:rPr>
        <w:b/>
        <w:bCs/>
        <w:noProof/>
        <w:sz w:val="18"/>
        <w:szCs w:val="18"/>
      </w:rPr>
      <w:t>1</w:t>
    </w:r>
    <w:r w:rsidRPr="00BD4CEB">
      <w:rPr>
        <w:b/>
        <w:bCs/>
        <w:sz w:val="18"/>
        <w:szCs w:val="18"/>
      </w:rPr>
      <w:fldChar w:fldCharType="end"/>
    </w:r>
    <w:r w:rsidRPr="00BD4CEB">
      <w:rPr>
        <w:sz w:val="18"/>
        <w:szCs w:val="18"/>
      </w:rPr>
      <w:t xml:space="preserve"> of </w:t>
    </w:r>
    <w:r w:rsidRPr="00BD4CEB">
      <w:rPr>
        <w:b/>
        <w:bCs/>
        <w:sz w:val="18"/>
        <w:szCs w:val="18"/>
      </w:rPr>
      <w:fldChar w:fldCharType="begin"/>
    </w:r>
    <w:r w:rsidRPr="00BD4CEB">
      <w:rPr>
        <w:b/>
        <w:bCs/>
        <w:sz w:val="18"/>
        <w:szCs w:val="18"/>
      </w:rPr>
      <w:instrText xml:space="preserve"> NUMPAGES  \* Arabic  \* MERGEFORMAT </w:instrText>
    </w:r>
    <w:r w:rsidRPr="00BD4CEB">
      <w:rPr>
        <w:b/>
        <w:bCs/>
        <w:sz w:val="18"/>
        <w:szCs w:val="18"/>
      </w:rPr>
      <w:fldChar w:fldCharType="separate"/>
    </w:r>
    <w:r w:rsidR="00DA4717">
      <w:rPr>
        <w:b/>
        <w:bCs/>
        <w:noProof/>
        <w:sz w:val="18"/>
        <w:szCs w:val="18"/>
      </w:rPr>
      <w:t>2</w:t>
    </w:r>
    <w:r w:rsidRPr="00BD4CEB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594" w:rsidRDefault="002F1594" w:rsidP="002F1594">
      <w:pPr>
        <w:spacing w:after="0" w:line="240" w:lineRule="auto"/>
      </w:pPr>
      <w:r>
        <w:separator/>
      </w:r>
    </w:p>
  </w:footnote>
  <w:footnote w:type="continuationSeparator" w:id="0">
    <w:p w:rsidR="002F1594" w:rsidRDefault="002F1594" w:rsidP="002F1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22D"/>
    <w:multiLevelType w:val="hybridMultilevel"/>
    <w:tmpl w:val="D4CE7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0DFA"/>
    <w:multiLevelType w:val="hybridMultilevel"/>
    <w:tmpl w:val="D87ED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C266F"/>
    <w:multiLevelType w:val="hybridMultilevel"/>
    <w:tmpl w:val="1F9E75B2"/>
    <w:lvl w:ilvl="0" w:tplc="91E210A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C3A18"/>
    <w:multiLevelType w:val="hybridMultilevel"/>
    <w:tmpl w:val="C8B42A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E54CD6"/>
    <w:multiLevelType w:val="hybridMultilevel"/>
    <w:tmpl w:val="05A85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10D2B"/>
    <w:multiLevelType w:val="hybridMultilevel"/>
    <w:tmpl w:val="5C0A4D90"/>
    <w:lvl w:ilvl="0" w:tplc="03BA39F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82948"/>
    <w:multiLevelType w:val="hybridMultilevel"/>
    <w:tmpl w:val="B69033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44D3E"/>
    <w:multiLevelType w:val="hybridMultilevel"/>
    <w:tmpl w:val="33245C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E3B92"/>
    <w:multiLevelType w:val="hybridMultilevel"/>
    <w:tmpl w:val="00C83E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34B87"/>
    <w:multiLevelType w:val="hybridMultilevel"/>
    <w:tmpl w:val="894C9198"/>
    <w:lvl w:ilvl="0" w:tplc="0C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7B6D6045"/>
    <w:multiLevelType w:val="hybridMultilevel"/>
    <w:tmpl w:val="E3CED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6E"/>
    <w:rsid w:val="00015AA4"/>
    <w:rsid w:val="00023006"/>
    <w:rsid w:val="00023B2C"/>
    <w:rsid w:val="00027C1C"/>
    <w:rsid w:val="00040DE3"/>
    <w:rsid w:val="00044E23"/>
    <w:rsid w:val="0005561E"/>
    <w:rsid w:val="00070C59"/>
    <w:rsid w:val="000953F5"/>
    <w:rsid w:val="000966EB"/>
    <w:rsid w:val="000A16E6"/>
    <w:rsid w:val="000B67DD"/>
    <w:rsid w:val="00123E43"/>
    <w:rsid w:val="00125683"/>
    <w:rsid w:val="00134E6A"/>
    <w:rsid w:val="00150204"/>
    <w:rsid w:val="00157545"/>
    <w:rsid w:val="0016544C"/>
    <w:rsid w:val="001A56E4"/>
    <w:rsid w:val="001B645E"/>
    <w:rsid w:val="001C7B38"/>
    <w:rsid w:val="001C7EA8"/>
    <w:rsid w:val="00207744"/>
    <w:rsid w:val="0022202A"/>
    <w:rsid w:val="00231E51"/>
    <w:rsid w:val="00235842"/>
    <w:rsid w:val="00252B21"/>
    <w:rsid w:val="0027510D"/>
    <w:rsid w:val="00285131"/>
    <w:rsid w:val="0028734A"/>
    <w:rsid w:val="002A4E3A"/>
    <w:rsid w:val="002C298E"/>
    <w:rsid w:val="002D4625"/>
    <w:rsid w:val="002E61A8"/>
    <w:rsid w:val="002F1594"/>
    <w:rsid w:val="003107DE"/>
    <w:rsid w:val="00322E8A"/>
    <w:rsid w:val="00382EFA"/>
    <w:rsid w:val="00430A5D"/>
    <w:rsid w:val="00431D9F"/>
    <w:rsid w:val="004375AD"/>
    <w:rsid w:val="00451A65"/>
    <w:rsid w:val="00476738"/>
    <w:rsid w:val="00494795"/>
    <w:rsid w:val="00494FC2"/>
    <w:rsid w:val="004F121C"/>
    <w:rsid w:val="0051694C"/>
    <w:rsid w:val="005462B5"/>
    <w:rsid w:val="0054738E"/>
    <w:rsid w:val="00553790"/>
    <w:rsid w:val="00561CE6"/>
    <w:rsid w:val="0057106E"/>
    <w:rsid w:val="00586FED"/>
    <w:rsid w:val="005A7272"/>
    <w:rsid w:val="005D08BD"/>
    <w:rsid w:val="005E7B12"/>
    <w:rsid w:val="005F0112"/>
    <w:rsid w:val="005F5C3F"/>
    <w:rsid w:val="00604C4D"/>
    <w:rsid w:val="00635409"/>
    <w:rsid w:val="0064630F"/>
    <w:rsid w:val="0065081B"/>
    <w:rsid w:val="00653DB4"/>
    <w:rsid w:val="006569E0"/>
    <w:rsid w:val="0066420C"/>
    <w:rsid w:val="0066638A"/>
    <w:rsid w:val="00674F04"/>
    <w:rsid w:val="00680597"/>
    <w:rsid w:val="0068635F"/>
    <w:rsid w:val="006974F2"/>
    <w:rsid w:val="006A5A4F"/>
    <w:rsid w:val="006A5E85"/>
    <w:rsid w:val="006B1329"/>
    <w:rsid w:val="006D46AD"/>
    <w:rsid w:val="006E218E"/>
    <w:rsid w:val="006E3687"/>
    <w:rsid w:val="00705A63"/>
    <w:rsid w:val="00705F45"/>
    <w:rsid w:val="007338D1"/>
    <w:rsid w:val="0074202B"/>
    <w:rsid w:val="007641FB"/>
    <w:rsid w:val="00770E0A"/>
    <w:rsid w:val="007714F9"/>
    <w:rsid w:val="00792439"/>
    <w:rsid w:val="00794CA1"/>
    <w:rsid w:val="007E2010"/>
    <w:rsid w:val="007E77B9"/>
    <w:rsid w:val="00831DE5"/>
    <w:rsid w:val="0084334F"/>
    <w:rsid w:val="00852897"/>
    <w:rsid w:val="00855303"/>
    <w:rsid w:val="00866D9F"/>
    <w:rsid w:val="00890E4F"/>
    <w:rsid w:val="008915B9"/>
    <w:rsid w:val="00897A8B"/>
    <w:rsid w:val="008C2494"/>
    <w:rsid w:val="008C7239"/>
    <w:rsid w:val="0090108A"/>
    <w:rsid w:val="00907FEF"/>
    <w:rsid w:val="009115F8"/>
    <w:rsid w:val="00913D1C"/>
    <w:rsid w:val="00915A38"/>
    <w:rsid w:val="00916B31"/>
    <w:rsid w:val="00976196"/>
    <w:rsid w:val="0099306B"/>
    <w:rsid w:val="00997AF4"/>
    <w:rsid w:val="009A30A4"/>
    <w:rsid w:val="009C1629"/>
    <w:rsid w:val="009D58B3"/>
    <w:rsid w:val="009D6E76"/>
    <w:rsid w:val="009D7EEE"/>
    <w:rsid w:val="009E606B"/>
    <w:rsid w:val="00A03FF5"/>
    <w:rsid w:val="00A41753"/>
    <w:rsid w:val="00A648D4"/>
    <w:rsid w:val="00AB58D9"/>
    <w:rsid w:val="00AC5BED"/>
    <w:rsid w:val="00B115E3"/>
    <w:rsid w:val="00B15C20"/>
    <w:rsid w:val="00BA5D9F"/>
    <w:rsid w:val="00BC265D"/>
    <w:rsid w:val="00BD4CEB"/>
    <w:rsid w:val="00BD670C"/>
    <w:rsid w:val="00BE0CF6"/>
    <w:rsid w:val="00BE2173"/>
    <w:rsid w:val="00C04E4F"/>
    <w:rsid w:val="00C07A3F"/>
    <w:rsid w:val="00C148C5"/>
    <w:rsid w:val="00C4166F"/>
    <w:rsid w:val="00C706CF"/>
    <w:rsid w:val="00C9438B"/>
    <w:rsid w:val="00CE2902"/>
    <w:rsid w:val="00D46796"/>
    <w:rsid w:val="00DA4717"/>
    <w:rsid w:val="00DA5BF1"/>
    <w:rsid w:val="00E04CC6"/>
    <w:rsid w:val="00E07CAC"/>
    <w:rsid w:val="00E45475"/>
    <w:rsid w:val="00E63670"/>
    <w:rsid w:val="00E711E6"/>
    <w:rsid w:val="00E86339"/>
    <w:rsid w:val="00EA06E8"/>
    <w:rsid w:val="00EB3225"/>
    <w:rsid w:val="00ED5AB8"/>
    <w:rsid w:val="00EE24A3"/>
    <w:rsid w:val="00EF0DF0"/>
    <w:rsid w:val="00EF5794"/>
    <w:rsid w:val="00EF6BB2"/>
    <w:rsid w:val="00F07995"/>
    <w:rsid w:val="00F26A6B"/>
    <w:rsid w:val="00F32322"/>
    <w:rsid w:val="00F77C31"/>
    <w:rsid w:val="00F8492C"/>
    <w:rsid w:val="00FE02E1"/>
    <w:rsid w:val="00F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7D1BA-6F4C-4BE2-A0C0-8C8C0828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0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374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15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C4D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06E8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7106E"/>
    <w:rPr>
      <w:rFonts w:asciiTheme="majorHAnsi" w:eastAsiaTheme="majorEastAsia" w:hAnsiTheme="majorHAnsi" w:cstheme="majorBidi"/>
      <w:color w:val="004374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571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3687"/>
    <w:pPr>
      <w:ind w:left="720"/>
      <w:contextualSpacing/>
    </w:pPr>
  </w:style>
  <w:style w:type="paragraph" w:styleId="NoSpacing">
    <w:name w:val="No Spacing"/>
    <w:uiPriority w:val="1"/>
    <w:qFormat/>
    <w:rsid w:val="009115F8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115F8"/>
    <w:rPr>
      <w:rFonts w:asciiTheme="majorHAnsi" w:eastAsiaTheme="majorEastAsia" w:hAnsiTheme="majorHAnsi" w:cstheme="majorBidi"/>
      <w:color w:val="002C4D" w:themeColor="accent1" w:themeShade="7F"/>
      <w:sz w:val="24"/>
      <w:szCs w:val="24"/>
    </w:rPr>
  </w:style>
  <w:style w:type="table" w:styleId="TableGridLight">
    <w:name w:val="Grid Table Light"/>
    <w:basedOn w:val="TableNormal"/>
    <w:uiPriority w:val="40"/>
    <w:rsid w:val="006E21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EA06E8"/>
    <w:rPr>
      <w:color w:val="005A9C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4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A30A4"/>
    <w:rPr>
      <w:color w:val="005A9C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2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B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B21"/>
    <w:rPr>
      <w:sz w:val="20"/>
      <w:szCs w:val="20"/>
    </w:rPr>
  </w:style>
  <w:style w:type="table" w:customStyle="1" w:styleId="TableGridLight1">
    <w:name w:val="Table Grid Light1"/>
    <w:basedOn w:val="TableNormal"/>
    <w:next w:val="TableGridLight"/>
    <w:uiPriority w:val="40"/>
    <w:rsid w:val="00252B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BD4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EB"/>
  </w:style>
  <w:style w:type="paragraph" w:styleId="Footer">
    <w:name w:val="footer"/>
    <w:basedOn w:val="Normal"/>
    <w:link w:val="FooterChar"/>
    <w:uiPriority w:val="99"/>
    <w:unhideWhenUsed/>
    <w:rsid w:val="00BD4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delaide.edu.au/hr/docs/secure/enterprise-agreemen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UofACorp">
  <a:themeElements>
    <a:clrScheme name="UofA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5A9C"/>
      </a:accent1>
      <a:accent2>
        <a:srgbClr val="ED1C2E"/>
      </a:accent2>
      <a:accent3>
        <a:srgbClr val="B38808"/>
      </a:accent3>
      <a:accent4>
        <a:srgbClr val="666666"/>
      </a:accent4>
      <a:accent5>
        <a:srgbClr val="005A9C"/>
      </a:accent5>
      <a:accent6>
        <a:srgbClr val="ED1C2E"/>
      </a:accent6>
      <a:hlink>
        <a:srgbClr val="005A9C"/>
      </a:hlink>
      <a:folHlink>
        <a:srgbClr val="005A9C"/>
      </a:folHlink>
    </a:clrScheme>
    <a:fontScheme name="UofA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B0DFA586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Potter</dc:creator>
  <cp:keywords/>
  <dc:description/>
  <cp:lastModifiedBy>Simone Patterson</cp:lastModifiedBy>
  <cp:revision>2</cp:revision>
  <cp:lastPrinted>2018-06-07T00:08:00Z</cp:lastPrinted>
  <dcterms:created xsi:type="dcterms:W3CDTF">2019-09-10T04:48:00Z</dcterms:created>
  <dcterms:modified xsi:type="dcterms:W3CDTF">2019-09-10T04:48:00Z</dcterms:modified>
</cp:coreProperties>
</file>