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9498" w:type="dxa"/>
        <w:tblLook w:val="04A0" w:firstRow="1" w:lastRow="0" w:firstColumn="1" w:lastColumn="0" w:noHBand="0" w:noVBand="1"/>
      </w:tblPr>
      <w:tblGrid>
        <w:gridCol w:w="2684"/>
        <w:gridCol w:w="1989"/>
        <w:gridCol w:w="4825"/>
      </w:tblGrid>
      <w:tr w:rsidR="006F1D4F" w14:paraId="580D521D" w14:textId="77777777" w:rsidTr="0008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553B1E7C" w14:textId="77777777" w:rsidR="006F1D4F" w:rsidRPr="004B1A96" w:rsidRDefault="008D1FFD" w:rsidP="0046676B">
            <w:pPr>
              <w:pStyle w:val="Heading1"/>
              <w:outlineLvl w:val="0"/>
              <w:rPr>
                <w:b/>
              </w:rPr>
            </w:pPr>
            <w:r>
              <w:t>Complaint Resolution template</w:t>
            </w:r>
            <w:r w:rsidR="006F1D4F" w:rsidRPr="0032274E">
              <w:t xml:space="preserve"> (Staff)</w:t>
            </w:r>
          </w:p>
        </w:tc>
      </w:tr>
      <w:tr w:rsidR="00955920" w14:paraId="24277C27" w14:textId="77777777" w:rsidTr="0008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1213FEED" w14:textId="48A1C505" w:rsidR="00955920" w:rsidRPr="00F26023" w:rsidRDefault="00955920" w:rsidP="00BC2159">
            <w:pPr>
              <w:spacing w:before="120" w:after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F26023">
              <w:rPr>
                <w:rFonts w:ascii="Arial" w:hAnsi="Arial" w:cs="Arial"/>
                <w:sz w:val="18"/>
                <w:szCs w:val="18"/>
              </w:rPr>
              <w:t xml:space="preserve">To be completed by staff who wish to make a Formal Complaint </w:t>
            </w:r>
            <w:r w:rsidR="00085C36" w:rsidRPr="00F26023">
              <w:rPr>
                <w:rFonts w:ascii="Arial" w:hAnsi="Arial" w:cs="Arial"/>
                <w:sz w:val="18"/>
                <w:szCs w:val="18"/>
              </w:rPr>
              <w:t xml:space="preserve">to their supervisor </w:t>
            </w:r>
            <w:r w:rsidRPr="00F26023">
              <w:rPr>
                <w:rFonts w:ascii="Arial" w:hAnsi="Arial" w:cs="Arial"/>
                <w:sz w:val="18"/>
                <w:szCs w:val="18"/>
              </w:rPr>
              <w:t xml:space="preserve">under the </w:t>
            </w:r>
            <w:hyperlink r:id="rId8" w:history="1">
              <w:r w:rsidRPr="00D10211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Complaint Resolution Procedure (Staff).</w:t>
              </w:r>
            </w:hyperlink>
          </w:p>
        </w:tc>
      </w:tr>
      <w:tr w:rsidR="006F1D4F" w14:paraId="2D6CE9B8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19D2A489" w14:textId="3CD6B739" w:rsidR="00085C36" w:rsidRPr="00F70DDA" w:rsidRDefault="00F70DDA" w:rsidP="00BC2159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</w:t>
            </w:r>
            <w:r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he Complaint Resolution </w:t>
            </w:r>
            <w:r w:rsidR="0046676B">
              <w:rPr>
                <w:rFonts w:ascii="Arial" w:hAnsi="Arial" w:cs="Arial"/>
                <w:b w:val="0"/>
                <w:sz w:val="18"/>
                <w:szCs w:val="18"/>
              </w:rPr>
              <w:t xml:space="preserve">(Staff) </w:t>
            </w:r>
            <w:r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Procedure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allows </w:t>
            </w:r>
            <w:r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the University to deal with complaints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raised </w:t>
            </w:r>
            <w:r w:rsidR="00085C36"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about other staff members, or matters that adversely affect </w:t>
            </w:r>
            <w:r w:rsidR="0046676B">
              <w:rPr>
                <w:rFonts w:ascii="Arial" w:hAnsi="Arial" w:cs="Arial"/>
                <w:b w:val="0"/>
                <w:sz w:val="18"/>
                <w:szCs w:val="18"/>
              </w:rPr>
              <w:t>a staff member’s</w:t>
            </w:r>
            <w:r w:rsidR="00085C36"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 ability to work productively </w:t>
            </w:r>
            <w:r w:rsidRPr="00F70DDA">
              <w:rPr>
                <w:rFonts w:ascii="Arial" w:hAnsi="Arial" w:cs="Arial"/>
                <w:b w:val="0"/>
                <w:sz w:val="18"/>
                <w:szCs w:val="18"/>
              </w:rPr>
              <w:t xml:space="preserve">in a positive work environment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including complaints </w:t>
            </w:r>
            <w:r w:rsidRPr="00F70DDA">
              <w:rPr>
                <w:rFonts w:ascii="Arial" w:hAnsi="Arial" w:cs="Arial"/>
                <w:b w:val="0"/>
                <w:sz w:val="18"/>
                <w:szCs w:val="18"/>
              </w:rPr>
              <w:t>relating to unlawful discrimination, harassment, victimisation and bullying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14:paraId="40FED05F" w14:textId="77777777" w:rsidR="006F1D4F" w:rsidRPr="009134A9" w:rsidRDefault="006F1D4F" w:rsidP="00BC2159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34A9">
              <w:rPr>
                <w:rFonts w:ascii="Arial" w:hAnsi="Arial" w:cs="Arial"/>
                <w:sz w:val="20"/>
                <w:szCs w:val="20"/>
              </w:rPr>
              <w:t>Before you complete this form:</w:t>
            </w:r>
          </w:p>
          <w:p w14:paraId="0A8C939F" w14:textId="5B564902" w:rsidR="00BC2159" w:rsidRPr="0092501E" w:rsidRDefault="00BC2159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Consider your options to resolve the complaint by reviewing the </w:t>
            </w:r>
            <w:hyperlink r:id="rId9" w:history="1">
              <w:r w:rsidRPr="000E3F6C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Complaint Decision Matrix</w:t>
              </w:r>
            </w:hyperlink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. Complaints can be resolved informally through self-resolution, by an assisted-resolution process, or by the formal process;</w:t>
            </w:r>
          </w:p>
          <w:p w14:paraId="4E07FCB3" w14:textId="7070381A" w:rsidR="00AC7899" w:rsidRPr="0092501E" w:rsidRDefault="006F1D4F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Read the </w:t>
            </w:r>
            <w:hyperlink r:id="rId10" w:history="1">
              <w:r w:rsidRPr="000E3F6C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Complaint Resolution </w:t>
              </w:r>
              <w:r w:rsidR="0046676B" w:rsidRPr="000E3F6C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 xml:space="preserve">(Staff) </w:t>
              </w:r>
              <w:r w:rsidRPr="000E3F6C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Procedure</w:t>
              </w:r>
            </w:hyperlink>
            <w:bookmarkStart w:id="0" w:name="_GoBack"/>
            <w:bookmarkEnd w:id="0"/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>and this form in full so that you understand what you are required to provide to raise a complaint formally;</w:t>
            </w:r>
          </w:p>
          <w:p w14:paraId="237632E0" w14:textId="77777777" w:rsidR="006F1D4F" w:rsidRPr="0092501E" w:rsidRDefault="00AC7899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This form should not be used to raise complaints under the </w:t>
            </w:r>
            <w:hyperlink r:id="rId11" w:history="1">
              <w:r w:rsidRPr="0092501E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Whistleblower Policy</w:t>
              </w:r>
            </w:hyperlink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088A78AC" w14:textId="707A78E6" w:rsidR="00DF2D69" w:rsidRPr="0092501E" w:rsidRDefault="00DF2D69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If you have already tried to resolve the complaint yourself or with the support of your supervisor</w:t>
            </w:r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and are now proceeding to a formal complaint resolution process</w:t>
            </w: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, you should provide details</w:t>
            </w:r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in the space provided</w:t>
            </w:r>
            <w:r w:rsidR="0046676B">
              <w:rPr>
                <w:rFonts w:ascii="Arial" w:hAnsi="Arial" w:cs="Arial"/>
                <w:b w:val="0"/>
                <w:sz w:val="18"/>
                <w:szCs w:val="18"/>
              </w:rPr>
              <w:t xml:space="preserve"> in </w:t>
            </w:r>
            <w:hyperlink w:anchor="_SECTION_3._INFORMAL" w:history="1">
              <w:r w:rsidR="0046676B" w:rsidRPr="0076480C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section 3</w:t>
              </w:r>
            </w:hyperlink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o</w:t>
            </w:r>
            <w:r w:rsidR="0046676B"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this form</w:t>
            </w: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434401ED" w14:textId="77777777" w:rsidR="00AC7899" w:rsidRPr="0092501E" w:rsidRDefault="00AC7899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>Complete</w:t>
            </w:r>
            <w:r w:rsidR="00C1662F">
              <w:rPr>
                <w:rFonts w:ascii="Arial" w:hAnsi="Arial" w:cs="Arial"/>
                <w:b w:val="0"/>
                <w:sz w:val="18"/>
                <w:szCs w:val="18"/>
              </w:rPr>
              <w:t xml:space="preserve"> pages 1 – 3 of</w:t>
            </w: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the form in-full, providing all the information as</w:t>
            </w:r>
            <w:r w:rsidR="00C1662F">
              <w:rPr>
                <w:rFonts w:ascii="Arial" w:hAnsi="Arial" w:cs="Arial"/>
                <w:b w:val="0"/>
                <w:sz w:val="18"/>
                <w:szCs w:val="18"/>
              </w:rPr>
              <w:t xml:space="preserve"> available and</w:t>
            </w: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 required. If a particular field in th</w:t>
            </w:r>
            <w:r w:rsidR="00BC2159" w:rsidRPr="0092501E">
              <w:rPr>
                <w:rFonts w:ascii="Arial" w:hAnsi="Arial" w:cs="Arial"/>
                <w:b w:val="0"/>
                <w:sz w:val="18"/>
                <w:szCs w:val="18"/>
              </w:rPr>
              <w:t>e form is not relevant mark N/A;</w:t>
            </w:r>
          </w:p>
          <w:p w14:paraId="230AB7B8" w14:textId="77777777" w:rsidR="00AC7899" w:rsidRDefault="00AC7899" w:rsidP="0092501E">
            <w:pPr>
              <w:pStyle w:val="ListParagraph"/>
              <w:numPr>
                <w:ilvl w:val="0"/>
                <w:numId w:val="1"/>
              </w:numPr>
              <w:spacing w:before="120" w:after="240"/>
              <w:ind w:left="459" w:hanging="425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The </w:t>
            </w:r>
            <w:r w:rsidR="0057402A"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quality and </w:t>
            </w:r>
            <w:r w:rsidRPr="0092501E">
              <w:rPr>
                <w:rFonts w:ascii="Arial" w:hAnsi="Arial" w:cs="Arial"/>
                <w:b w:val="0"/>
                <w:sz w:val="18"/>
                <w:szCs w:val="18"/>
              </w:rPr>
              <w:t xml:space="preserve">completeness of the information and/or evidence you provide to your Supervisor will enable them to </w:t>
            </w:r>
            <w:r w:rsidR="0057402A" w:rsidRPr="0092501E">
              <w:rPr>
                <w:rFonts w:ascii="Arial" w:hAnsi="Arial" w:cs="Arial"/>
                <w:b w:val="0"/>
                <w:sz w:val="18"/>
                <w:szCs w:val="18"/>
              </w:rPr>
              <w:t>deal with your complaint as promptly and effectively as possible.</w:t>
            </w:r>
          </w:p>
          <w:p w14:paraId="6D36C06B" w14:textId="257D0CFD" w:rsidR="00F26023" w:rsidRPr="00F26023" w:rsidRDefault="00F26023" w:rsidP="00F26023">
            <w:pPr>
              <w:spacing w:before="120"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2602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 allow for the timely resolution of your complaint, provide pages 1 – 3 of this form to your supervisor, for actioning. If the complaint is about your supervisor, provide this form to your supervisor’s supervisor</w:t>
            </w:r>
            <w:r w:rsidR="007648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  <w:p w14:paraId="6880BA03" w14:textId="2C2C8C89" w:rsidR="00AC7899" w:rsidRPr="00AC7899" w:rsidRDefault="005E0196" w:rsidP="00BC2159">
            <w:pPr>
              <w:spacing w:before="120" w:after="120"/>
              <w:rPr>
                <w:b w:val="0"/>
                <w:i/>
              </w:rPr>
            </w:pPr>
            <w:r w:rsidRPr="00CC34B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Note: Complaints should</w:t>
            </w:r>
            <w:r w:rsidR="00AC7899" w:rsidRPr="00CC34B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be made within 12 months of the event or incident occurring</w:t>
            </w:r>
            <w:r w:rsidR="00CC34B2" w:rsidRPr="00CC34B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which gave rise to the complaint, </w:t>
            </w:r>
            <w:r w:rsidR="004A0DCC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unless extenuating circumstances exist and there is a compelling reason to proceed.</w:t>
            </w:r>
          </w:p>
        </w:tc>
      </w:tr>
      <w:tr w:rsidR="00AC7899" w14:paraId="6212DBFF" w14:textId="77777777" w:rsidTr="0076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4472C4" w:themeFill="accent5"/>
          </w:tcPr>
          <w:p w14:paraId="464F0F83" w14:textId="77777777" w:rsidR="00AC7899" w:rsidRPr="004B1A96" w:rsidRDefault="0057402A" w:rsidP="0076480C">
            <w:pPr>
              <w:pStyle w:val="Heading2"/>
              <w:outlineLvl w:val="1"/>
              <w:rPr>
                <w:b/>
              </w:rPr>
            </w:pPr>
            <w:r w:rsidRPr="004B1A96">
              <w:t xml:space="preserve">Section </w:t>
            </w:r>
            <w:r w:rsidR="00AC7899" w:rsidRPr="004B1A96">
              <w:t>1. General Information</w:t>
            </w:r>
          </w:p>
        </w:tc>
      </w:tr>
      <w:tr w:rsidR="006F1D4F" w14:paraId="0C26C1DF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088EA373" w14:textId="77777777" w:rsidR="006F1D4F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Date form submitted</w:t>
            </w:r>
          </w:p>
        </w:tc>
        <w:tc>
          <w:tcPr>
            <w:tcW w:w="6814" w:type="dxa"/>
            <w:gridSpan w:val="2"/>
          </w:tcPr>
          <w:p w14:paraId="63213623" w14:textId="77777777" w:rsidR="006F1D4F" w:rsidRPr="00F70DDA" w:rsidRDefault="0057402A" w:rsidP="00BC21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>DD/MM/YY</w:t>
            </w:r>
          </w:p>
        </w:tc>
      </w:tr>
      <w:tr w:rsidR="006F1D4F" w14:paraId="629B0AFD" w14:textId="77777777" w:rsidTr="0008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5E843BB" w14:textId="77777777" w:rsidR="006F1D4F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Name of Staff Member (making complaint) Complainant:</w:t>
            </w:r>
          </w:p>
        </w:tc>
        <w:tc>
          <w:tcPr>
            <w:tcW w:w="6814" w:type="dxa"/>
            <w:gridSpan w:val="2"/>
          </w:tcPr>
          <w:p w14:paraId="7A7B2DDA" w14:textId="77777777" w:rsidR="006F1D4F" w:rsidRPr="0032274E" w:rsidRDefault="006F1D4F" w:rsidP="00BC21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14:paraId="5737FD7A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7101836B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Staff</w:t>
            </w:r>
            <w:r w:rsidR="00043F07">
              <w:rPr>
                <w:rFonts w:ascii="Arial" w:hAnsi="Arial" w:cs="Arial"/>
                <w:sz w:val="20"/>
                <w:szCs w:val="20"/>
              </w:rPr>
              <w:t xml:space="preserve"> ID</w:t>
            </w:r>
            <w:r w:rsidRPr="0032274E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6814" w:type="dxa"/>
            <w:gridSpan w:val="2"/>
          </w:tcPr>
          <w:p w14:paraId="621B9535" w14:textId="77777777" w:rsidR="0057402A" w:rsidRPr="00F70DDA" w:rsidRDefault="0032274E" w:rsidP="00BC21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>a</w:t>
            </w:r>
            <w:r w:rsidR="0057402A" w:rsidRPr="00F70DDA">
              <w:rPr>
                <w:rFonts w:ascii="Arial" w:hAnsi="Arial" w:cs="Arial"/>
                <w:sz w:val="18"/>
                <w:szCs w:val="18"/>
              </w:rPr>
              <w:t xml:space="preserve">xxxxxxx </w:t>
            </w:r>
          </w:p>
        </w:tc>
      </w:tr>
      <w:tr w:rsidR="0057402A" w14:paraId="6FA8471C" w14:textId="77777777" w:rsidTr="0008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1A040864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Position Title:</w:t>
            </w:r>
          </w:p>
        </w:tc>
        <w:tc>
          <w:tcPr>
            <w:tcW w:w="6814" w:type="dxa"/>
            <w:gridSpan w:val="2"/>
          </w:tcPr>
          <w:p w14:paraId="27C29A5A" w14:textId="77777777" w:rsidR="0057402A" w:rsidRPr="0032274E" w:rsidRDefault="0057402A" w:rsidP="00BC21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14:paraId="73659A4B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25BCE3E7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Organisational Unit:</w:t>
            </w:r>
          </w:p>
        </w:tc>
        <w:tc>
          <w:tcPr>
            <w:tcW w:w="6814" w:type="dxa"/>
            <w:gridSpan w:val="2"/>
          </w:tcPr>
          <w:p w14:paraId="5A7FC997" w14:textId="77777777" w:rsidR="0057402A" w:rsidRPr="0032274E" w:rsidRDefault="0057402A" w:rsidP="00BC21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14:paraId="0D77E1EF" w14:textId="77777777" w:rsidTr="0008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1BDD136E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School/Branch:</w:t>
            </w:r>
          </w:p>
        </w:tc>
        <w:tc>
          <w:tcPr>
            <w:tcW w:w="6814" w:type="dxa"/>
            <w:gridSpan w:val="2"/>
          </w:tcPr>
          <w:p w14:paraId="0B3F10E5" w14:textId="77777777" w:rsidR="0057402A" w:rsidRPr="0032274E" w:rsidRDefault="0057402A" w:rsidP="00BC21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14:paraId="4C5E6ED4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B233EE7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Work Location:</w:t>
            </w:r>
          </w:p>
        </w:tc>
        <w:tc>
          <w:tcPr>
            <w:tcW w:w="6814" w:type="dxa"/>
            <w:gridSpan w:val="2"/>
          </w:tcPr>
          <w:p w14:paraId="2230FCC9" w14:textId="77777777" w:rsidR="0057402A" w:rsidRPr="0032274E" w:rsidRDefault="0057402A" w:rsidP="00BC21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14:paraId="33819849" w14:textId="77777777" w:rsidTr="0008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DCEA39D" w14:textId="77777777" w:rsidR="0057402A" w:rsidRPr="0032274E" w:rsidRDefault="0057402A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74E">
              <w:rPr>
                <w:rFonts w:ascii="Arial" w:hAnsi="Arial" w:cs="Arial"/>
                <w:sz w:val="20"/>
                <w:szCs w:val="20"/>
              </w:rPr>
              <w:t>Name of Supervisor:</w:t>
            </w:r>
          </w:p>
        </w:tc>
        <w:tc>
          <w:tcPr>
            <w:tcW w:w="6814" w:type="dxa"/>
            <w:gridSpan w:val="2"/>
          </w:tcPr>
          <w:p w14:paraId="5B67ADC0" w14:textId="77777777" w:rsidR="0057402A" w:rsidRPr="0032274E" w:rsidRDefault="0057402A" w:rsidP="00BC21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C36" w14:paraId="0DD68F3E" w14:textId="77777777" w:rsidTr="0008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0DBBF3D3" w14:textId="77777777" w:rsidR="00085C36" w:rsidRPr="0032274E" w:rsidRDefault="00085C36" w:rsidP="00BC2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method of contact</w:t>
            </w:r>
          </w:p>
        </w:tc>
        <w:tc>
          <w:tcPr>
            <w:tcW w:w="1989" w:type="dxa"/>
          </w:tcPr>
          <w:p w14:paraId="7E85AE2E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 xml:space="preserve">Phone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7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D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9781451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 xml:space="preserve">E-mail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48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D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EB06023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 xml:space="preserve">Other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86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D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25" w:type="dxa"/>
          </w:tcPr>
          <w:p w14:paraId="0F64EA19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>Number:</w:t>
            </w:r>
          </w:p>
          <w:p w14:paraId="2D756A38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C78B579" w14:textId="77777777" w:rsidR="00085C36" w:rsidRPr="00F70DDA" w:rsidRDefault="00085C36" w:rsidP="00085C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DDA">
              <w:rPr>
                <w:rFonts w:ascii="Arial" w:hAnsi="Arial" w:cs="Arial"/>
                <w:sz w:val="18"/>
                <w:szCs w:val="18"/>
              </w:rPr>
              <w:t xml:space="preserve">E-mail Address: </w:t>
            </w:r>
          </w:p>
        </w:tc>
      </w:tr>
    </w:tbl>
    <w:p w14:paraId="7B41FE68" w14:textId="77777777" w:rsidR="002D6D3D" w:rsidRDefault="002D6D3D" w:rsidP="00BC2159">
      <w:pPr>
        <w:spacing w:before="60" w:after="60"/>
      </w:pPr>
    </w:p>
    <w:p w14:paraId="2DC9E786" w14:textId="77777777" w:rsidR="002D6D3D" w:rsidRDefault="002D6D3D" w:rsidP="00BC2159">
      <w:pPr>
        <w:spacing w:before="60" w:after="60"/>
      </w:pPr>
      <w:r>
        <w:lastRenderedPageBreak/>
        <w:br w:type="page"/>
      </w:r>
    </w:p>
    <w:tbl>
      <w:tblPr>
        <w:tblStyle w:val="GridTable4-Accent5"/>
        <w:tblW w:w="9498" w:type="dxa"/>
        <w:tblInd w:w="-147" w:type="dxa"/>
        <w:tblLook w:val="04A0" w:firstRow="1" w:lastRow="0" w:firstColumn="1" w:lastColumn="0" w:noHBand="0" w:noVBand="1"/>
      </w:tblPr>
      <w:tblGrid>
        <w:gridCol w:w="3408"/>
        <w:gridCol w:w="6"/>
        <w:gridCol w:w="1425"/>
        <w:gridCol w:w="3334"/>
        <w:gridCol w:w="1325"/>
      </w:tblGrid>
      <w:tr w:rsidR="001904E9" w14:paraId="341DE4C4" w14:textId="77777777" w:rsidTr="00043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</w:tcPr>
          <w:p w14:paraId="35C3D061" w14:textId="77777777" w:rsidR="001904E9" w:rsidRPr="0032274E" w:rsidRDefault="001904E9" w:rsidP="0076480C">
            <w:pPr>
              <w:pStyle w:val="Heading2"/>
              <w:outlineLvl w:val="1"/>
              <w:rPr>
                <w:b/>
              </w:rPr>
            </w:pPr>
            <w:r w:rsidRPr="0032274E">
              <w:lastRenderedPageBreak/>
              <w:t>SECTION 2. DETAILS OF THE COMPLAINT</w:t>
            </w:r>
          </w:p>
        </w:tc>
      </w:tr>
      <w:tr w:rsidR="001904E9" w14:paraId="1436C46A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gridSpan w:val="2"/>
          </w:tcPr>
          <w:p w14:paraId="79DE10A3" w14:textId="77777777" w:rsidR="001904E9" w:rsidRPr="0032274E" w:rsidRDefault="001904E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>The date t</w:t>
            </w:r>
            <w:r w:rsidR="0032274E" w:rsidRPr="0032274E">
              <w:rPr>
                <w:rFonts w:ascii="Arial" w:hAnsi="Arial" w:cs="Arial"/>
                <w:sz w:val="18"/>
                <w:szCs w:val="18"/>
              </w:rPr>
              <w:t>hat the event occurred, action or matter arose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84" w:type="dxa"/>
            <w:gridSpan w:val="3"/>
          </w:tcPr>
          <w:p w14:paraId="57312A76" w14:textId="77777777" w:rsidR="001904E9" w:rsidRDefault="001904E9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4E9" w14:paraId="0B250990" w14:textId="77777777" w:rsidTr="004B1A96">
        <w:trPr>
          <w:trHeight w:val="3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gridSpan w:val="2"/>
          </w:tcPr>
          <w:p w14:paraId="1419DE4B" w14:textId="77777777" w:rsidR="00C24E00" w:rsidRPr="0032274E" w:rsidRDefault="00C24E00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Detail the complaint: </w:t>
            </w:r>
          </w:p>
          <w:p w14:paraId="3F71972C" w14:textId="77777777" w:rsidR="00455285" w:rsidRDefault="00C24E00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>I</w:t>
            </w:r>
            <w:r w:rsidR="001904E9" w:rsidRPr="0032274E">
              <w:rPr>
                <w:rFonts w:ascii="Arial" w:hAnsi="Arial" w:cs="Arial"/>
                <w:sz w:val="18"/>
                <w:szCs w:val="18"/>
              </w:rPr>
              <w:t>nc</w:t>
            </w:r>
            <w:r w:rsidRPr="0032274E">
              <w:rPr>
                <w:rFonts w:ascii="Arial" w:hAnsi="Arial" w:cs="Arial"/>
                <w:sz w:val="18"/>
                <w:szCs w:val="18"/>
              </w:rPr>
              <w:t>lude details of the incident/action that led to you raising this concern.</w:t>
            </w:r>
          </w:p>
          <w:p w14:paraId="03C1481B" w14:textId="77777777" w:rsidR="00455285" w:rsidRDefault="002D6D3D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Please provide as much </w:t>
            </w:r>
            <w:r w:rsidR="00455285">
              <w:rPr>
                <w:rFonts w:ascii="Arial" w:hAnsi="Arial" w:cs="Arial"/>
                <w:sz w:val="18"/>
                <w:szCs w:val="18"/>
              </w:rPr>
              <w:t>relevant detail as possible, including dates, times and events in chronological order.</w:t>
            </w:r>
          </w:p>
          <w:p w14:paraId="28F7F479" w14:textId="77777777" w:rsidR="0032274E" w:rsidRDefault="0032274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there are multiple matters, list each separately.</w:t>
            </w:r>
            <w:r w:rsidR="00455285">
              <w:rPr>
                <w:rFonts w:ascii="Arial" w:hAnsi="Arial" w:cs="Arial"/>
                <w:sz w:val="18"/>
                <w:szCs w:val="18"/>
              </w:rPr>
              <w:t xml:space="preserve"> If you require additional space, </w:t>
            </w:r>
            <w:r w:rsidR="00EB2D86">
              <w:rPr>
                <w:rFonts w:ascii="Arial" w:hAnsi="Arial" w:cs="Arial"/>
                <w:sz w:val="18"/>
                <w:szCs w:val="18"/>
              </w:rPr>
              <w:t xml:space="preserve">you may </w:t>
            </w:r>
            <w:r w:rsidR="00455285">
              <w:rPr>
                <w:rFonts w:ascii="Arial" w:hAnsi="Arial" w:cs="Arial"/>
                <w:sz w:val="18"/>
                <w:szCs w:val="18"/>
              </w:rPr>
              <w:t>attach a</w:t>
            </w:r>
            <w:r w:rsidR="00EB2D86">
              <w:rPr>
                <w:rFonts w:ascii="Arial" w:hAnsi="Arial" w:cs="Arial"/>
                <w:sz w:val="18"/>
                <w:szCs w:val="18"/>
              </w:rPr>
              <w:t>n additional</w:t>
            </w:r>
            <w:r w:rsidR="00455285">
              <w:rPr>
                <w:rFonts w:ascii="Arial" w:hAnsi="Arial" w:cs="Arial"/>
                <w:sz w:val="18"/>
                <w:szCs w:val="18"/>
              </w:rPr>
              <w:t xml:space="preserve"> page to this template.</w:t>
            </w:r>
          </w:p>
          <w:p w14:paraId="4B6A966E" w14:textId="77777777" w:rsidR="00C1662F" w:rsidRDefault="00C1662F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19D6F2" w14:textId="77777777" w:rsidR="00C1662F" w:rsidRDefault="00C1662F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157EBB7" w14:textId="77777777" w:rsidR="00C1662F" w:rsidRDefault="00C1662F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4FA913D" w14:textId="77777777" w:rsidR="00C1662F" w:rsidRPr="0032274E" w:rsidRDefault="00C1662F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4" w:type="dxa"/>
            <w:gridSpan w:val="3"/>
          </w:tcPr>
          <w:p w14:paraId="5BA2AF1E" w14:textId="77777777" w:rsidR="001904E9" w:rsidRDefault="001904E9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E00" w14:paraId="2F7D2EFE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gridSpan w:val="2"/>
          </w:tcPr>
          <w:p w14:paraId="26EC8FDD" w14:textId="77777777" w:rsidR="00C24E00" w:rsidRPr="0032274E" w:rsidRDefault="00C24E00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Name of person whom the complaint is about </w:t>
            </w:r>
            <w:r w:rsidR="002D6D3D" w:rsidRPr="0032274E">
              <w:rPr>
                <w:rFonts w:ascii="Arial" w:hAnsi="Arial" w:cs="Arial"/>
                <w:sz w:val="18"/>
                <w:szCs w:val="18"/>
              </w:rPr>
              <w:t>(where appropriate) Respondent</w:t>
            </w:r>
            <w:r w:rsidRPr="003227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4" w:type="dxa"/>
            <w:gridSpan w:val="3"/>
          </w:tcPr>
          <w:p w14:paraId="5C57CDC0" w14:textId="77777777" w:rsidR="00C24E00" w:rsidRDefault="00C24E00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D3D" w14:paraId="7E95AE4D" w14:textId="77777777" w:rsidTr="00043F07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gridSpan w:val="2"/>
          </w:tcPr>
          <w:p w14:paraId="7080A3DB" w14:textId="77777777" w:rsidR="002D6D3D" w:rsidRPr="0032274E" w:rsidRDefault="00455285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anyone else witness the events that led to this complaint?</w:t>
            </w:r>
          </w:p>
        </w:tc>
        <w:tc>
          <w:tcPr>
            <w:tcW w:w="6084" w:type="dxa"/>
            <w:gridSpan w:val="3"/>
          </w:tcPr>
          <w:p w14:paraId="121B03BE" w14:textId="77777777" w:rsidR="00455285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40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4C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EB2D8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354C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54C7A"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75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7A"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C7A"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316B5B2D" w14:textId="77777777" w:rsidR="002D6D3D" w:rsidRPr="00BC2159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354C7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:  ………………………………………………………………………</w:t>
            </w:r>
          </w:p>
        </w:tc>
      </w:tr>
      <w:tr w:rsidR="00455285" w14:paraId="10BC72D5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gridSpan w:val="2"/>
          </w:tcPr>
          <w:p w14:paraId="4F4CC1D3" w14:textId="77777777" w:rsidR="00455285" w:rsidRDefault="00043F07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evidence of</w:t>
            </w:r>
            <w:r w:rsidR="00455285">
              <w:rPr>
                <w:rFonts w:ascii="Arial" w:hAnsi="Arial" w:cs="Arial"/>
                <w:sz w:val="18"/>
                <w:szCs w:val="18"/>
              </w:rPr>
              <w:t xml:space="preserve"> what has occurred?</w:t>
            </w:r>
          </w:p>
        </w:tc>
        <w:tc>
          <w:tcPr>
            <w:tcW w:w="6084" w:type="dxa"/>
            <w:gridSpan w:val="3"/>
          </w:tcPr>
          <w:p w14:paraId="4EB48D40" w14:textId="77777777" w:rsidR="00455285" w:rsidRPr="0032274E" w:rsidRDefault="00472F6E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455285" w:rsidRPr="0032274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26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5285" w:rsidRPr="003227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06E1">
              <w:rPr>
                <w:rFonts w:ascii="Arial" w:hAnsi="Arial" w:cs="Arial"/>
                <w:sz w:val="18"/>
                <w:szCs w:val="18"/>
              </w:rPr>
              <w:t>(Attach a copy to this document)</w:t>
            </w:r>
          </w:p>
          <w:p w14:paraId="7F9BA2AB" w14:textId="77777777" w:rsidR="00455285" w:rsidRPr="0032274E" w:rsidRDefault="00455285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17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2D6D3D" w:rsidRPr="002D6D3D" w14:paraId="6F8E61D8" w14:textId="77777777" w:rsidTr="00A2052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shd w:val="clear" w:color="auto" w:fill="4472C4"/>
          </w:tcPr>
          <w:p w14:paraId="288E20D5" w14:textId="77777777" w:rsidR="002D6D3D" w:rsidRPr="006C7E30" w:rsidRDefault="004B1A96" w:rsidP="0076480C">
            <w:pPr>
              <w:pStyle w:val="Heading2"/>
              <w:outlineLvl w:val="1"/>
              <w:rPr>
                <w:b/>
              </w:rPr>
            </w:pPr>
            <w:bookmarkStart w:id="1" w:name="_SECTION_3._INFORMAL"/>
            <w:bookmarkEnd w:id="1"/>
            <w:r>
              <w:rPr>
                <w:bCs w:val="0"/>
              </w:rPr>
              <w:br w:type="page"/>
            </w:r>
            <w:r w:rsidR="002D6D3D" w:rsidRPr="006C7E30">
              <w:t>SECTION 3. INFORMAL RESOLUTION</w:t>
            </w:r>
          </w:p>
        </w:tc>
      </w:tr>
      <w:tr w:rsidR="002D6D3D" w14:paraId="1DB53754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444C8CD6" w14:textId="77777777" w:rsidR="00EB2D86" w:rsidRDefault="00EB2D86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Self-Resolution </w:t>
            </w:r>
          </w:p>
          <w:p w14:paraId="47C3C0D6" w14:textId="77777777" w:rsidR="002D6D3D" w:rsidRPr="0032274E" w:rsidRDefault="002D6D3D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>Have you tried to r</w:t>
            </w:r>
            <w:r w:rsidR="00EB2D86">
              <w:rPr>
                <w:rFonts w:ascii="Arial" w:hAnsi="Arial" w:cs="Arial"/>
                <w:sz w:val="18"/>
                <w:szCs w:val="18"/>
              </w:rPr>
              <w:t>esolve the complaint informally?</w:t>
            </w:r>
          </w:p>
          <w:p w14:paraId="3BC9BC71" w14:textId="77777777" w:rsidR="002D6D3D" w:rsidRPr="0032274E" w:rsidRDefault="002D6D3D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14:paraId="454F07B4" w14:textId="77777777" w:rsidR="002D6D3D" w:rsidRPr="0032274E" w:rsidRDefault="00472F6E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2D6D3D" w:rsidRPr="0032274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25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3D"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6D3D" w:rsidRPr="0032274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3E75744" w14:textId="77777777" w:rsidR="002D6D3D" w:rsidRPr="0032274E" w:rsidRDefault="002D6D3D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6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334" w:type="dxa"/>
          </w:tcPr>
          <w:p w14:paraId="5D0B7B22" w14:textId="77777777" w:rsidR="00EB2D86" w:rsidRDefault="00EB2D8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Assisted-Resolution</w:t>
            </w:r>
          </w:p>
          <w:p w14:paraId="1C7FA05E" w14:textId="77777777" w:rsidR="002D6D3D" w:rsidRPr="00955920" w:rsidRDefault="002D6D3D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5920">
              <w:rPr>
                <w:rFonts w:ascii="Arial" w:hAnsi="Arial" w:cs="Arial"/>
                <w:b/>
                <w:sz w:val="18"/>
                <w:szCs w:val="18"/>
              </w:rPr>
              <w:t>Did you seek the support of your supervisor, or another person to help you to resolve your complaint?</w:t>
            </w:r>
          </w:p>
        </w:tc>
        <w:tc>
          <w:tcPr>
            <w:tcW w:w="1325" w:type="dxa"/>
          </w:tcPr>
          <w:p w14:paraId="673807E5" w14:textId="77777777" w:rsidR="002D6D3D" w:rsidRPr="0032274E" w:rsidRDefault="002D6D3D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30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B93BC8C" w14:textId="77777777" w:rsidR="002D6D3D" w:rsidRPr="0032274E" w:rsidRDefault="002D6D3D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41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455285" w14:paraId="7DFC73D5" w14:textId="77777777" w:rsidTr="00043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4C185DB8" w14:textId="77777777" w:rsidR="00455285" w:rsidRPr="0032274E" w:rsidRDefault="00455285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did you or your supervisor try to resolve the matter?</w:t>
            </w:r>
          </w:p>
        </w:tc>
        <w:tc>
          <w:tcPr>
            <w:tcW w:w="1431" w:type="dxa"/>
            <w:gridSpan w:val="2"/>
          </w:tcPr>
          <w:p w14:paraId="5DD02B44" w14:textId="77777777" w:rsidR="00455285" w:rsidRPr="00EB2D86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B2D8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4659" w:type="dxa"/>
            <w:gridSpan w:val="2"/>
          </w:tcPr>
          <w:p w14:paraId="1618BE3A" w14:textId="77777777" w:rsidR="00455285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66779" w14:textId="77777777" w:rsidR="00455285" w:rsidRPr="0032274E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DD/MM/YY</w:t>
            </w:r>
          </w:p>
        </w:tc>
      </w:tr>
      <w:tr w:rsidR="002D6D3D" w14:paraId="5E8EA101" w14:textId="77777777" w:rsidTr="004B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58F49B47" w14:textId="77777777" w:rsidR="002D6D3D" w:rsidRPr="0032274E" w:rsidRDefault="002D6D3D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Detail what you </w:t>
            </w:r>
            <w:r w:rsidR="009026A7" w:rsidRPr="0032274E">
              <w:rPr>
                <w:rFonts w:ascii="Arial" w:hAnsi="Arial" w:cs="Arial"/>
                <w:sz w:val="18"/>
                <w:szCs w:val="18"/>
              </w:rPr>
              <w:t xml:space="preserve">and/or your supervisor </w:t>
            </w:r>
            <w:r w:rsidRPr="0032274E">
              <w:rPr>
                <w:rFonts w:ascii="Arial" w:hAnsi="Arial" w:cs="Arial"/>
                <w:sz w:val="18"/>
                <w:szCs w:val="18"/>
              </w:rPr>
              <w:t>did to try to resolve the problem informally</w:t>
            </w:r>
          </w:p>
        </w:tc>
        <w:tc>
          <w:tcPr>
            <w:tcW w:w="6090" w:type="dxa"/>
            <w:gridSpan w:val="4"/>
          </w:tcPr>
          <w:p w14:paraId="3AF5D806" w14:textId="77777777" w:rsidR="002D6D3D" w:rsidRPr="0032274E" w:rsidRDefault="002D6D3D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6D20DF" w14:textId="77777777" w:rsidR="009026A7" w:rsidRPr="0032274E" w:rsidRDefault="009026A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92B173" w14:textId="77777777" w:rsidR="009026A7" w:rsidRPr="0032274E" w:rsidRDefault="009026A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BAE6996" w14:textId="77777777" w:rsidR="009026A7" w:rsidRPr="0032274E" w:rsidRDefault="009026A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D156D0B" w14:textId="77777777" w:rsidR="009026A7" w:rsidRPr="0032274E" w:rsidRDefault="009026A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0518C3" w14:textId="77777777" w:rsidR="009026A7" w:rsidRPr="0032274E" w:rsidRDefault="009026A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93BB8C" w14:textId="77777777" w:rsidR="0032274E" w:rsidRPr="0032274E" w:rsidRDefault="0032274E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74E" w14:paraId="6D30B8B1" w14:textId="77777777" w:rsidTr="00043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0C39794" w14:textId="77777777" w:rsidR="0032274E" w:rsidRPr="0032274E" w:rsidRDefault="00455285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your opinion, what stopped </w:t>
            </w:r>
            <w:r w:rsidR="0032274E">
              <w:rPr>
                <w:rFonts w:ascii="Arial" w:hAnsi="Arial" w:cs="Arial"/>
                <w:sz w:val="18"/>
                <w:szCs w:val="18"/>
              </w:rPr>
              <w:t xml:space="preserve">the matter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being </w:t>
            </w:r>
            <w:r w:rsidR="0032274E">
              <w:rPr>
                <w:rFonts w:ascii="Arial" w:hAnsi="Arial" w:cs="Arial"/>
                <w:sz w:val="18"/>
                <w:szCs w:val="18"/>
              </w:rPr>
              <w:t>resolved</w:t>
            </w:r>
            <w:r w:rsidR="00354C7A">
              <w:rPr>
                <w:rFonts w:ascii="Arial" w:hAnsi="Arial" w:cs="Arial"/>
                <w:sz w:val="18"/>
                <w:szCs w:val="18"/>
              </w:rPr>
              <w:t xml:space="preserve"> informally</w:t>
            </w:r>
            <w:r w:rsidR="0032274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90" w:type="dxa"/>
            <w:gridSpan w:val="4"/>
          </w:tcPr>
          <w:p w14:paraId="0A9AD80B" w14:textId="77777777" w:rsidR="0032274E" w:rsidRDefault="0032274E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5ED836" w14:textId="77777777" w:rsidR="00455285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E9994FD" w14:textId="77777777" w:rsidR="00455285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F5940A" w14:textId="77777777" w:rsidR="00C1662F" w:rsidRDefault="00C1662F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C3D0D37" w14:textId="77777777" w:rsidR="00455285" w:rsidRPr="0032274E" w:rsidRDefault="00455285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2A439C" w14:textId="77777777" w:rsidR="002D6D3D" w:rsidRPr="00043F07" w:rsidRDefault="002D6D3D" w:rsidP="00BC2159">
      <w:pPr>
        <w:spacing w:before="60" w:after="60"/>
        <w:rPr>
          <w:sz w:val="16"/>
          <w:szCs w:val="16"/>
        </w:rPr>
      </w:pPr>
    </w:p>
    <w:tbl>
      <w:tblPr>
        <w:tblStyle w:val="GridTable4-Accent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77"/>
        <w:gridCol w:w="726"/>
        <w:gridCol w:w="1570"/>
        <w:gridCol w:w="1410"/>
        <w:gridCol w:w="1554"/>
        <w:gridCol w:w="438"/>
        <w:gridCol w:w="1123"/>
      </w:tblGrid>
      <w:tr w:rsidR="00354C7A" w:rsidRPr="002D6D3D" w14:paraId="6A5E7E69" w14:textId="77777777" w:rsidTr="0092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</w:tcPr>
          <w:p w14:paraId="4D705AF6" w14:textId="77777777" w:rsidR="00354C7A" w:rsidRPr="004B1A96" w:rsidRDefault="0094293C" w:rsidP="0076480C">
            <w:pPr>
              <w:pStyle w:val="Heading2"/>
              <w:outlineLvl w:val="1"/>
            </w:pPr>
            <w:r>
              <w:t>SECTION 4. RESOLUTION</w:t>
            </w:r>
            <w:r w:rsidR="00354C7A" w:rsidRPr="004B1A96">
              <w:t xml:space="preserve"> SOUGHT </w:t>
            </w:r>
          </w:p>
        </w:tc>
      </w:tr>
      <w:tr w:rsidR="00354C7A" w14:paraId="4DABA939" w14:textId="77777777" w:rsidTr="00F2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46246ECA" w14:textId="77777777" w:rsidR="00354C7A" w:rsidRDefault="00354C7A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outcome or remedy that you are seeking (what you want).</w:t>
            </w:r>
          </w:p>
          <w:p w14:paraId="7EBB23C1" w14:textId="77777777" w:rsidR="00CB797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Examples:</w:t>
            </w:r>
          </w:p>
          <w:p w14:paraId="6C57A44A" w14:textId="77777777" w:rsidR="00CB797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 the respondent to stop or change the behaviour that gave rise to this complaint.</w:t>
            </w:r>
          </w:p>
          <w:p w14:paraId="79468A6A" w14:textId="77777777" w:rsidR="00CB797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 the respondent to understand why I am aggrieved.</w:t>
            </w:r>
          </w:p>
          <w:p w14:paraId="2238F521" w14:textId="77777777" w:rsidR="00CB797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 to be able to enjoy coming to work.</w:t>
            </w:r>
          </w:p>
          <w:p w14:paraId="7E20A6C3" w14:textId="77777777" w:rsidR="00CB797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 to resume a good relationship with the respondent.</w:t>
            </w:r>
          </w:p>
          <w:p w14:paraId="45AA7463" w14:textId="77777777" w:rsidR="00EB2D86" w:rsidRDefault="00EB2D86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like to respondent to apologise for…….</w:t>
            </w:r>
          </w:p>
          <w:p w14:paraId="373FC305" w14:textId="77777777" w:rsidR="00354C7A" w:rsidRDefault="00354C7A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429747B" w14:textId="77777777" w:rsidR="00354C7A" w:rsidRDefault="00354C7A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566481B" w14:textId="77777777" w:rsidR="00354C7A" w:rsidRPr="0032274E" w:rsidRDefault="00354C7A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5"/>
          </w:tcPr>
          <w:p w14:paraId="1FE92135" w14:textId="77777777" w:rsidR="00520DF7" w:rsidRPr="0032274E" w:rsidRDefault="00520DF7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7E" w14:paraId="4B39B644" w14:textId="77777777" w:rsidTr="00F26023">
        <w:trPr>
          <w:trHeight w:val="5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4D87C7AC" w14:textId="77777777" w:rsidR="00CB797E" w:rsidRPr="0032274E" w:rsidRDefault="00CB797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anything else you would like your supervisor to consider in resolving this complaint?</w:t>
            </w:r>
          </w:p>
        </w:tc>
        <w:tc>
          <w:tcPr>
            <w:tcW w:w="6095" w:type="dxa"/>
            <w:gridSpan w:val="5"/>
          </w:tcPr>
          <w:p w14:paraId="6D03F4C3" w14:textId="77777777" w:rsidR="00CB797E" w:rsidRPr="0032274E" w:rsidRDefault="00CB797E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D1D087" w14:textId="77777777" w:rsidR="00CB797E" w:rsidRPr="0032274E" w:rsidRDefault="00CB797E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0B" w14:paraId="2C44E64C" w14:textId="77777777" w:rsidTr="0092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001225C6" w14:textId="77777777" w:rsidR="000B2F26" w:rsidRPr="0032274E" w:rsidRDefault="000B2F26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willing to participate in mediation or another process to resolve the complaint?</w:t>
            </w:r>
          </w:p>
        </w:tc>
        <w:tc>
          <w:tcPr>
            <w:tcW w:w="1570" w:type="dxa"/>
          </w:tcPr>
          <w:p w14:paraId="533FD2F4" w14:textId="77777777" w:rsidR="000B2F26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81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28CB30E" w14:textId="77777777" w:rsidR="000B2F26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64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7ABE1472" w14:textId="77777777" w:rsidR="000B2F26" w:rsidRPr="0032274E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69235CFC" w14:textId="77777777" w:rsidR="000B2F26" w:rsidRPr="00955920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5920">
              <w:rPr>
                <w:rFonts w:ascii="Arial" w:hAnsi="Arial" w:cs="Arial"/>
                <w:b/>
                <w:sz w:val="18"/>
                <w:szCs w:val="18"/>
              </w:rPr>
              <w:t>Are you prepared to meet with and provide further information to an inv</w:t>
            </w:r>
            <w:r w:rsidR="00DF2D69" w:rsidRPr="00955920">
              <w:rPr>
                <w:rFonts w:ascii="Arial" w:hAnsi="Arial" w:cs="Arial"/>
                <w:b/>
                <w:sz w:val="18"/>
                <w:szCs w:val="18"/>
              </w:rPr>
              <w:t>estigator (if required)?</w:t>
            </w:r>
          </w:p>
        </w:tc>
        <w:tc>
          <w:tcPr>
            <w:tcW w:w="1123" w:type="dxa"/>
          </w:tcPr>
          <w:p w14:paraId="0CB32E41" w14:textId="77777777" w:rsidR="000B2F26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1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1022D02" w14:textId="77777777" w:rsidR="000B2F26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5B8584CF" w14:textId="77777777" w:rsidR="000B2F26" w:rsidRPr="0032274E" w:rsidRDefault="000B2F26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F07" w14:paraId="160AABFF" w14:textId="77777777" w:rsidTr="00EB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6A43B711" w14:textId="77777777" w:rsidR="00043F07" w:rsidRDefault="00043F07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complainant</w:t>
            </w:r>
          </w:p>
          <w:p w14:paraId="42D2EFA0" w14:textId="77777777" w:rsidR="0092501E" w:rsidRDefault="0092501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6" w:type="dxa"/>
            <w:gridSpan w:val="3"/>
          </w:tcPr>
          <w:p w14:paraId="313FAEE8" w14:textId="77777777" w:rsidR="00043F07" w:rsidRPr="0032274E" w:rsidRDefault="00043F07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14:paraId="7325D5B1" w14:textId="77777777" w:rsidR="00043F07" w:rsidRPr="00955920" w:rsidRDefault="00043F07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5920">
              <w:rPr>
                <w:rFonts w:ascii="Arial" w:hAnsi="Arial" w:cs="Arial"/>
                <w:b/>
                <w:sz w:val="18"/>
                <w:szCs w:val="18"/>
              </w:rPr>
              <w:t xml:space="preserve">Date:  </w:t>
            </w:r>
          </w:p>
        </w:tc>
        <w:tc>
          <w:tcPr>
            <w:tcW w:w="1561" w:type="dxa"/>
            <w:gridSpan w:val="2"/>
          </w:tcPr>
          <w:p w14:paraId="0D83D839" w14:textId="77777777" w:rsidR="00043F07" w:rsidRPr="00955920" w:rsidRDefault="00043F07" w:rsidP="00043F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750C56" w14:textId="77777777" w:rsidR="00EB2D86" w:rsidRDefault="00EB2D86" w:rsidP="00F2602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F6709A5" w14:textId="77777777" w:rsidR="00F26023" w:rsidRPr="00F26023" w:rsidRDefault="00F26023" w:rsidP="00F2602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dTable4-Accent5"/>
        <w:tblW w:w="949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835"/>
        <w:gridCol w:w="1559"/>
        <w:gridCol w:w="1701"/>
      </w:tblGrid>
      <w:tr w:rsidR="00EB2D86" w:rsidRPr="003A750E" w14:paraId="2E4D89E3" w14:textId="77777777" w:rsidTr="00700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</w:tcPr>
          <w:p w14:paraId="3EE9E6F1" w14:textId="77777777" w:rsidR="00EB2D86" w:rsidRPr="004B1A96" w:rsidRDefault="00EB2D86" w:rsidP="0076480C">
            <w:pPr>
              <w:pStyle w:val="Heading2"/>
              <w:outlineLvl w:val="1"/>
            </w:pPr>
            <w:r>
              <w:br w:type="page"/>
            </w:r>
            <w:r w:rsidRPr="004B1A96">
              <w:t xml:space="preserve">SECTION 5. </w:t>
            </w:r>
            <w:r w:rsidR="0070043E" w:rsidRPr="004B1A96">
              <w:t xml:space="preserve">INITIAL ASSESSMENT </w:t>
            </w:r>
          </w:p>
        </w:tc>
      </w:tr>
      <w:tr w:rsidR="00EB2D86" w:rsidRPr="0032274E" w14:paraId="1EA8BD04" w14:textId="77777777" w:rsidTr="0070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6FAF973D" w14:textId="77777777" w:rsidR="00EB2D86" w:rsidRPr="00955920" w:rsidRDefault="00EB2D86" w:rsidP="00441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955920">
              <w:rPr>
                <w:rFonts w:ascii="Arial" w:hAnsi="Arial" w:cs="Arial"/>
                <w:i/>
                <w:sz w:val="18"/>
                <w:szCs w:val="18"/>
              </w:rPr>
              <w:t xml:space="preserve">Supervisor </w:t>
            </w:r>
            <w:r w:rsidR="0070043E">
              <w:rPr>
                <w:rFonts w:ascii="Arial" w:hAnsi="Arial" w:cs="Arial"/>
                <w:i/>
                <w:sz w:val="18"/>
                <w:szCs w:val="18"/>
              </w:rPr>
              <w:t xml:space="preserve">/Assessor </w:t>
            </w:r>
            <w:r w:rsidRPr="00955920">
              <w:rPr>
                <w:rFonts w:ascii="Arial" w:hAnsi="Arial" w:cs="Arial"/>
                <w:i/>
                <w:sz w:val="18"/>
                <w:szCs w:val="18"/>
              </w:rPr>
              <w:t>to complete</w:t>
            </w:r>
          </w:p>
          <w:p w14:paraId="3E49EDD4" w14:textId="77777777" w:rsidR="00EB2D86" w:rsidRDefault="00EB2D86" w:rsidP="007004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Outline </w:t>
            </w:r>
            <w:r w:rsidR="0070043E">
              <w:rPr>
                <w:rFonts w:ascii="Arial" w:hAnsi="Arial" w:cs="Arial"/>
                <w:sz w:val="18"/>
                <w:szCs w:val="18"/>
              </w:rPr>
              <w:t>the details of the initial assessment of the complaint</w:t>
            </w:r>
            <w:r w:rsidR="00C90D63">
              <w:rPr>
                <w:rFonts w:ascii="Arial" w:hAnsi="Arial" w:cs="Arial"/>
                <w:sz w:val="18"/>
                <w:szCs w:val="18"/>
              </w:rPr>
              <w:t xml:space="preserve"> or attach a report to this form.</w:t>
            </w:r>
          </w:p>
          <w:p w14:paraId="3535C2CC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A7ECB59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D4BFADD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6E3A87C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6C3595D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F482717" w14:textId="77777777" w:rsidR="00EB2D86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E10832F" w14:textId="77777777" w:rsidR="00EB2D86" w:rsidRPr="0032274E" w:rsidRDefault="00EB2D86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14:paraId="1A857639" w14:textId="77777777" w:rsidR="00EB2D86" w:rsidRDefault="00EB2D8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D151B83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CD29E8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CDA7C3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A9AEB1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69FA7C0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5F3365D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E793772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B50E9F3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A2C11CE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7B3CF7F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82C15CD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4D2B13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17A23F6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5C266B8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DEB45DD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E3D86C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F2765B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0B37A11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5EC56E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EC8CBFA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8460672" w14:textId="77777777" w:rsidR="004B1A96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17207F9" w14:textId="77777777" w:rsidR="004B1A96" w:rsidRPr="0032274E" w:rsidRDefault="004B1A96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4B7C87BA" w14:textId="77777777" w:rsidTr="0070043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4A6808F6" w14:textId="77777777" w:rsidR="0070043E" w:rsidRPr="00955920" w:rsidRDefault="0070043E" w:rsidP="00441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 there reason to investigate further</w:t>
            </w:r>
          </w:p>
        </w:tc>
        <w:tc>
          <w:tcPr>
            <w:tcW w:w="6095" w:type="dxa"/>
            <w:gridSpan w:val="3"/>
          </w:tcPr>
          <w:p w14:paraId="142C9C49" w14:textId="77777777" w:rsidR="0070043E" w:rsidRDefault="00C90D63" w:rsidP="007004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70043E" w:rsidRPr="003227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70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E"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746AF9" w14:textId="77777777" w:rsidR="0070043E" w:rsidRDefault="0070043E" w:rsidP="007004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3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23388CC1" w14:textId="77777777" w:rsidR="0070043E" w:rsidRPr="0032274E" w:rsidRDefault="0070043E" w:rsidP="0044179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50E9D4B7" w14:textId="77777777" w:rsidTr="0070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036FCC95" w14:textId="77777777" w:rsidR="0070043E" w:rsidRDefault="0070043E" w:rsidP="00441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Outline the reasons why it is/is not necessary to investigate further</w:t>
            </w:r>
          </w:p>
        </w:tc>
        <w:tc>
          <w:tcPr>
            <w:tcW w:w="6095" w:type="dxa"/>
            <w:gridSpan w:val="3"/>
          </w:tcPr>
          <w:p w14:paraId="730813B8" w14:textId="77777777" w:rsidR="0070043E" w:rsidRDefault="0070043E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E95E66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D73FE6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2BB5A62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8736F1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53B77B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B2D44F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B87A075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238676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6EA5487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B99C07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9A3A257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97CFBB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C08F088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0062B5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D7704D" w14:textId="77777777" w:rsidR="004B1A96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FC1CCE" w14:textId="77777777" w:rsidR="004B1A96" w:rsidRPr="0032274E" w:rsidRDefault="004B1A96" w:rsidP="007004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27540A3F" w14:textId="77777777" w:rsidTr="0070043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924E11" w14:textId="611FDA28" w:rsidR="0070043E" w:rsidRDefault="0070043E" w:rsidP="0070043E">
            <w:pPr>
              <w:spacing w:before="60" w:after="60"/>
              <w:ind w:right="-39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Supervisor Name</w:t>
            </w:r>
          </w:p>
        </w:tc>
        <w:tc>
          <w:tcPr>
            <w:tcW w:w="3686" w:type="dxa"/>
            <w:gridSpan w:val="2"/>
          </w:tcPr>
          <w:p w14:paraId="48C9B6FF" w14:textId="77777777" w:rsidR="0070043E" w:rsidRPr="0032274E" w:rsidRDefault="0070043E" w:rsidP="007004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7E1FC9" w14:textId="77777777" w:rsidR="0070043E" w:rsidRPr="0070043E" w:rsidRDefault="0070043E" w:rsidP="007004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0043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14:paraId="6A966956" w14:textId="77777777" w:rsidR="0070043E" w:rsidRPr="0032274E" w:rsidRDefault="0070043E" w:rsidP="007004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19CBFB" w14:textId="77777777" w:rsidR="0070043E" w:rsidRDefault="0070043E">
      <w:r>
        <w:rPr>
          <w:b/>
          <w:bCs/>
        </w:rPr>
        <w:br w:type="page"/>
      </w:r>
    </w:p>
    <w:tbl>
      <w:tblPr>
        <w:tblStyle w:val="GridTable4-Accent5"/>
        <w:tblW w:w="949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835"/>
        <w:gridCol w:w="1559"/>
        <w:gridCol w:w="1701"/>
      </w:tblGrid>
      <w:tr w:rsidR="0070043E" w:rsidRPr="003A750E" w14:paraId="5E87FAB1" w14:textId="77777777" w:rsidTr="00441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</w:tcPr>
          <w:p w14:paraId="1EB345C3" w14:textId="77777777" w:rsidR="0070043E" w:rsidRPr="004B1A96" w:rsidRDefault="0070043E" w:rsidP="0076480C">
            <w:pPr>
              <w:pStyle w:val="Heading2"/>
              <w:outlineLvl w:val="1"/>
            </w:pPr>
            <w:r>
              <w:lastRenderedPageBreak/>
              <w:br w:type="page"/>
            </w:r>
            <w:r w:rsidR="004B1A96">
              <w:t>SECTION 6</w:t>
            </w:r>
            <w:r w:rsidRPr="004B1A96">
              <w:t>. INVESTIGATION</w:t>
            </w:r>
          </w:p>
        </w:tc>
      </w:tr>
      <w:tr w:rsidR="0070043E" w:rsidRPr="0032274E" w14:paraId="779F965A" w14:textId="77777777" w:rsidTr="00441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21A942A0" w14:textId="77777777" w:rsidR="0070043E" w:rsidRPr="00955920" w:rsidRDefault="0070043E" w:rsidP="00441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Investigator </w:t>
            </w:r>
            <w:r w:rsidRPr="00955920">
              <w:rPr>
                <w:rFonts w:ascii="Arial" w:hAnsi="Arial" w:cs="Arial"/>
                <w:i/>
                <w:sz w:val="18"/>
                <w:szCs w:val="18"/>
              </w:rPr>
              <w:t>to complete</w:t>
            </w:r>
          </w:p>
          <w:p w14:paraId="756DC44C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Outline the details of the complaint </w:t>
            </w:r>
          </w:p>
          <w:p w14:paraId="0F107F17" w14:textId="77777777" w:rsidR="00C90D63" w:rsidRDefault="00C90D63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attach the detailed Investigation Report to this form</w:t>
            </w:r>
          </w:p>
          <w:p w14:paraId="06E842FE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75EAF24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671B9A4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3EB9FF1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163D8D0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E816B91" w14:textId="77777777" w:rsidR="0070043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60888DF" w14:textId="77777777" w:rsidR="0070043E" w:rsidRPr="0032274E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14:paraId="30779BC5" w14:textId="77777777" w:rsidR="0070043E" w:rsidRPr="0032274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0E073686" w14:textId="77777777" w:rsidTr="0044179A">
        <w:trPr>
          <w:trHeight w:val="4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4057E6F8" w14:textId="77777777" w:rsidR="0070043E" w:rsidRPr="00C90D63" w:rsidRDefault="00C90D63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3">
              <w:rPr>
                <w:rFonts w:ascii="Arial" w:hAnsi="Arial" w:cs="Arial"/>
                <w:sz w:val="18"/>
                <w:szCs w:val="18"/>
              </w:rPr>
              <w:t>Details of the Investigation:</w:t>
            </w:r>
          </w:p>
          <w:p w14:paraId="07447DB5" w14:textId="77777777" w:rsidR="00C90D63" w:rsidRPr="00C90D63" w:rsidRDefault="00C90D63" w:rsidP="00C90D6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3">
              <w:rPr>
                <w:rFonts w:ascii="Arial" w:hAnsi="Arial" w:cs="Arial"/>
                <w:sz w:val="18"/>
                <w:szCs w:val="18"/>
              </w:rPr>
              <w:t>Information gathered</w:t>
            </w:r>
          </w:p>
          <w:p w14:paraId="69973269" w14:textId="77777777" w:rsidR="00C90D63" w:rsidRPr="00C90D63" w:rsidRDefault="00C90D63" w:rsidP="00C90D6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90D63">
              <w:rPr>
                <w:rFonts w:ascii="Arial" w:hAnsi="Arial" w:cs="Arial"/>
                <w:sz w:val="18"/>
                <w:szCs w:val="18"/>
              </w:rPr>
              <w:t>Interviews with parties to the complaint and/or witnesses</w:t>
            </w:r>
          </w:p>
        </w:tc>
        <w:tc>
          <w:tcPr>
            <w:tcW w:w="6095" w:type="dxa"/>
            <w:gridSpan w:val="3"/>
          </w:tcPr>
          <w:p w14:paraId="6875E60C" w14:textId="77777777" w:rsidR="0070043E" w:rsidRPr="0032274E" w:rsidRDefault="0070043E" w:rsidP="0044179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2F9085DA" w14:textId="77777777" w:rsidTr="00C9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45C37631" w14:textId="77777777" w:rsidR="0070043E" w:rsidRPr="00955920" w:rsidRDefault="00C90D63" w:rsidP="00441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 the complaint founded?</w:t>
            </w:r>
          </w:p>
        </w:tc>
        <w:tc>
          <w:tcPr>
            <w:tcW w:w="6095" w:type="dxa"/>
            <w:gridSpan w:val="3"/>
          </w:tcPr>
          <w:p w14:paraId="769A0286" w14:textId="77777777" w:rsidR="0070043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75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D5FCEE3" w14:textId="77777777" w:rsidR="0070043E" w:rsidRPr="0032274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7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70043E" w:rsidRPr="0032274E" w14:paraId="18557369" w14:textId="77777777" w:rsidTr="00C90D63">
        <w:trPr>
          <w:trHeight w:val="2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14:paraId="566BB630" w14:textId="77777777" w:rsidR="0070043E" w:rsidRPr="00C90D63" w:rsidRDefault="0070043E" w:rsidP="004417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3">
              <w:rPr>
                <w:rFonts w:ascii="Arial" w:hAnsi="Arial" w:cs="Arial"/>
                <w:sz w:val="18"/>
                <w:szCs w:val="18"/>
              </w:rPr>
              <w:t>Outline</w:t>
            </w:r>
            <w:r w:rsidR="00C90D63" w:rsidRPr="00C90D63">
              <w:rPr>
                <w:rFonts w:ascii="Arial" w:hAnsi="Arial" w:cs="Arial"/>
                <w:sz w:val="18"/>
                <w:szCs w:val="18"/>
              </w:rPr>
              <w:t xml:space="preserve"> your recommendations to resolve the complaint</w:t>
            </w:r>
          </w:p>
        </w:tc>
        <w:tc>
          <w:tcPr>
            <w:tcW w:w="6095" w:type="dxa"/>
            <w:gridSpan w:val="3"/>
          </w:tcPr>
          <w:p w14:paraId="7D393FE7" w14:textId="77777777" w:rsidR="0070043E" w:rsidRPr="0032274E" w:rsidRDefault="0070043E" w:rsidP="0044179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43E" w:rsidRPr="0032274E" w14:paraId="104F6ED4" w14:textId="77777777" w:rsidTr="00C9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394B9A" w14:textId="77777777" w:rsidR="0070043E" w:rsidRPr="00C90D63" w:rsidRDefault="0070043E" w:rsidP="0044179A">
            <w:pPr>
              <w:spacing w:before="60" w:after="60"/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C90D63">
              <w:rPr>
                <w:rFonts w:ascii="Arial" w:hAnsi="Arial" w:cs="Arial"/>
                <w:sz w:val="18"/>
                <w:szCs w:val="18"/>
              </w:rPr>
              <w:t>Investigator Name</w:t>
            </w:r>
          </w:p>
        </w:tc>
        <w:tc>
          <w:tcPr>
            <w:tcW w:w="3686" w:type="dxa"/>
            <w:gridSpan w:val="2"/>
          </w:tcPr>
          <w:p w14:paraId="2E161F39" w14:textId="77777777" w:rsidR="0070043E" w:rsidRPr="0032274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B8A41A" w14:textId="77777777" w:rsidR="0070043E" w:rsidRPr="0070043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0043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14:paraId="437C3D7B" w14:textId="77777777" w:rsidR="0070043E" w:rsidRPr="0032274E" w:rsidRDefault="0070043E" w:rsidP="004417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B7802" w14:textId="77777777" w:rsidR="00472F6E" w:rsidRPr="00C90D63" w:rsidRDefault="00472F6E" w:rsidP="00C90D63">
      <w:pPr>
        <w:spacing w:after="0"/>
        <w:rPr>
          <w:sz w:val="16"/>
          <w:szCs w:val="16"/>
        </w:rPr>
      </w:pPr>
    </w:p>
    <w:tbl>
      <w:tblPr>
        <w:tblStyle w:val="GridTable4-Accent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5"/>
        <w:gridCol w:w="24"/>
        <w:gridCol w:w="966"/>
        <w:gridCol w:w="1560"/>
        <w:gridCol w:w="1136"/>
        <w:gridCol w:w="34"/>
        <w:gridCol w:w="1512"/>
        <w:gridCol w:w="13"/>
        <w:gridCol w:w="568"/>
        <w:gridCol w:w="1270"/>
      </w:tblGrid>
      <w:tr w:rsidR="00DF2D69" w:rsidRPr="0032274E" w14:paraId="1B21DBEC" w14:textId="77777777" w:rsidTr="00043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0"/>
          </w:tcPr>
          <w:p w14:paraId="1A17B906" w14:textId="77777777" w:rsidR="00DF2D69" w:rsidRPr="004B1A96" w:rsidRDefault="00780122" w:rsidP="0076480C">
            <w:pPr>
              <w:pStyle w:val="Heading2"/>
              <w:outlineLvl w:val="1"/>
            </w:pPr>
            <w:r>
              <w:lastRenderedPageBreak/>
              <w:br w:type="page"/>
            </w:r>
            <w:r w:rsidR="0070043E" w:rsidRPr="004B1A96">
              <w:t>SECTION 7</w:t>
            </w:r>
            <w:r w:rsidR="00DF2D69" w:rsidRPr="004B1A96">
              <w:t>. RESOLUTION</w:t>
            </w:r>
          </w:p>
        </w:tc>
      </w:tr>
      <w:tr w:rsidR="00DF2D69" w:rsidRPr="0032274E" w14:paraId="5CB29D56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</w:tcPr>
          <w:p w14:paraId="7CFE9DCF" w14:textId="77777777" w:rsidR="00DF2D69" w:rsidRPr="00955920" w:rsidRDefault="00DF2D69" w:rsidP="00BC215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955920">
              <w:rPr>
                <w:rFonts w:ascii="Arial" w:hAnsi="Arial" w:cs="Arial"/>
                <w:i/>
                <w:sz w:val="18"/>
                <w:szCs w:val="18"/>
              </w:rPr>
              <w:t>Supervisor to complete</w:t>
            </w:r>
          </w:p>
          <w:p w14:paraId="4EF90D6D" w14:textId="77777777" w:rsidR="0024180B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Outline the resolution to the complaint</w:t>
            </w:r>
            <w:r w:rsidR="0024180B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4384F8EC" w14:textId="77777777" w:rsidR="00DF2D69" w:rsidRDefault="0024180B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proposed actions /interventions taken to resolve the complaint; and</w:t>
            </w:r>
          </w:p>
          <w:p w14:paraId="5F4E45E8" w14:textId="77777777" w:rsidR="0024180B" w:rsidRDefault="0024180B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further action or monitoring that you will undertake to resolve the complaint.</w:t>
            </w:r>
          </w:p>
          <w:p w14:paraId="58DCBCC2" w14:textId="77777777" w:rsidR="0024180B" w:rsidRDefault="0024180B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7423266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1943751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E1AE41D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ADDD2B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10A69AE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84EE62" w14:textId="77777777" w:rsidR="00DF2D69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1BA0BF5" w14:textId="77777777" w:rsidR="00DF2D69" w:rsidRPr="0032274E" w:rsidRDefault="00DF2D69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3" w:type="dxa"/>
            <w:gridSpan w:val="7"/>
          </w:tcPr>
          <w:p w14:paraId="79696E1F" w14:textId="77777777" w:rsidR="00DF2D69" w:rsidRPr="0032274E" w:rsidRDefault="00DF2D69" w:rsidP="00BC21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0B" w:rsidRPr="0032274E" w14:paraId="4479BD8A" w14:textId="77777777" w:rsidTr="00043F0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</w:tcPr>
          <w:p w14:paraId="4B4AD2AB" w14:textId="77777777" w:rsidR="0024180B" w:rsidRDefault="0024180B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supervisor satisfied that the complaint has been resolved</w:t>
            </w:r>
          </w:p>
        </w:tc>
        <w:tc>
          <w:tcPr>
            <w:tcW w:w="1560" w:type="dxa"/>
          </w:tcPr>
          <w:p w14:paraId="1080CF94" w14:textId="77777777" w:rsidR="0024180B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67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8A811FF" w14:textId="77777777" w:rsidR="0024180B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6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22C72414" w14:textId="77777777" w:rsidR="0024180B" w:rsidRPr="0032274E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5"/>
          </w:tcPr>
          <w:p w14:paraId="4CBFCED5" w14:textId="77777777" w:rsidR="0024180B" w:rsidRPr="00955920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5920">
              <w:rPr>
                <w:rFonts w:ascii="Arial" w:hAnsi="Arial" w:cs="Arial"/>
                <w:b/>
                <w:sz w:val="18"/>
                <w:szCs w:val="18"/>
              </w:rPr>
              <w:t>If the complaint has not been satisfactorily resolved, are you going to make a further attempt to resolve the complaint</w:t>
            </w:r>
          </w:p>
        </w:tc>
        <w:tc>
          <w:tcPr>
            <w:tcW w:w="1270" w:type="dxa"/>
          </w:tcPr>
          <w:p w14:paraId="756EAABA" w14:textId="77777777" w:rsidR="0024180B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7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1988A3F" w14:textId="77777777" w:rsidR="0024180B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53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43FC6349" w14:textId="77777777" w:rsidR="0024180B" w:rsidRPr="0032274E" w:rsidRDefault="0024180B" w:rsidP="00BC215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F6E" w:rsidRPr="0032274E" w14:paraId="138AA25B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</w:tcPr>
          <w:p w14:paraId="0D691EB1" w14:textId="77777777" w:rsidR="00472F6E" w:rsidRDefault="00472F6E" w:rsidP="000259AC">
            <w:pPr>
              <w:spacing w:before="60" w:after="60"/>
              <w:ind w:righ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matter give rise to a matter in </w:t>
            </w:r>
            <w:r w:rsidR="000259AC">
              <w:rPr>
                <w:rFonts w:ascii="Arial" w:hAnsi="Arial" w:cs="Arial"/>
                <w:sz w:val="18"/>
                <w:szCs w:val="18"/>
              </w:rPr>
              <w:t>another process e.g. misconduct process.</w:t>
            </w:r>
          </w:p>
        </w:tc>
        <w:tc>
          <w:tcPr>
            <w:tcW w:w="1560" w:type="dxa"/>
          </w:tcPr>
          <w:p w14:paraId="14CB31B0" w14:textId="77777777" w:rsid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24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23DE80E" w14:textId="77777777" w:rsid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41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2BFC46FD" w14:textId="77777777" w:rsidR="00472F6E" w:rsidRP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5"/>
          </w:tcPr>
          <w:p w14:paraId="083C32F4" w14:textId="77777777" w:rsidR="00472F6E" w:rsidRPr="00472F6E" w:rsidRDefault="00472F6E" w:rsidP="004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confirm that the matter has been referred to HR or relevant area.</w:t>
            </w:r>
          </w:p>
        </w:tc>
        <w:tc>
          <w:tcPr>
            <w:tcW w:w="1270" w:type="dxa"/>
          </w:tcPr>
          <w:p w14:paraId="087B625B" w14:textId="77777777" w:rsid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27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29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78FAE1" w14:textId="77777777" w:rsid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7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53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7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3C3D3798" w14:textId="77777777" w:rsidR="00472F6E" w:rsidRPr="00472F6E" w:rsidRDefault="00472F6E" w:rsidP="00472F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50E" w:rsidRPr="0032274E" w14:paraId="1F95297B" w14:textId="77777777" w:rsidTr="00043F0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</w:tcPr>
          <w:p w14:paraId="48833DB9" w14:textId="77777777" w:rsidR="003A750E" w:rsidRDefault="003A750E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complaint has not been resolved, and you do not intend to make a further attempt to resolve the complaint, what do you intend to do?</w:t>
            </w:r>
          </w:p>
        </w:tc>
        <w:tc>
          <w:tcPr>
            <w:tcW w:w="6093" w:type="dxa"/>
            <w:gridSpan w:val="7"/>
          </w:tcPr>
          <w:p w14:paraId="6DE3B2AD" w14:textId="77777777" w:rsidR="003A750E" w:rsidRDefault="003A750E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the complaint as it is ill founded</w:t>
            </w:r>
          </w:p>
          <w:p w14:paraId="534A9A32" w14:textId="77777777" w:rsidR="003A750E" w:rsidRDefault="003A750E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the complaint as there is no reasonable resolution available</w:t>
            </w:r>
          </w:p>
          <w:p w14:paraId="700A5A09" w14:textId="77777777" w:rsidR="003A750E" w:rsidRDefault="003A750E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the matter to HR as the complaint is vexatious, malicious or frivolous</w:t>
            </w:r>
          </w:p>
          <w:p w14:paraId="582CFE5C" w14:textId="77777777" w:rsidR="003A750E" w:rsidRDefault="003A750E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the situation</w:t>
            </w:r>
          </w:p>
          <w:p w14:paraId="5126E943" w14:textId="77777777" w:rsidR="003A750E" w:rsidRDefault="00ED5D62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an</w:t>
            </w:r>
            <w:r w:rsidR="003A750E" w:rsidRPr="003A750E">
              <w:rPr>
                <w:rFonts w:ascii="Arial" w:hAnsi="Arial" w:cs="Arial"/>
                <w:sz w:val="18"/>
                <w:szCs w:val="18"/>
              </w:rPr>
              <w:t xml:space="preserve"> alternate solution</w:t>
            </w:r>
          </w:p>
          <w:p w14:paraId="5CCF8103" w14:textId="77777777" w:rsidR="000B7EB2" w:rsidRPr="00472F6E" w:rsidRDefault="000B7EB2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Notify the complainant that the complaint cannot be resolved and will be closed with no further action.</w:t>
            </w:r>
          </w:p>
        </w:tc>
      </w:tr>
      <w:tr w:rsidR="000B7EB2" w:rsidRPr="0032274E" w14:paraId="49F53FCA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</w:tcPr>
          <w:p w14:paraId="386521E9" w14:textId="77777777" w:rsidR="000B7EB2" w:rsidRDefault="000B7EB2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the complaint is resolved or closed, the details must be referred to the HR Advisor for recording </w:t>
            </w:r>
          </w:p>
        </w:tc>
        <w:tc>
          <w:tcPr>
            <w:tcW w:w="6093" w:type="dxa"/>
            <w:gridSpan w:val="7"/>
          </w:tcPr>
          <w:p w14:paraId="1AD2B366" w14:textId="77777777" w:rsidR="000B7EB2" w:rsidRDefault="000B7EB2" w:rsidP="000259AC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notified HR that the complaint has been resolved</w:t>
            </w:r>
          </w:p>
          <w:p w14:paraId="20391C09" w14:textId="77777777" w:rsidR="000B7EB2" w:rsidRDefault="000B7EB2" w:rsidP="00ED5D62">
            <w:pPr>
              <w:pStyle w:val="ListParagraph"/>
              <w:numPr>
                <w:ilvl w:val="0"/>
                <w:numId w:val="2"/>
              </w:numPr>
              <w:spacing w:before="60" w:after="60"/>
              <w:ind w:left="457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</w:t>
            </w:r>
            <w:r w:rsidR="00ED5D62">
              <w:rPr>
                <w:rFonts w:ascii="Arial" w:hAnsi="Arial" w:cs="Arial"/>
                <w:sz w:val="18"/>
                <w:szCs w:val="18"/>
              </w:rPr>
              <w:t xml:space="preserve"> notified HR that the complaint</w:t>
            </w:r>
            <w:r>
              <w:rPr>
                <w:rFonts w:ascii="Arial" w:hAnsi="Arial" w:cs="Arial"/>
                <w:sz w:val="18"/>
                <w:szCs w:val="18"/>
              </w:rPr>
              <w:t xml:space="preserve"> has not been able to be resolved</w:t>
            </w:r>
            <w:r w:rsidR="00ED5D62">
              <w:rPr>
                <w:rFonts w:ascii="Arial" w:hAnsi="Arial" w:cs="Arial"/>
                <w:sz w:val="18"/>
                <w:szCs w:val="18"/>
              </w:rPr>
              <w:t xml:space="preserve"> and has been closed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59AC" w:rsidRPr="0032274E" w14:paraId="116C5E80" w14:textId="77777777" w:rsidTr="00043F0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gridSpan w:val="2"/>
          </w:tcPr>
          <w:p w14:paraId="609CFCE6" w14:textId="77777777" w:rsidR="000259AC" w:rsidRPr="000259AC" w:rsidRDefault="000259AC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9AC">
              <w:rPr>
                <w:rFonts w:ascii="Arial" w:hAnsi="Arial" w:cs="Arial"/>
                <w:sz w:val="18"/>
                <w:szCs w:val="18"/>
              </w:rPr>
              <w:t>Supervisor Name</w:t>
            </w:r>
          </w:p>
        </w:tc>
        <w:tc>
          <w:tcPr>
            <w:tcW w:w="3696" w:type="dxa"/>
            <w:gridSpan w:val="4"/>
          </w:tcPr>
          <w:p w14:paraId="019EFF91" w14:textId="77777777" w:rsidR="000259AC" w:rsidRPr="000259AC" w:rsidRDefault="000259AC" w:rsidP="0035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4BBF0264" w14:textId="77777777" w:rsidR="000259AC" w:rsidRPr="000259AC" w:rsidRDefault="000259AC" w:rsidP="0035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259A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gridSpan w:val="3"/>
          </w:tcPr>
          <w:p w14:paraId="79CB9051" w14:textId="77777777" w:rsidR="000259AC" w:rsidRDefault="000259AC" w:rsidP="0035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22" w:rsidRPr="003A750E" w14:paraId="05EA6DFE" w14:textId="77777777" w:rsidTr="006C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0"/>
            <w:shd w:val="clear" w:color="auto" w:fill="4472C4"/>
          </w:tcPr>
          <w:p w14:paraId="05721DB5" w14:textId="77777777" w:rsidR="00780122" w:rsidRPr="006C7E30" w:rsidRDefault="004B1A96" w:rsidP="0076480C">
            <w:pPr>
              <w:pStyle w:val="Heading2"/>
              <w:outlineLvl w:val="1"/>
            </w:pPr>
            <w:r w:rsidRPr="006C7E30">
              <w:t>SECTION 8</w:t>
            </w:r>
            <w:r w:rsidR="00780122" w:rsidRPr="006C7E30">
              <w:t>. CLOSURE OF THE COMPLAINT</w:t>
            </w:r>
          </w:p>
        </w:tc>
      </w:tr>
      <w:tr w:rsidR="008D25A1" w:rsidRPr="003A750E" w14:paraId="27C44B9E" w14:textId="77777777" w:rsidTr="00043F0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0D8A5675" w14:textId="77777777" w:rsidR="008D25A1" w:rsidRPr="000259AC" w:rsidRDefault="008D25A1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9AC">
              <w:rPr>
                <w:rFonts w:ascii="Arial" w:hAnsi="Arial" w:cs="Arial"/>
                <w:sz w:val="18"/>
                <w:szCs w:val="18"/>
              </w:rPr>
              <w:t>HR Advisor to complete</w:t>
            </w:r>
          </w:p>
          <w:p w14:paraId="0F238E4A" w14:textId="77777777" w:rsidR="008D25A1" w:rsidRPr="000259AC" w:rsidRDefault="008D25A1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3" w:type="dxa"/>
            <w:gridSpan w:val="9"/>
          </w:tcPr>
          <w:p w14:paraId="621660CE" w14:textId="77777777" w:rsidR="008D25A1" w:rsidRPr="000259AC" w:rsidRDefault="00472F6E" w:rsidP="000259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 will follow-up to ensure that:</w:t>
            </w:r>
          </w:p>
          <w:p w14:paraId="0F8CBA52" w14:textId="77777777" w:rsidR="00472F6E" w:rsidRDefault="00472F6E" w:rsidP="000259AC">
            <w:pPr>
              <w:spacing w:before="60" w:after="60"/>
              <w:ind w:left="454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18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The complainant has been notified that the complaint has been resolved; or</w:t>
            </w:r>
          </w:p>
          <w:p w14:paraId="24D49C74" w14:textId="77777777" w:rsidR="00472F6E" w:rsidRDefault="00472F6E" w:rsidP="000259AC">
            <w:pPr>
              <w:spacing w:before="60" w:after="60"/>
              <w:ind w:left="454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23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5D62">
              <w:rPr>
                <w:rFonts w:ascii="Arial" w:hAnsi="Arial" w:cs="Arial"/>
                <w:sz w:val="18"/>
                <w:szCs w:val="18"/>
              </w:rPr>
              <w:t xml:space="preserve">     T</w:t>
            </w:r>
            <w:r>
              <w:rPr>
                <w:rFonts w:ascii="Arial" w:hAnsi="Arial" w:cs="Arial"/>
                <w:sz w:val="18"/>
                <w:szCs w:val="18"/>
              </w:rPr>
              <w:t>he complainant has been notified that the complaint has been closed; or</w:t>
            </w:r>
          </w:p>
          <w:p w14:paraId="0B82DE9E" w14:textId="77777777" w:rsidR="00472F6E" w:rsidRDefault="00472F6E" w:rsidP="000259AC">
            <w:pPr>
              <w:spacing w:before="60" w:after="60"/>
              <w:ind w:left="454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4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5D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25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D6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he matter </w:t>
            </w:r>
            <w:r w:rsidR="00ED5D62">
              <w:rPr>
                <w:rFonts w:ascii="Arial" w:hAnsi="Arial" w:cs="Arial"/>
                <w:sz w:val="18"/>
                <w:szCs w:val="18"/>
              </w:rPr>
              <w:t xml:space="preserve">has been referred </w:t>
            </w:r>
            <w:r>
              <w:rPr>
                <w:rFonts w:ascii="Arial" w:hAnsi="Arial" w:cs="Arial"/>
                <w:sz w:val="18"/>
                <w:szCs w:val="18"/>
              </w:rPr>
              <w:t>to the Executive Director Human Resources as the complaint is vexatious or malicious; and</w:t>
            </w:r>
          </w:p>
          <w:p w14:paraId="36A30A06" w14:textId="77777777" w:rsidR="00472F6E" w:rsidRPr="003A750E" w:rsidRDefault="000E3F6C" w:rsidP="000259AC">
            <w:pPr>
              <w:spacing w:before="60" w:after="60"/>
              <w:ind w:left="454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85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9A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72F6E">
              <w:rPr>
                <w:rFonts w:ascii="Arial" w:hAnsi="Arial" w:cs="Arial"/>
                <w:sz w:val="18"/>
                <w:szCs w:val="18"/>
              </w:rPr>
              <w:t xml:space="preserve">A copy of all documentation </w:t>
            </w:r>
            <w:r w:rsidR="00ED5D6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0259AC">
              <w:rPr>
                <w:rFonts w:ascii="Arial" w:hAnsi="Arial" w:cs="Arial"/>
                <w:sz w:val="18"/>
                <w:szCs w:val="18"/>
              </w:rPr>
              <w:t xml:space="preserve">relation to the formal complaint </w:t>
            </w:r>
            <w:r w:rsidR="00472F6E">
              <w:rPr>
                <w:rFonts w:ascii="Arial" w:hAnsi="Arial" w:cs="Arial"/>
                <w:sz w:val="18"/>
                <w:szCs w:val="18"/>
              </w:rPr>
              <w:t>has been saved</w:t>
            </w:r>
            <w:r w:rsidR="000259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59AC" w:rsidRPr="003A750E" w14:paraId="3B1F1A7B" w14:textId="77777777" w:rsidTr="0004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3095B228" w14:textId="77777777" w:rsidR="000259AC" w:rsidRPr="000259AC" w:rsidRDefault="000259AC" w:rsidP="00BC21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9AC">
              <w:rPr>
                <w:rFonts w:ascii="Arial" w:hAnsi="Arial" w:cs="Arial"/>
                <w:sz w:val="18"/>
                <w:szCs w:val="18"/>
              </w:rPr>
              <w:t>HR Advisor Name</w:t>
            </w:r>
          </w:p>
        </w:tc>
        <w:tc>
          <w:tcPr>
            <w:tcW w:w="3686" w:type="dxa"/>
            <w:gridSpan w:val="4"/>
          </w:tcPr>
          <w:p w14:paraId="79E0867D" w14:textId="77777777" w:rsidR="000259AC" w:rsidRDefault="000259AC" w:rsidP="000259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14:paraId="35946112" w14:textId="77777777" w:rsidR="000259AC" w:rsidRPr="000259AC" w:rsidRDefault="000259AC" w:rsidP="000259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259A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838" w:type="dxa"/>
            <w:gridSpan w:val="2"/>
          </w:tcPr>
          <w:p w14:paraId="185CCC87" w14:textId="77777777" w:rsidR="000259AC" w:rsidRDefault="000259AC" w:rsidP="000259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47A671" w14:textId="77777777" w:rsidR="00780122" w:rsidRDefault="00780122"/>
    <w:sectPr w:rsidR="0078012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B240A" w16cid:durableId="21C194EE"/>
  <w16cid:commentId w16cid:paraId="143FE22C" w16cid:durableId="21C19544"/>
  <w16cid:commentId w16cid:paraId="2041821A" w16cid:durableId="21C19565"/>
  <w16cid:commentId w16cid:paraId="33FDB614" w16cid:durableId="21C19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E115" w14:textId="77777777" w:rsidR="006F1D4F" w:rsidRDefault="006F1D4F" w:rsidP="006F1D4F">
      <w:pPr>
        <w:spacing w:after="0" w:line="240" w:lineRule="auto"/>
      </w:pPr>
      <w:r>
        <w:separator/>
      </w:r>
    </w:p>
  </w:endnote>
  <w:endnote w:type="continuationSeparator" w:id="0">
    <w:p w14:paraId="4351130F" w14:textId="77777777" w:rsidR="006F1D4F" w:rsidRDefault="006F1D4F" w:rsidP="006F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39"/>
      <w:tblW w:w="93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3595"/>
      <w:gridCol w:w="1195"/>
      <w:gridCol w:w="1075"/>
      <w:gridCol w:w="1035"/>
    </w:tblGrid>
    <w:tr w:rsidR="006F1D4F" w:rsidRPr="00F52BC6" w14:paraId="48A64FB8" w14:textId="77777777" w:rsidTr="006F1D4F">
      <w:tc>
        <w:tcPr>
          <w:tcW w:w="2405" w:type="dxa"/>
        </w:tcPr>
        <w:p w14:paraId="5BBBF22A" w14:textId="77777777" w:rsidR="006F1D4F" w:rsidRPr="00497FC5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</w:rPr>
          </w:pPr>
          <w:r>
            <w:rPr>
              <w:rFonts w:ascii="Arial Narrow" w:eastAsia="MS Mincho" w:hAnsi="Arial Narrow"/>
              <w:b/>
              <w:sz w:val="13"/>
              <w:szCs w:val="13"/>
            </w:rPr>
            <w:t>Behaviour and Conduct</w:t>
          </w:r>
          <w:r w:rsidRPr="00497FC5">
            <w:rPr>
              <w:rFonts w:ascii="Arial Narrow" w:eastAsia="MS Mincho" w:hAnsi="Arial Narrow"/>
              <w:b/>
              <w:sz w:val="13"/>
              <w:szCs w:val="13"/>
            </w:rPr>
            <w:t xml:space="preserve"> Handbook</w:t>
          </w:r>
        </w:p>
      </w:tc>
      <w:tc>
        <w:tcPr>
          <w:tcW w:w="3595" w:type="dxa"/>
        </w:tcPr>
        <w:p w14:paraId="54461038" w14:textId="051032DC" w:rsidR="006F1D4F" w:rsidRPr="00497FC5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</w:rPr>
          </w:pPr>
          <w:r>
            <w:rPr>
              <w:rFonts w:ascii="Arial Narrow" w:eastAsia="MS Mincho" w:hAnsi="Arial Narrow"/>
              <w:b/>
              <w:sz w:val="13"/>
              <w:szCs w:val="13"/>
            </w:rPr>
            <w:t xml:space="preserve">Staff Complaint Resolution </w:t>
          </w:r>
          <w:r w:rsidR="00FD059B">
            <w:rPr>
              <w:rFonts w:ascii="Arial Narrow" w:eastAsia="MS Mincho" w:hAnsi="Arial Narrow"/>
              <w:b/>
              <w:sz w:val="13"/>
              <w:szCs w:val="13"/>
            </w:rPr>
            <w:t>Template</w:t>
          </w:r>
        </w:p>
      </w:tc>
      <w:tc>
        <w:tcPr>
          <w:tcW w:w="1195" w:type="dxa"/>
        </w:tcPr>
        <w:p w14:paraId="1EE921D1" w14:textId="77777777" w:rsidR="006F1D4F" w:rsidRPr="00F52BC6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</w:rPr>
          </w:pPr>
          <w:r w:rsidRPr="00F52BC6">
            <w:rPr>
              <w:rFonts w:ascii="Arial Narrow" w:eastAsia="MS Mincho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075" w:type="dxa"/>
          <w:tcBorders>
            <w:right w:val="single" w:sz="4" w:space="0" w:color="auto"/>
          </w:tcBorders>
        </w:tcPr>
        <w:p w14:paraId="70C310DC" w14:textId="77777777" w:rsidR="006F1D4F" w:rsidRPr="00F52BC6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</w:rPr>
          </w:pPr>
          <w:r>
            <w:rPr>
              <w:rFonts w:ascii="Arial Narrow" w:eastAsia="MS Mincho" w:hAnsi="Arial Narrow"/>
              <w:b/>
              <w:sz w:val="14"/>
              <w:szCs w:val="14"/>
            </w:rPr>
            <w:t xml:space="preserve">  Xx month xxxx</w:t>
          </w:r>
        </w:p>
      </w:tc>
      <w:tc>
        <w:tcPr>
          <w:tcW w:w="1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6AC222" w14:textId="77777777" w:rsidR="006F1D4F" w:rsidRPr="00F52BC6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</w:rPr>
          </w:pPr>
          <w:r w:rsidRPr="00F52BC6">
            <w:rPr>
              <w:rFonts w:ascii="Arial Narrow" w:eastAsia="MS Mincho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eastAsia="MS Mincho" w:hAnsi="Arial Narrow"/>
              <w:b/>
              <w:sz w:val="14"/>
              <w:szCs w:val="14"/>
            </w:rPr>
            <w:t>1.0</w:t>
          </w:r>
        </w:p>
      </w:tc>
    </w:tr>
    <w:tr w:rsidR="006F1D4F" w:rsidRPr="00F52BC6" w14:paraId="0AA32E57" w14:textId="77777777" w:rsidTr="006F1D4F">
      <w:tc>
        <w:tcPr>
          <w:tcW w:w="2405" w:type="dxa"/>
        </w:tcPr>
        <w:p w14:paraId="2F4D169E" w14:textId="77777777" w:rsidR="006F1D4F" w:rsidRPr="00497FC5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</w:rPr>
          </w:pPr>
          <w:r w:rsidRPr="00497FC5">
            <w:rPr>
              <w:rFonts w:ascii="Arial Narrow" w:eastAsia="MS Mincho" w:hAnsi="Arial Narrow"/>
              <w:b/>
              <w:sz w:val="13"/>
              <w:szCs w:val="13"/>
            </w:rPr>
            <w:t xml:space="preserve">Authorised by </w:t>
          </w:r>
        </w:p>
      </w:tc>
      <w:tc>
        <w:tcPr>
          <w:tcW w:w="3595" w:type="dxa"/>
        </w:tcPr>
        <w:p w14:paraId="3B697DE5" w14:textId="77777777" w:rsidR="006F1D4F" w:rsidRPr="00497FC5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</w:rPr>
          </w:pPr>
          <w:r w:rsidRPr="00497FC5">
            <w:rPr>
              <w:rFonts w:ascii="Arial Narrow" w:eastAsia="MS Mincho" w:hAnsi="Arial Narrow"/>
              <w:b/>
              <w:sz w:val="13"/>
              <w:szCs w:val="13"/>
            </w:rPr>
            <w:t>Chief Operating Officer</w:t>
          </w:r>
        </w:p>
      </w:tc>
      <w:tc>
        <w:tcPr>
          <w:tcW w:w="1195" w:type="dxa"/>
        </w:tcPr>
        <w:p w14:paraId="590F9381" w14:textId="77777777" w:rsidR="006F1D4F" w:rsidRPr="00F52BC6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</w:rPr>
          </w:pPr>
          <w:r w:rsidRPr="00F52BC6">
            <w:rPr>
              <w:rFonts w:ascii="Arial Narrow" w:eastAsia="MS Mincho" w:hAnsi="Arial Narrow"/>
              <w:b/>
              <w:sz w:val="14"/>
              <w:szCs w:val="14"/>
            </w:rPr>
            <w:t>Review Date:</w:t>
          </w:r>
        </w:p>
      </w:tc>
      <w:tc>
        <w:tcPr>
          <w:tcW w:w="1075" w:type="dxa"/>
          <w:tcBorders>
            <w:right w:val="single" w:sz="4" w:space="0" w:color="auto"/>
          </w:tcBorders>
        </w:tcPr>
        <w:p w14:paraId="459AA97C" w14:textId="77777777" w:rsidR="006F1D4F" w:rsidRPr="00F52BC6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</w:rPr>
          </w:pPr>
          <w:r>
            <w:rPr>
              <w:rFonts w:ascii="Arial Narrow" w:eastAsia="MS Mincho" w:hAnsi="Arial Narrow"/>
              <w:b/>
              <w:sz w:val="14"/>
              <w:szCs w:val="14"/>
            </w:rPr>
            <w:t>Xx month xxxx</w:t>
          </w:r>
        </w:p>
      </w:tc>
      <w:tc>
        <w:tcPr>
          <w:tcW w:w="1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64C9EB" w14:textId="62161AAF" w:rsidR="006F1D4F" w:rsidRPr="00F52BC6" w:rsidRDefault="006F1D4F" w:rsidP="006F1D4F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 Narrow" w:eastAsia="MS Mincho" w:hAnsi="Arial Narrow"/>
              <w:b/>
              <w:sz w:val="14"/>
              <w:szCs w:val="14"/>
              <w:lang w:eastAsia="en-AU"/>
            </w:rPr>
          </w:pPr>
          <w:r w:rsidRPr="00B80E89">
            <w:rPr>
              <w:rFonts w:ascii="Arial Narrow" w:eastAsia="MS Mincho" w:hAnsi="Arial Narrow"/>
              <w:b/>
              <w:sz w:val="14"/>
              <w:szCs w:val="14"/>
              <w:lang w:eastAsia="en-AU"/>
            </w:rPr>
            <w:t xml:space="preserve">Page </w: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begin"/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instrText xml:space="preserve"> PAGE  \* Arabic  \* MERGEFORMAT </w:instrTex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separate"/>
          </w:r>
          <w:r w:rsidR="000E3F6C">
            <w:rPr>
              <w:rFonts w:ascii="Arial Narrow" w:eastAsia="MS Mincho" w:hAnsi="Arial Narrow"/>
              <w:b/>
              <w:bCs/>
              <w:noProof/>
              <w:sz w:val="14"/>
              <w:szCs w:val="14"/>
              <w:lang w:eastAsia="en-AU"/>
            </w:rPr>
            <w:t>6</w: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end"/>
          </w:r>
          <w:r w:rsidRPr="00B80E89">
            <w:rPr>
              <w:rFonts w:ascii="Arial Narrow" w:eastAsia="MS Mincho" w:hAnsi="Arial Narrow"/>
              <w:b/>
              <w:sz w:val="14"/>
              <w:szCs w:val="14"/>
              <w:lang w:eastAsia="en-AU"/>
            </w:rPr>
            <w:t xml:space="preserve"> of </w: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begin"/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instrText xml:space="preserve"> NUMPAGES  \* Arabic  \* MERGEFORMAT </w:instrTex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separate"/>
          </w:r>
          <w:r w:rsidR="000E3F6C">
            <w:rPr>
              <w:rFonts w:ascii="Arial Narrow" w:eastAsia="MS Mincho" w:hAnsi="Arial Narrow"/>
              <w:b/>
              <w:bCs/>
              <w:noProof/>
              <w:sz w:val="14"/>
              <w:szCs w:val="14"/>
              <w:lang w:eastAsia="en-AU"/>
            </w:rPr>
            <w:t>6</w:t>
          </w:r>
          <w:r w:rsidRPr="00B80E89">
            <w:rPr>
              <w:rFonts w:ascii="Arial Narrow" w:eastAsia="MS Mincho" w:hAnsi="Arial Narrow"/>
              <w:b/>
              <w:bCs/>
              <w:sz w:val="14"/>
              <w:szCs w:val="14"/>
              <w:lang w:eastAsia="en-AU"/>
            </w:rPr>
            <w:fldChar w:fldCharType="end"/>
          </w:r>
        </w:p>
      </w:tc>
    </w:tr>
    <w:tr w:rsidR="006F1D4F" w:rsidRPr="00F52BC6" w14:paraId="7135BBF1" w14:textId="77777777" w:rsidTr="006F1D4F">
      <w:tc>
        <w:tcPr>
          <w:tcW w:w="2405" w:type="dxa"/>
        </w:tcPr>
        <w:p w14:paraId="31357DA6" w14:textId="77777777" w:rsidR="006F1D4F" w:rsidRPr="00497FC5" w:rsidRDefault="006F1D4F" w:rsidP="006F1D4F">
          <w:pPr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</w:rPr>
          </w:pPr>
          <w:r w:rsidRPr="00497FC5">
            <w:rPr>
              <w:rFonts w:ascii="Arial Narrow" w:eastAsia="MS Mincho" w:hAnsi="Arial Narrow"/>
              <w:b/>
              <w:sz w:val="13"/>
              <w:szCs w:val="13"/>
            </w:rPr>
            <w:t>Warning</w:t>
          </w:r>
        </w:p>
      </w:tc>
      <w:tc>
        <w:tcPr>
          <w:tcW w:w="6900" w:type="dxa"/>
          <w:gridSpan w:val="4"/>
          <w:tcBorders>
            <w:right w:val="single" w:sz="4" w:space="0" w:color="auto"/>
          </w:tcBorders>
        </w:tcPr>
        <w:p w14:paraId="6C220C10" w14:textId="77777777" w:rsidR="006F1D4F" w:rsidRPr="00497FC5" w:rsidRDefault="006F1D4F" w:rsidP="006F1D4F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 Narrow" w:eastAsia="MS Mincho" w:hAnsi="Arial Narrow"/>
              <w:b/>
              <w:sz w:val="13"/>
              <w:szCs w:val="13"/>
              <w:lang w:eastAsia="en-AU"/>
            </w:rPr>
          </w:pPr>
          <w:r w:rsidRPr="00497FC5">
            <w:rPr>
              <w:rFonts w:ascii="Arial Narrow" w:eastAsia="MS Mincho" w:hAnsi="Arial Narrow"/>
              <w:b/>
              <w:sz w:val="13"/>
              <w:szCs w:val="13"/>
              <w:lang w:eastAsia="en-AU"/>
            </w:rPr>
            <w:t>This process is uncontrolled when printed.  The current version of this document is available on the HR Website.</w:t>
          </w:r>
        </w:p>
      </w:tc>
    </w:tr>
  </w:tbl>
  <w:p w14:paraId="35780FC0" w14:textId="77777777" w:rsidR="006F1D4F" w:rsidRDefault="006F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0935" w14:textId="77777777" w:rsidR="006F1D4F" w:rsidRDefault="006F1D4F" w:rsidP="006F1D4F">
      <w:pPr>
        <w:spacing w:after="0" w:line="240" w:lineRule="auto"/>
      </w:pPr>
      <w:r>
        <w:separator/>
      </w:r>
    </w:p>
  </w:footnote>
  <w:footnote w:type="continuationSeparator" w:id="0">
    <w:p w14:paraId="4B48D5CF" w14:textId="77777777" w:rsidR="006F1D4F" w:rsidRDefault="006F1D4F" w:rsidP="006F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Borders>
        <w:bottom w:val="single" w:sz="12" w:space="0" w:color="2E74B5"/>
      </w:tblBorders>
      <w:tblLook w:val="04A0" w:firstRow="1" w:lastRow="0" w:firstColumn="1" w:lastColumn="0" w:noHBand="0" w:noVBand="1"/>
    </w:tblPr>
    <w:tblGrid>
      <w:gridCol w:w="9498"/>
    </w:tblGrid>
    <w:tr w:rsidR="006F1D4F" w:rsidRPr="006F1D4F" w14:paraId="4F56D661" w14:textId="77777777" w:rsidTr="00043F07">
      <w:trPr>
        <w:trHeight w:val="568"/>
      </w:trPr>
      <w:tc>
        <w:tcPr>
          <w:tcW w:w="9498" w:type="dxa"/>
          <w:shd w:val="clear" w:color="auto" w:fill="auto"/>
        </w:tcPr>
        <w:p w14:paraId="0F01B3AE" w14:textId="77777777" w:rsidR="006F1D4F" w:rsidRPr="006F1D4F" w:rsidRDefault="006F1D4F" w:rsidP="006F1D4F">
          <w:pPr>
            <w:pStyle w:val="Header"/>
            <w:rPr>
              <w:b/>
            </w:rPr>
          </w:pPr>
          <w:r w:rsidRPr="006F1D4F">
            <w:rPr>
              <w:b/>
            </w:rPr>
            <w:t>Behaviour and Conduct Handbook</w:t>
          </w:r>
        </w:p>
      </w:tc>
    </w:tr>
    <w:tr w:rsidR="006F1D4F" w:rsidRPr="006F1D4F" w14:paraId="150EF762" w14:textId="77777777" w:rsidTr="00043F07">
      <w:trPr>
        <w:trHeight w:val="68"/>
      </w:trPr>
      <w:tc>
        <w:tcPr>
          <w:tcW w:w="9498" w:type="dxa"/>
          <w:shd w:val="clear" w:color="auto" w:fill="auto"/>
        </w:tcPr>
        <w:p w14:paraId="516B1B9B" w14:textId="77777777" w:rsidR="006F1D4F" w:rsidRPr="006F1D4F" w:rsidRDefault="006F1D4F" w:rsidP="006F1D4F">
          <w:pPr>
            <w:pStyle w:val="Header"/>
          </w:pPr>
        </w:p>
      </w:tc>
    </w:tr>
  </w:tbl>
  <w:p w14:paraId="7A35178E" w14:textId="77777777" w:rsidR="006F1D4F" w:rsidRDefault="006F1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ECC"/>
    <w:multiLevelType w:val="hybridMultilevel"/>
    <w:tmpl w:val="9F52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39ED"/>
    <w:multiLevelType w:val="hybridMultilevel"/>
    <w:tmpl w:val="07AEE730"/>
    <w:lvl w:ilvl="0" w:tplc="CB6ED5D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E8A"/>
    <w:multiLevelType w:val="hybridMultilevel"/>
    <w:tmpl w:val="6E68E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F"/>
    <w:rsid w:val="0001271E"/>
    <w:rsid w:val="000259AC"/>
    <w:rsid w:val="00043F07"/>
    <w:rsid w:val="00085C36"/>
    <w:rsid w:val="000B2F26"/>
    <w:rsid w:val="000B7EB2"/>
    <w:rsid w:val="000E3F6C"/>
    <w:rsid w:val="00162EE4"/>
    <w:rsid w:val="001904E9"/>
    <w:rsid w:val="001E392E"/>
    <w:rsid w:val="0024180B"/>
    <w:rsid w:val="002D6D3D"/>
    <w:rsid w:val="0032274E"/>
    <w:rsid w:val="00354C7A"/>
    <w:rsid w:val="0039750E"/>
    <w:rsid w:val="003A750E"/>
    <w:rsid w:val="00455285"/>
    <w:rsid w:val="0046676B"/>
    <w:rsid w:val="00472F6E"/>
    <w:rsid w:val="0047575A"/>
    <w:rsid w:val="004A0DCC"/>
    <w:rsid w:val="004B1A96"/>
    <w:rsid w:val="00520DF7"/>
    <w:rsid w:val="0057402A"/>
    <w:rsid w:val="005E0196"/>
    <w:rsid w:val="006C7E30"/>
    <w:rsid w:val="006F1D4F"/>
    <w:rsid w:val="0070043E"/>
    <w:rsid w:val="0076480C"/>
    <w:rsid w:val="00780122"/>
    <w:rsid w:val="008D1FFD"/>
    <w:rsid w:val="008D25A1"/>
    <w:rsid w:val="008F24FA"/>
    <w:rsid w:val="009026A7"/>
    <w:rsid w:val="009134A9"/>
    <w:rsid w:val="0092501E"/>
    <w:rsid w:val="0094293C"/>
    <w:rsid w:val="00955920"/>
    <w:rsid w:val="009D06E1"/>
    <w:rsid w:val="00A167A2"/>
    <w:rsid w:val="00A2052A"/>
    <w:rsid w:val="00AC7899"/>
    <w:rsid w:val="00AF63A9"/>
    <w:rsid w:val="00BC2159"/>
    <w:rsid w:val="00C1662F"/>
    <w:rsid w:val="00C24E00"/>
    <w:rsid w:val="00C75ABD"/>
    <w:rsid w:val="00C90D63"/>
    <w:rsid w:val="00CB797E"/>
    <w:rsid w:val="00CC34B2"/>
    <w:rsid w:val="00D10211"/>
    <w:rsid w:val="00DF2D69"/>
    <w:rsid w:val="00EB2D86"/>
    <w:rsid w:val="00ED5D62"/>
    <w:rsid w:val="00F26023"/>
    <w:rsid w:val="00F70DDA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564E"/>
  <w15:chartTrackingRefBased/>
  <w15:docId w15:val="{DA670595-6DEC-4B33-B5F1-0D09209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76B"/>
    <w:pPr>
      <w:keepNext/>
      <w:keepLines/>
      <w:spacing w:before="240" w:after="0"/>
      <w:jc w:val="center"/>
      <w:outlineLvl w:val="0"/>
    </w:pPr>
    <w:rPr>
      <w:rFonts w:ascii="Arial Bold" w:eastAsiaTheme="majorEastAsia" w:hAnsi="Arial Bold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80C"/>
    <w:pPr>
      <w:keepNext/>
      <w:keepLines/>
      <w:spacing w:before="40" w:after="0"/>
      <w:outlineLvl w:val="1"/>
    </w:pPr>
    <w:rPr>
      <w:rFonts w:ascii="Arial Bold" w:eastAsiaTheme="majorEastAsia" w:hAnsi="Arial Bold" w:cstheme="majorBidi"/>
      <w:b/>
      <w:cap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4F"/>
  </w:style>
  <w:style w:type="paragraph" w:styleId="Footer">
    <w:name w:val="footer"/>
    <w:basedOn w:val="Normal"/>
    <w:link w:val="FooterChar"/>
    <w:uiPriority w:val="99"/>
    <w:unhideWhenUsed/>
    <w:rsid w:val="006F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4F"/>
  </w:style>
  <w:style w:type="table" w:styleId="TableGrid">
    <w:name w:val="Table Grid"/>
    <w:basedOn w:val="TableNormal"/>
    <w:uiPriority w:val="39"/>
    <w:rsid w:val="006F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E4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3A7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A7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9559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592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5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676B"/>
    <w:rPr>
      <w:rFonts w:ascii="Arial Bold" w:eastAsiaTheme="majorEastAsia" w:hAnsi="Arial Bold" w:cstheme="majorBidi"/>
      <w:b/>
      <w:caps/>
      <w:color w:val="FFFFFF" w:themeColor="background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80C"/>
    <w:rPr>
      <w:rFonts w:ascii="Arial Bold" w:eastAsiaTheme="majorEastAsia" w:hAnsi="Arial Bold" w:cstheme="majorBidi"/>
      <w:b/>
      <w:caps/>
      <w:color w:val="FFFFFF" w:themeColor="background1"/>
      <w:sz w:val="20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policies/3863/?dsn=policy.document;field=data;id=7565;m=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laide.edu.au/policies/39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elaide.edu.au/policies/3863/?dsn=policy.document;field=data;id=7565;m=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hr/ua/media/4203/bc-complaint-decision-matrix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02C6-4A4A-4E0C-8D03-E2474CD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5AFC5E14</Template>
  <TotalTime>0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Frost</dc:creator>
  <cp:keywords/>
  <dc:description/>
  <cp:lastModifiedBy>Simone Patterson</cp:lastModifiedBy>
  <cp:revision>2</cp:revision>
  <cp:lastPrinted>2019-10-04T03:26:00Z</cp:lastPrinted>
  <dcterms:created xsi:type="dcterms:W3CDTF">2020-04-01T05:07:00Z</dcterms:created>
  <dcterms:modified xsi:type="dcterms:W3CDTF">2020-04-01T05:07:00Z</dcterms:modified>
</cp:coreProperties>
</file>