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31" w:rsidRDefault="00017E31" w:rsidP="00017E31">
      <w:pPr>
        <w:autoSpaceDE w:val="0"/>
        <w:autoSpaceDN w:val="0"/>
        <w:adjustRightInd w:val="0"/>
        <w:spacing w:line="205" w:lineRule="exact"/>
        <w:ind w:right="-70"/>
        <w:jc w:val="right"/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bookmarkStart w:id="0" w:name="AppendixK"/>
      <w:bookmarkStart w:id="1" w:name="AppendixM"/>
      <w:bookmarkStart w:id="2" w:name="AppendixL"/>
      <w:r w:rsidRPr="00545FAA">
        <w:rPr>
          <w:rFonts w:ascii="Arial Narrow" w:hAnsi="Arial Narrow" w:cs="Arial Narrow"/>
          <w:b/>
          <w:bCs/>
          <w:sz w:val="20"/>
          <w:szCs w:val="20"/>
          <w:lang w:eastAsia="en-AU"/>
        </w:rPr>
        <w:t>A</w:t>
      </w:r>
      <w:r w:rsidRPr="00545FAA">
        <w:rPr>
          <w:rFonts w:ascii="Arial Narrow" w:hAnsi="Arial Narrow" w:cs="Arial Narrow"/>
          <w:b/>
          <w:bCs/>
          <w:spacing w:val="1"/>
          <w:sz w:val="20"/>
          <w:szCs w:val="20"/>
          <w:lang w:eastAsia="en-AU"/>
        </w:rPr>
        <w:t>pp</w:t>
      </w:r>
      <w:r w:rsidRPr="00545FAA">
        <w:rPr>
          <w:rFonts w:ascii="Arial Narrow" w:hAnsi="Arial Narrow" w:cs="Arial Narrow"/>
          <w:b/>
          <w:bCs/>
          <w:sz w:val="20"/>
          <w:szCs w:val="20"/>
          <w:lang w:eastAsia="en-AU"/>
        </w:rPr>
        <w:t>e</w:t>
      </w:r>
      <w:r w:rsidRPr="00545FAA">
        <w:rPr>
          <w:rFonts w:ascii="Arial Narrow" w:hAnsi="Arial Narrow" w:cs="Arial Narrow"/>
          <w:b/>
          <w:bCs/>
          <w:spacing w:val="1"/>
          <w:sz w:val="20"/>
          <w:szCs w:val="20"/>
          <w:lang w:eastAsia="en-AU"/>
        </w:rPr>
        <w:t>n</w:t>
      </w:r>
      <w:r w:rsidRPr="00017E31">
        <w:rPr>
          <w:rFonts w:ascii="Arial Narrow" w:hAnsi="Arial Narrow" w:cs="Arial Narrow"/>
          <w:b/>
          <w:bCs/>
          <w:spacing w:val="1"/>
          <w:sz w:val="20"/>
          <w:szCs w:val="20"/>
          <w:lang w:eastAsia="en-AU"/>
        </w:rPr>
        <w:t>d</w:t>
      </w:r>
      <w:r w:rsidRPr="00017E31">
        <w:rPr>
          <w:rFonts w:ascii="Arial Narrow" w:hAnsi="Arial Narrow" w:cs="Arial Narrow"/>
          <w:b/>
          <w:bCs/>
          <w:sz w:val="20"/>
          <w:szCs w:val="20"/>
          <w:lang w:eastAsia="en-AU"/>
        </w:rPr>
        <w:t>ix</w:t>
      </w:r>
      <w:r w:rsidRPr="00017E31">
        <w:rPr>
          <w:rFonts w:ascii="Arial Narrow" w:hAnsi="Arial Narrow" w:cs="Arial Narrow"/>
          <w:b/>
          <w:bCs/>
          <w:spacing w:val="-7"/>
          <w:sz w:val="20"/>
          <w:szCs w:val="20"/>
          <w:lang w:eastAsia="en-AU"/>
        </w:rPr>
        <w:t xml:space="preserve"> </w:t>
      </w:r>
      <w:r w:rsidR="00331CB9">
        <w:rPr>
          <w:rFonts w:ascii="Arial Narrow" w:hAnsi="Arial Narrow" w:cs="Arial Narrow"/>
          <w:b/>
          <w:bCs/>
          <w:sz w:val="20"/>
          <w:szCs w:val="20"/>
          <w:lang w:eastAsia="en-AU"/>
        </w:rPr>
        <w:t>K</w:t>
      </w:r>
      <w:bookmarkEnd w:id="0"/>
      <w:r w:rsidRPr="00017E31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 </w:t>
      </w:r>
      <w:bookmarkEnd w:id="1"/>
      <w:bookmarkEnd w:id="2"/>
      <w:r w:rsidRPr="00545FAA">
        <w:rPr>
          <w:rFonts w:ascii="Arial Narrow" w:hAnsi="Arial Narrow" w:cs="Arial Narrow"/>
          <w:b/>
          <w:bCs/>
          <w:spacing w:val="1"/>
          <w:sz w:val="20"/>
          <w:szCs w:val="20"/>
          <w:lang w:eastAsia="en-AU"/>
        </w:rPr>
        <w:t>(</w:t>
      </w:r>
      <w:r w:rsidRPr="00545FAA">
        <w:rPr>
          <w:rFonts w:ascii="Arial Narrow" w:hAnsi="Arial Narrow" w:cs="Arial Narrow"/>
          <w:b/>
          <w:bCs/>
          <w:spacing w:val="-1"/>
          <w:sz w:val="20"/>
          <w:szCs w:val="20"/>
          <w:lang w:eastAsia="en-AU"/>
        </w:rPr>
        <w:t>P</w:t>
      </w:r>
      <w:r w:rsidRPr="00545FAA">
        <w:rPr>
          <w:rFonts w:ascii="Arial Narrow" w:hAnsi="Arial Narrow" w:cs="Arial Narrow"/>
          <w:b/>
          <w:bCs/>
          <w:sz w:val="20"/>
          <w:szCs w:val="20"/>
          <w:lang w:eastAsia="en-AU"/>
        </w:rPr>
        <w:t>a</w:t>
      </w:r>
      <w:r w:rsidRPr="00545FAA">
        <w:rPr>
          <w:rFonts w:ascii="Arial Narrow" w:hAnsi="Arial Narrow" w:cs="Arial Narrow"/>
          <w:b/>
          <w:bCs/>
          <w:spacing w:val="1"/>
          <w:sz w:val="20"/>
          <w:szCs w:val="20"/>
          <w:lang w:eastAsia="en-AU"/>
        </w:rPr>
        <w:t>g</w:t>
      </w:r>
      <w:r w:rsidRPr="00545FAA">
        <w:rPr>
          <w:rFonts w:ascii="Arial Narrow" w:hAnsi="Arial Narrow" w:cs="Arial Narrow"/>
          <w:b/>
          <w:bCs/>
          <w:sz w:val="20"/>
          <w:szCs w:val="20"/>
          <w:lang w:eastAsia="en-AU"/>
        </w:rPr>
        <w:t>e</w:t>
      </w:r>
      <w:r w:rsidRPr="00545FAA">
        <w:rPr>
          <w:rFonts w:ascii="Arial Narrow" w:hAnsi="Arial Narrow" w:cs="Arial Narrow"/>
          <w:b/>
          <w:bCs/>
          <w:spacing w:val="-4"/>
          <w:sz w:val="20"/>
          <w:szCs w:val="20"/>
          <w:lang w:eastAsia="en-AU"/>
        </w:rPr>
        <w:t xml:space="preserve"> </w:t>
      </w:r>
      <w:r w:rsidRPr="00545FAA">
        <w:rPr>
          <w:rFonts w:ascii="Arial Narrow" w:hAnsi="Arial Narrow" w:cs="Arial Narrow"/>
          <w:b/>
          <w:bCs/>
          <w:sz w:val="20"/>
          <w:szCs w:val="20"/>
          <w:lang w:eastAsia="en-AU"/>
        </w:rPr>
        <w:t>1</w:t>
      </w:r>
      <w:r w:rsidRPr="00545FAA">
        <w:rPr>
          <w:rFonts w:ascii="Arial Narrow" w:hAnsi="Arial Narrow" w:cs="Arial Narrow"/>
          <w:b/>
          <w:bCs/>
          <w:spacing w:val="-1"/>
          <w:sz w:val="20"/>
          <w:szCs w:val="20"/>
          <w:lang w:eastAsia="en-AU"/>
        </w:rPr>
        <w:t xml:space="preserve"> </w:t>
      </w:r>
      <w:r w:rsidRPr="00545FAA">
        <w:rPr>
          <w:rFonts w:ascii="Arial Narrow" w:hAnsi="Arial Narrow" w:cs="Arial Narrow"/>
          <w:b/>
          <w:bCs/>
          <w:spacing w:val="1"/>
          <w:sz w:val="20"/>
          <w:szCs w:val="20"/>
          <w:lang w:eastAsia="en-AU"/>
        </w:rPr>
        <w:t>o</w:t>
      </w:r>
      <w:r w:rsidRPr="00545FAA">
        <w:rPr>
          <w:rFonts w:ascii="Arial Narrow" w:hAnsi="Arial Narrow" w:cs="Arial Narrow"/>
          <w:b/>
          <w:bCs/>
          <w:sz w:val="20"/>
          <w:szCs w:val="20"/>
          <w:lang w:eastAsia="en-AU"/>
        </w:rPr>
        <w:t>f</w:t>
      </w:r>
      <w:r w:rsidRPr="00545FAA">
        <w:rPr>
          <w:rFonts w:ascii="Arial Narrow" w:hAnsi="Arial Narrow" w:cs="Arial Narrow"/>
          <w:b/>
          <w:bCs/>
          <w:spacing w:val="-1"/>
          <w:sz w:val="20"/>
          <w:szCs w:val="20"/>
          <w:lang w:eastAsia="en-AU"/>
        </w:rPr>
        <w:t xml:space="preserve"> </w:t>
      </w:r>
      <w:r w:rsidR="00B844C5">
        <w:rPr>
          <w:rFonts w:ascii="Arial Narrow" w:hAnsi="Arial Narrow" w:cs="Arial Narrow"/>
          <w:b/>
          <w:bCs/>
          <w:sz w:val="20"/>
          <w:szCs w:val="20"/>
          <w:lang w:eastAsia="en-AU"/>
        </w:rPr>
        <w:t>2</w:t>
      </w:r>
      <w:r w:rsidRPr="00545FAA">
        <w:rPr>
          <w:rFonts w:ascii="Arial Narrow" w:hAnsi="Arial Narrow" w:cs="Arial Narrow"/>
          <w:b/>
          <w:bCs/>
          <w:sz w:val="20"/>
          <w:szCs w:val="20"/>
          <w:lang w:eastAsia="en-AU"/>
        </w:rPr>
        <w:t>)</w:t>
      </w:r>
    </w:p>
    <w:p w:rsidR="00B844C5" w:rsidRPr="00545FAA" w:rsidRDefault="00B844C5" w:rsidP="00017E31">
      <w:pPr>
        <w:autoSpaceDE w:val="0"/>
        <w:autoSpaceDN w:val="0"/>
        <w:adjustRightInd w:val="0"/>
        <w:spacing w:line="205" w:lineRule="exact"/>
        <w:ind w:right="-70"/>
        <w:jc w:val="right"/>
        <w:rPr>
          <w:rFonts w:ascii="Arial Narrow" w:hAnsi="Arial Narrow" w:cs="Arial Narrow"/>
          <w:b/>
          <w:bCs/>
          <w:sz w:val="20"/>
          <w:szCs w:val="20"/>
          <w:lang w:eastAsia="en-AU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628"/>
      </w:tblGrid>
      <w:tr w:rsidR="00B844C5" w:rsidTr="00A66B86">
        <w:trPr>
          <w:jc w:val="center"/>
        </w:trPr>
        <w:tc>
          <w:tcPr>
            <w:tcW w:w="9889" w:type="dxa"/>
            <w:shd w:val="clear" w:color="auto" w:fill="365F91" w:themeFill="accent1" w:themeFillShade="BF"/>
          </w:tcPr>
          <w:p w:rsidR="00B844C5" w:rsidRPr="004D67C5" w:rsidRDefault="00B844C5" w:rsidP="00A66B86">
            <w:pPr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 xml:space="preserve">REQUIREMENTS FOR DESIGN AND MANUFACTURE OF </w:t>
            </w:r>
            <w:r w:rsidR="00912249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PLANT/EQUIPMENT</w:t>
            </w:r>
          </w:p>
        </w:tc>
      </w:tr>
    </w:tbl>
    <w:tbl>
      <w:tblPr>
        <w:tblW w:w="988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B844C5" w:rsidRPr="0066121F" w:rsidTr="00A66B86">
        <w:tc>
          <w:tcPr>
            <w:tcW w:w="9888" w:type="dxa"/>
          </w:tcPr>
          <w:p w:rsidR="00822FB8" w:rsidRDefault="00822FB8" w:rsidP="00A66B86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</w:pPr>
          </w:p>
          <w:p w:rsidR="00B844C5" w:rsidRPr="0002722A" w:rsidRDefault="00B844C5" w:rsidP="00A66B86">
            <w:pP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  <w:t>Design</w:t>
            </w:r>
          </w:p>
          <w:p w:rsidR="00520320" w:rsidRPr="00C17314" w:rsidRDefault="00B844C5" w:rsidP="00215DEA">
            <w:pPr>
              <w:pStyle w:val="ListParagraph"/>
              <w:numPr>
                <w:ilvl w:val="0"/>
                <w:numId w:val="12"/>
              </w:numPr>
              <w:spacing w:before="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Ensure, so far as is reasonably practicable, that the </w:t>
            </w:r>
            <w:r w:rsidR="00912249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plant/equipment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is designed to be without risks to the health and safety of workers</w:t>
            </w:r>
            <w:r w:rsidR="00520320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: </w:t>
            </w: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45"/>
              </w:numPr>
              <w:spacing w:before="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who, at a workplace, use the </w:t>
            </w:r>
            <w:r w:rsidR="00912249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plant/equipment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for the purpose for which it is designed</w:t>
            </w:r>
            <w:r w:rsidR="00520320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.</w:t>
            </w: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45"/>
              </w:numPr>
              <w:spacing w:before="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who store the </w:t>
            </w:r>
            <w:r w:rsidR="00912249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plant/equipment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at a workplace</w:t>
            </w:r>
            <w:r w:rsidR="00520320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.</w:t>
            </w: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45"/>
              </w:numPr>
              <w:spacing w:before="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who carry out any reasonably foreseeable activity at a workplace in relation to the manufacture, assembly or use of </w:t>
            </w:r>
            <w:r w:rsidR="00912249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plant/equipment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for the purpose for which it was designed, or proper storage, decommissioning, dismantling or disposal of </w:t>
            </w:r>
            <w:r w:rsidR="00912249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plant/equipment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.</w:t>
            </w: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45"/>
              </w:numPr>
              <w:spacing w:before="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who are at or in the vicinity of a workplace and are exposed to the </w:t>
            </w:r>
            <w:r w:rsidR="00912249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plant/equipment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.</w:t>
            </w:r>
          </w:p>
          <w:p w:rsidR="00B844C5" w:rsidRPr="00C17314" w:rsidRDefault="00B844C5" w:rsidP="00B844C5">
            <w:pPr>
              <w:pStyle w:val="ListParagraph"/>
              <w:numPr>
                <w:ilvl w:val="0"/>
                <w:numId w:val="0"/>
              </w:numPr>
              <w:spacing w:before="0"/>
              <w:ind w:left="72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12"/>
              </w:numPr>
              <w:spacing w:before="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Ensure that calculations, analysis, testing or examination are carried out to ensure so far as is reasonably practicable that the </w:t>
            </w:r>
            <w:r w:rsidR="00912249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plant/equipment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is designed to be without risks to the health and safety of workers (as above).</w:t>
            </w:r>
          </w:p>
          <w:p w:rsidR="00857AE3" w:rsidRPr="00C17314" w:rsidRDefault="00857AE3" w:rsidP="00857AE3">
            <w:pPr>
              <w:pStyle w:val="ListParagraph"/>
              <w:numPr>
                <w:ilvl w:val="0"/>
                <w:numId w:val="0"/>
              </w:numPr>
              <w:spacing w:before="0"/>
              <w:ind w:left="36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89"/>
              </w:numPr>
              <w:spacing w:before="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Ensure that the relevant technical standards are used when</w:t>
            </w:r>
            <w:r w:rsidR="00857AE3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designing </w:t>
            </w:r>
            <w:r w:rsidR="00912249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Plant/equipment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(please refer to </w:t>
            </w:r>
            <w:hyperlink r:id="rId9" w:history="1">
              <w:r w:rsidR="00406C3B" w:rsidRPr="0023683B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Appendix C within the</w:t>
              </w:r>
              <w:r w:rsidRPr="0023683B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 xml:space="preserve"> Code of Practice managing risks of plant at the workplace</w:t>
              </w:r>
            </w:hyperlink>
            <w:r w:rsidRPr="0023683B">
              <w:rPr>
                <w:rFonts w:ascii="Arial Narrow" w:eastAsia="Times New Roman" w:hAnsi="Arial Narrow"/>
                <w:color w:val="0000CC"/>
                <w:sz w:val="20"/>
                <w:szCs w:val="20"/>
                <w:lang w:eastAsia="en-AU"/>
              </w:rPr>
              <w:t>)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.</w:t>
            </w:r>
          </w:p>
          <w:p w:rsidR="00857AE3" w:rsidRPr="00C17314" w:rsidRDefault="00857AE3" w:rsidP="00A66B86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12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Ensure that a risk assessment has been completed during the design phase which includes: </w:t>
            </w: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58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the range of environmental and operational conditions in which the </w:t>
            </w:r>
            <w:r w:rsidR="00912249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plant/equipment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is intended to be manufactured, transported, installed, erected, used, maintained, repaired and/or cleaned (including waste management where applicable); </w:t>
            </w: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58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the ergonomic needs of workers who may use the </w:t>
            </w:r>
            <w:r w:rsidR="00912249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plant/equipment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; </w:t>
            </w: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58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the implementation of controls to eliminate any risk, or where that is not reasonably practicable, minimise the risk. </w:t>
            </w:r>
          </w:p>
          <w:p w:rsidR="00857AE3" w:rsidRPr="00C17314" w:rsidRDefault="00857AE3" w:rsidP="00857AE3">
            <w:pPr>
              <w:pStyle w:val="ListParagraph"/>
              <w:numPr>
                <w:ilvl w:val="0"/>
                <w:numId w:val="0"/>
              </w:numPr>
              <w:spacing w:before="0"/>
              <w:ind w:left="72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89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Ensure that if guarding is used as a control measure that it is designed in accordance with </w:t>
            </w:r>
            <w:hyperlink r:id="rId10" w:history="1">
              <w:r w:rsidRPr="0023683B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WHS Regulations 2012 (SA)</w:t>
              </w:r>
              <w:r w:rsidRPr="00C17314">
                <w:rPr>
                  <w:rStyle w:val="Hyperlink"/>
                  <w:rFonts w:ascii="Arial Narrow" w:eastAsia="Times New Roman" w:hAnsi="Arial Narrow"/>
                  <w:color w:val="auto"/>
                  <w:sz w:val="20"/>
                  <w:szCs w:val="20"/>
                  <w:lang w:eastAsia="en-AU"/>
                </w:rPr>
                <w:t xml:space="preserve"> [</w:t>
              </w:r>
              <w:r w:rsidR="00520320" w:rsidRPr="00C17314">
                <w:rPr>
                  <w:rStyle w:val="Hyperlink"/>
                  <w:rFonts w:ascii="Arial Narrow" w:eastAsia="Times New Roman" w:hAnsi="Arial Narrow"/>
                  <w:color w:val="auto"/>
                  <w:sz w:val="20"/>
                  <w:szCs w:val="20"/>
                  <w:lang w:eastAsia="en-AU"/>
                </w:rPr>
                <w:t xml:space="preserve">sections </w:t>
              </w:r>
              <w:r w:rsidRPr="00C17314">
                <w:rPr>
                  <w:rStyle w:val="Hyperlink"/>
                  <w:rFonts w:ascii="Arial Narrow" w:eastAsia="Times New Roman" w:hAnsi="Arial Narrow"/>
                  <w:color w:val="auto"/>
                  <w:sz w:val="20"/>
                  <w:szCs w:val="20"/>
                  <w:lang w:eastAsia="en-AU"/>
                </w:rPr>
                <w:t>189 and 208]</w:t>
              </w:r>
            </w:hyperlink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. </w:t>
            </w:r>
          </w:p>
          <w:p w:rsidR="00857AE3" w:rsidRPr="00C17314" w:rsidRDefault="00857AE3" w:rsidP="00857AE3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</w:p>
          <w:p w:rsidR="00B844C5" w:rsidRPr="0023683B" w:rsidRDefault="00B844C5" w:rsidP="00215DEA">
            <w:pPr>
              <w:pStyle w:val="ListParagraph"/>
              <w:numPr>
                <w:ilvl w:val="0"/>
                <w:numId w:val="23"/>
              </w:numPr>
              <w:spacing w:before="0"/>
              <w:ind w:left="360"/>
              <w:rPr>
                <w:rStyle w:val="Hyperlink"/>
                <w:rFonts w:ascii="Arial Narrow" w:eastAsia="Times New Roman" w:hAnsi="Arial Narrow"/>
                <w:color w:val="0000CC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Ensure that the operational controls, emergency stop controls and  warning devices are designed in accordance with </w:t>
            </w:r>
            <w:r w:rsidR="00112CCF" w:rsidRPr="0023683B">
              <w:rPr>
                <w:rFonts w:ascii="Arial Narrow" w:eastAsia="Times New Roman" w:hAnsi="Arial Narrow"/>
                <w:color w:val="0000CC"/>
                <w:sz w:val="20"/>
                <w:szCs w:val="20"/>
                <w:u w:val="single"/>
                <w:lang w:eastAsia="en-AU"/>
              </w:rPr>
              <w:fldChar w:fldCharType="begin"/>
            </w:r>
            <w:r w:rsidR="00112CCF" w:rsidRPr="0023683B">
              <w:rPr>
                <w:rFonts w:ascii="Arial Narrow" w:eastAsia="Times New Roman" w:hAnsi="Arial Narrow"/>
                <w:color w:val="0000CC"/>
                <w:sz w:val="20"/>
                <w:szCs w:val="20"/>
                <w:u w:val="single"/>
                <w:lang w:eastAsia="en-AU"/>
              </w:rPr>
              <w:instrText xml:space="preserve"> HYPERLINK "http://www.legislation.sa.gov.au/LZ/C/R/Work%20Health%20and%20Safety%20Regulations%202012.aspx" </w:instrText>
            </w:r>
            <w:r w:rsidR="00112CCF" w:rsidRPr="0023683B">
              <w:rPr>
                <w:rFonts w:ascii="Arial Narrow" w:eastAsia="Times New Roman" w:hAnsi="Arial Narrow"/>
                <w:color w:val="0000CC"/>
                <w:sz w:val="20"/>
                <w:szCs w:val="20"/>
                <w:u w:val="single"/>
                <w:lang w:eastAsia="en-AU"/>
              </w:rPr>
              <w:fldChar w:fldCharType="separate"/>
            </w:r>
            <w:r w:rsidRPr="0023683B">
              <w:rPr>
                <w:rStyle w:val="Hyperlink"/>
                <w:rFonts w:ascii="Arial Narrow" w:eastAsia="Times New Roman" w:hAnsi="Arial Narrow"/>
                <w:color w:val="0000CC"/>
                <w:sz w:val="20"/>
                <w:szCs w:val="20"/>
                <w:lang w:eastAsia="en-AU"/>
              </w:rPr>
              <w:t xml:space="preserve">WHS </w:t>
            </w:r>
          </w:p>
          <w:p w:rsidR="00B844C5" w:rsidRPr="00C17314" w:rsidRDefault="00B844C5" w:rsidP="00B844C5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23683B">
              <w:rPr>
                <w:rStyle w:val="Hyperlink"/>
                <w:rFonts w:ascii="Arial Narrow" w:eastAsia="Times New Roman" w:hAnsi="Arial Narrow"/>
                <w:color w:val="0000CC"/>
                <w:sz w:val="20"/>
                <w:szCs w:val="20"/>
                <w:lang w:eastAsia="en-AU"/>
              </w:rPr>
              <w:t>Regulations 2012 (SA) [</w:t>
            </w:r>
            <w:r w:rsidR="00520320" w:rsidRPr="0023683B">
              <w:rPr>
                <w:rStyle w:val="Hyperlink"/>
                <w:rFonts w:ascii="Arial Narrow" w:eastAsia="Times New Roman" w:hAnsi="Arial Narrow"/>
                <w:color w:val="0000CC"/>
                <w:sz w:val="20"/>
                <w:szCs w:val="20"/>
                <w:lang w:eastAsia="en-AU"/>
              </w:rPr>
              <w:t xml:space="preserve">sections </w:t>
            </w:r>
            <w:r w:rsidRPr="0023683B">
              <w:rPr>
                <w:rStyle w:val="Hyperlink"/>
                <w:rFonts w:ascii="Arial Narrow" w:eastAsia="Times New Roman" w:hAnsi="Arial Narrow"/>
                <w:color w:val="0000CC"/>
                <w:sz w:val="20"/>
                <w:szCs w:val="20"/>
                <w:lang w:eastAsia="en-AU"/>
              </w:rPr>
              <w:t>190 to 192]</w:t>
            </w:r>
            <w:r w:rsidR="00112CCF" w:rsidRPr="0023683B">
              <w:rPr>
                <w:rFonts w:ascii="Arial Narrow" w:eastAsia="Times New Roman" w:hAnsi="Arial Narrow"/>
                <w:color w:val="0000CC"/>
                <w:sz w:val="20"/>
                <w:szCs w:val="20"/>
                <w:u w:val="single"/>
                <w:lang w:eastAsia="en-AU"/>
              </w:rPr>
              <w:fldChar w:fldCharType="end"/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.</w:t>
            </w:r>
          </w:p>
          <w:p w:rsidR="00857AE3" w:rsidRPr="00C17314" w:rsidRDefault="00857AE3" w:rsidP="00B844C5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12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Ensure that adequate information is provided to each person who is provided with the design concerning</w:t>
            </w:r>
            <w:r w:rsidR="00520320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:</w:t>
            </w: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46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Purpose for which the </w:t>
            </w:r>
            <w:r w:rsidR="00912249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plant/equipment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was designed</w:t>
            </w:r>
            <w:r w:rsidR="001D20C0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.</w:t>
            </w: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46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Results of any calculations, analysis, testing or examination</w:t>
            </w:r>
            <w:r w:rsidR="001D20C0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.</w:t>
            </w: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46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Any conditions necessary to ensure that the </w:t>
            </w:r>
            <w:r w:rsidR="00912249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plant/equipment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is without</w:t>
            </w:r>
            <w:r w:rsidR="001D20C0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r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isk to health and safety when used for the purpose for which it was designed.</w:t>
            </w:r>
          </w:p>
          <w:p w:rsidR="00857AE3" w:rsidRPr="00C17314" w:rsidRDefault="00857AE3" w:rsidP="00B844C5">
            <w:pPr>
              <w:pStyle w:val="ListParagraph"/>
              <w:numPr>
                <w:ilvl w:val="0"/>
                <w:numId w:val="0"/>
              </w:numPr>
              <w:spacing w:before="0"/>
              <w:ind w:left="36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</w:p>
          <w:p w:rsidR="00857AE3" w:rsidRPr="00C17314" w:rsidRDefault="00B844C5" w:rsidP="00215DEA">
            <w:pPr>
              <w:pStyle w:val="ListParagraph"/>
              <w:numPr>
                <w:ilvl w:val="0"/>
                <w:numId w:val="12"/>
              </w:numPr>
              <w:spacing w:before="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Ensure that the manufacturer is provided with information on the design specifications, intended use and systems of work necessary for the safe use of the </w:t>
            </w:r>
            <w:r w:rsidR="00912249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plant/equipment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, including emergency procedures (Refer to </w:t>
            </w:r>
            <w:hyperlink w:anchor="AppendixA" w:history="1">
              <w:r w:rsidRPr="0023683B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Appendix A</w:t>
              </w:r>
            </w:hyperlink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page 2).</w:t>
            </w:r>
          </w:p>
          <w:p w:rsidR="00B844C5" w:rsidRPr="00C17314" w:rsidRDefault="00B844C5" w:rsidP="00857AE3">
            <w:pPr>
              <w:pStyle w:val="ListParagraph"/>
              <w:numPr>
                <w:ilvl w:val="0"/>
                <w:numId w:val="0"/>
              </w:numPr>
              <w:spacing w:before="0"/>
              <w:ind w:left="36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89"/>
              </w:numPr>
              <w:spacing w:before="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Ensure that where specified in </w:t>
            </w:r>
            <w:hyperlink w:anchor="AppendixE" w:history="1">
              <w:r w:rsidRPr="00331CB9">
                <w:rPr>
                  <w:rStyle w:val="Hyperlink"/>
                  <w:rFonts w:ascii="Arial Narrow" w:eastAsia="Times New Roman" w:hAnsi="Arial Narrow"/>
                  <w:sz w:val="20"/>
                  <w:szCs w:val="20"/>
                  <w:lang w:eastAsia="en-AU"/>
                </w:rPr>
                <w:t>Ap</w:t>
              </w:r>
              <w:r w:rsidR="00331CB9" w:rsidRPr="00331CB9">
                <w:rPr>
                  <w:rStyle w:val="Hyperlink"/>
                  <w:rFonts w:ascii="Arial Narrow" w:eastAsia="Times New Roman" w:hAnsi="Arial Narrow"/>
                  <w:sz w:val="20"/>
                  <w:szCs w:val="20"/>
                  <w:lang w:eastAsia="en-AU"/>
                </w:rPr>
                <w:t>pendix E</w:t>
              </w:r>
            </w:hyperlink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, designs are registered with SafeWork</w:t>
            </w:r>
            <w:r w:rsidR="00520320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</w:t>
            </w:r>
            <w:r w:rsidR="00C17314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SA 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(Refer to </w:t>
            </w:r>
            <w:hyperlink r:id="rId11" w:history="1">
              <w:r w:rsidRPr="0023683B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WHS Regulation 2012 (SA) [</w:t>
              </w:r>
              <w:r w:rsidR="00520320" w:rsidRPr="0023683B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 xml:space="preserve">sections </w:t>
              </w:r>
              <w:r w:rsidRPr="0023683B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227-230]</w:t>
              </w:r>
            </w:hyperlink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)</w:t>
            </w:r>
            <w:r w:rsidR="00A86DB0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.</w:t>
            </w:r>
          </w:p>
          <w:p w:rsidR="00B844C5" w:rsidRDefault="00B844C5" w:rsidP="00B844C5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</w:pPr>
          </w:p>
          <w:p w:rsidR="00B844C5" w:rsidRPr="00857AE3" w:rsidRDefault="00B844C5" w:rsidP="00A66B86">
            <w:pPr>
              <w:jc w:val="right"/>
              <w:rPr>
                <w:rFonts w:ascii="Arial Narrow" w:hAnsi="Arial Narrow"/>
                <w:b/>
                <w:color w:val="FF0000"/>
                <w:sz w:val="20"/>
                <w:szCs w:val="20"/>
                <w:vertAlign w:val="subscript"/>
              </w:rPr>
            </w:pPr>
          </w:p>
        </w:tc>
      </w:tr>
    </w:tbl>
    <w:p w:rsidR="00B844C5" w:rsidRDefault="00B844C5"/>
    <w:p w:rsidR="00B844C5" w:rsidRDefault="00B844C5">
      <w:r>
        <w:br w:type="page"/>
      </w:r>
    </w:p>
    <w:p w:rsidR="00B844C5" w:rsidRDefault="00B844C5" w:rsidP="00B844C5">
      <w:pPr>
        <w:autoSpaceDE w:val="0"/>
        <w:autoSpaceDN w:val="0"/>
        <w:adjustRightInd w:val="0"/>
        <w:spacing w:line="205" w:lineRule="exact"/>
        <w:ind w:right="-70"/>
        <w:jc w:val="right"/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r w:rsidRPr="00545FAA">
        <w:rPr>
          <w:rFonts w:ascii="Arial Narrow" w:hAnsi="Arial Narrow" w:cs="Arial Narrow"/>
          <w:b/>
          <w:bCs/>
          <w:sz w:val="20"/>
          <w:szCs w:val="20"/>
          <w:lang w:eastAsia="en-AU"/>
        </w:rPr>
        <w:lastRenderedPageBreak/>
        <w:t>A</w:t>
      </w:r>
      <w:r w:rsidRPr="00545FAA">
        <w:rPr>
          <w:rFonts w:ascii="Arial Narrow" w:hAnsi="Arial Narrow" w:cs="Arial Narrow"/>
          <w:b/>
          <w:bCs/>
          <w:spacing w:val="1"/>
          <w:sz w:val="20"/>
          <w:szCs w:val="20"/>
          <w:lang w:eastAsia="en-AU"/>
        </w:rPr>
        <w:t>pp</w:t>
      </w:r>
      <w:r w:rsidRPr="00545FAA">
        <w:rPr>
          <w:rFonts w:ascii="Arial Narrow" w:hAnsi="Arial Narrow" w:cs="Arial Narrow"/>
          <w:b/>
          <w:bCs/>
          <w:sz w:val="20"/>
          <w:szCs w:val="20"/>
          <w:lang w:eastAsia="en-AU"/>
        </w:rPr>
        <w:t>e</w:t>
      </w:r>
      <w:r w:rsidRPr="00545FAA">
        <w:rPr>
          <w:rFonts w:ascii="Arial Narrow" w:hAnsi="Arial Narrow" w:cs="Arial Narrow"/>
          <w:b/>
          <w:bCs/>
          <w:spacing w:val="1"/>
          <w:sz w:val="20"/>
          <w:szCs w:val="20"/>
          <w:lang w:eastAsia="en-AU"/>
        </w:rPr>
        <w:t>n</w:t>
      </w:r>
      <w:r w:rsidRPr="00017E31">
        <w:rPr>
          <w:rFonts w:ascii="Arial Narrow" w:hAnsi="Arial Narrow" w:cs="Arial Narrow"/>
          <w:b/>
          <w:bCs/>
          <w:spacing w:val="1"/>
          <w:sz w:val="20"/>
          <w:szCs w:val="20"/>
          <w:lang w:eastAsia="en-AU"/>
        </w:rPr>
        <w:t>d</w:t>
      </w:r>
      <w:r w:rsidRPr="00017E31">
        <w:rPr>
          <w:rFonts w:ascii="Arial Narrow" w:hAnsi="Arial Narrow" w:cs="Arial Narrow"/>
          <w:b/>
          <w:bCs/>
          <w:sz w:val="20"/>
          <w:szCs w:val="20"/>
          <w:lang w:eastAsia="en-AU"/>
        </w:rPr>
        <w:t>ix</w:t>
      </w:r>
      <w:r w:rsidRPr="00017E31">
        <w:rPr>
          <w:rFonts w:ascii="Arial Narrow" w:hAnsi="Arial Narrow" w:cs="Arial Narrow"/>
          <w:b/>
          <w:bCs/>
          <w:spacing w:val="-7"/>
          <w:sz w:val="20"/>
          <w:szCs w:val="20"/>
          <w:lang w:eastAsia="en-AU"/>
        </w:rPr>
        <w:t xml:space="preserve"> </w:t>
      </w:r>
      <w:r w:rsidR="00331CB9">
        <w:rPr>
          <w:rFonts w:ascii="Arial Narrow" w:hAnsi="Arial Narrow" w:cs="Arial Narrow"/>
          <w:b/>
          <w:bCs/>
          <w:sz w:val="20"/>
          <w:szCs w:val="20"/>
          <w:lang w:eastAsia="en-AU"/>
        </w:rPr>
        <w:t>K</w:t>
      </w:r>
      <w:r w:rsidRPr="00017E31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 </w:t>
      </w:r>
      <w:r w:rsidRPr="00545FAA">
        <w:rPr>
          <w:rFonts w:ascii="Arial Narrow" w:hAnsi="Arial Narrow" w:cs="Arial Narrow"/>
          <w:b/>
          <w:bCs/>
          <w:spacing w:val="1"/>
          <w:sz w:val="20"/>
          <w:szCs w:val="20"/>
          <w:lang w:eastAsia="en-AU"/>
        </w:rPr>
        <w:t>(</w:t>
      </w:r>
      <w:r w:rsidRPr="00545FAA">
        <w:rPr>
          <w:rFonts w:ascii="Arial Narrow" w:hAnsi="Arial Narrow" w:cs="Arial Narrow"/>
          <w:b/>
          <w:bCs/>
          <w:spacing w:val="-1"/>
          <w:sz w:val="20"/>
          <w:szCs w:val="20"/>
          <w:lang w:eastAsia="en-AU"/>
        </w:rPr>
        <w:t>P</w:t>
      </w:r>
      <w:r w:rsidRPr="00545FAA">
        <w:rPr>
          <w:rFonts w:ascii="Arial Narrow" w:hAnsi="Arial Narrow" w:cs="Arial Narrow"/>
          <w:b/>
          <w:bCs/>
          <w:sz w:val="20"/>
          <w:szCs w:val="20"/>
          <w:lang w:eastAsia="en-AU"/>
        </w:rPr>
        <w:t>a</w:t>
      </w:r>
      <w:r w:rsidRPr="00545FAA">
        <w:rPr>
          <w:rFonts w:ascii="Arial Narrow" w:hAnsi="Arial Narrow" w:cs="Arial Narrow"/>
          <w:b/>
          <w:bCs/>
          <w:spacing w:val="1"/>
          <w:sz w:val="20"/>
          <w:szCs w:val="20"/>
          <w:lang w:eastAsia="en-AU"/>
        </w:rPr>
        <w:t>g</w:t>
      </w:r>
      <w:r w:rsidRPr="00545FAA">
        <w:rPr>
          <w:rFonts w:ascii="Arial Narrow" w:hAnsi="Arial Narrow" w:cs="Arial Narrow"/>
          <w:b/>
          <w:bCs/>
          <w:sz w:val="20"/>
          <w:szCs w:val="20"/>
          <w:lang w:eastAsia="en-AU"/>
        </w:rPr>
        <w:t>e</w:t>
      </w:r>
      <w:r w:rsidRPr="00545FAA">
        <w:rPr>
          <w:rFonts w:ascii="Arial Narrow" w:hAnsi="Arial Narrow" w:cs="Arial Narrow"/>
          <w:b/>
          <w:bCs/>
          <w:spacing w:val="-4"/>
          <w:sz w:val="20"/>
          <w:szCs w:val="20"/>
          <w:lang w:eastAsia="en-AU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  <w:lang w:eastAsia="en-AU"/>
        </w:rPr>
        <w:t>2</w:t>
      </w:r>
      <w:r w:rsidRPr="00545FAA">
        <w:rPr>
          <w:rFonts w:ascii="Arial Narrow" w:hAnsi="Arial Narrow" w:cs="Arial Narrow"/>
          <w:b/>
          <w:bCs/>
          <w:spacing w:val="-1"/>
          <w:sz w:val="20"/>
          <w:szCs w:val="20"/>
          <w:lang w:eastAsia="en-AU"/>
        </w:rPr>
        <w:t xml:space="preserve"> </w:t>
      </w:r>
      <w:r w:rsidRPr="00545FAA">
        <w:rPr>
          <w:rFonts w:ascii="Arial Narrow" w:hAnsi="Arial Narrow" w:cs="Arial Narrow"/>
          <w:b/>
          <w:bCs/>
          <w:spacing w:val="1"/>
          <w:sz w:val="20"/>
          <w:szCs w:val="20"/>
          <w:lang w:eastAsia="en-AU"/>
        </w:rPr>
        <w:t>o</w:t>
      </w:r>
      <w:r w:rsidRPr="00545FAA">
        <w:rPr>
          <w:rFonts w:ascii="Arial Narrow" w:hAnsi="Arial Narrow" w:cs="Arial Narrow"/>
          <w:b/>
          <w:bCs/>
          <w:sz w:val="20"/>
          <w:szCs w:val="20"/>
          <w:lang w:eastAsia="en-AU"/>
        </w:rPr>
        <w:t>f</w:t>
      </w:r>
      <w:r w:rsidRPr="00545FAA">
        <w:rPr>
          <w:rFonts w:ascii="Arial Narrow" w:hAnsi="Arial Narrow" w:cs="Arial Narrow"/>
          <w:b/>
          <w:bCs/>
          <w:spacing w:val="-1"/>
          <w:sz w:val="20"/>
          <w:szCs w:val="20"/>
          <w:lang w:eastAsia="en-AU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  <w:lang w:eastAsia="en-AU"/>
        </w:rPr>
        <w:t>2</w:t>
      </w:r>
      <w:r w:rsidRPr="00545FAA">
        <w:rPr>
          <w:rFonts w:ascii="Arial Narrow" w:hAnsi="Arial Narrow" w:cs="Arial Narrow"/>
          <w:b/>
          <w:bCs/>
          <w:sz w:val="20"/>
          <w:szCs w:val="20"/>
          <w:lang w:eastAsia="en-AU"/>
        </w:rPr>
        <w:t>)</w:t>
      </w:r>
    </w:p>
    <w:p w:rsidR="00B844C5" w:rsidRPr="00545FAA" w:rsidRDefault="00B844C5" w:rsidP="00B844C5">
      <w:pPr>
        <w:autoSpaceDE w:val="0"/>
        <w:autoSpaceDN w:val="0"/>
        <w:adjustRightInd w:val="0"/>
        <w:spacing w:line="205" w:lineRule="exact"/>
        <w:ind w:right="-70"/>
        <w:jc w:val="right"/>
        <w:rPr>
          <w:rFonts w:ascii="Arial Narrow" w:hAnsi="Arial Narrow" w:cs="Arial Narrow"/>
          <w:b/>
          <w:bCs/>
          <w:sz w:val="20"/>
          <w:szCs w:val="20"/>
          <w:lang w:eastAsia="en-AU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628"/>
      </w:tblGrid>
      <w:tr w:rsidR="00B844C5" w:rsidTr="00A66B86">
        <w:trPr>
          <w:jc w:val="center"/>
        </w:trPr>
        <w:tc>
          <w:tcPr>
            <w:tcW w:w="9889" w:type="dxa"/>
            <w:shd w:val="clear" w:color="auto" w:fill="365F91" w:themeFill="accent1" w:themeFillShade="BF"/>
          </w:tcPr>
          <w:p w:rsidR="00B844C5" w:rsidRPr="004D67C5" w:rsidRDefault="00B844C5" w:rsidP="00A66B86">
            <w:pPr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 xml:space="preserve">REQUIREMENTS FOR DESIGN AND MANUFACTURE OF </w:t>
            </w:r>
            <w:r w:rsidR="00912249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PLANT/EQUIPMENT</w:t>
            </w:r>
            <w:r w:rsidR="009E6A2B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</w:tbl>
    <w:p w:rsidR="00B844C5" w:rsidRDefault="00B844C5"/>
    <w:tbl>
      <w:tblPr>
        <w:tblW w:w="988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B844C5" w:rsidRPr="0066121F" w:rsidTr="00A66B86">
        <w:tc>
          <w:tcPr>
            <w:tcW w:w="9888" w:type="dxa"/>
          </w:tcPr>
          <w:p w:rsidR="00B844C5" w:rsidRPr="003112A7" w:rsidRDefault="00B844C5" w:rsidP="00B844C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  <w:lang w:eastAsia="en-AU"/>
              </w:rPr>
            </w:pPr>
            <w:r w:rsidRPr="003112A7">
              <w:rPr>
                <w:rFonts w:ascii="Arial Narrow" w:hAnsi="Arial Narrow" w:cs="Arial Narrow"/>
                <w:b/>
                <w:bCs/>
                <w:sz w:val="20"/>
                <w:szCs w:val="20"/>
                <w:lang w:eastAsia="en-AU"/>
              </w:rPr>
              <w:t xml:space="preserve">Manufacturing </w:t>
            </w: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  <w:t xml:space="preserve">Manufacture the </w:t>
            </w:r>
            <w:r w:rsidR="00912249" w:rsidRPr="00C17314"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  <w:t>plant/equipment</w:t>
            </w:r>
            <w:r w:rsidRPr="00C17314"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  <w:t xml:space="preserve"> in accordance with the design</w:t>
            </w:r>
            <w:r w:rsidR="00857AE3" w:rsidRPr="00C17314"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  <w:t xml:space="preserve"> s</w:t>
            </w:r>
            <w:r w:rsidRPr="00C17314"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  <w:t>pecifications.</w:t>
            </w:r>
          </w:p>
          <w:p w:rsidR="00857AE3" w:rsidRPr="00C17314" w:rsidRDefault="00857AE3" w:rsidP="00B844C5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60"/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</w:pP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89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  <w:u w:val="single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Ensure that the relevant technical standards are used when</w:t>
            </w:r>
            <w:r w:rsidR="00857AE3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manufacturing </w:t>
            </w:r>
            <w:r w:rsidR="00912249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plant/equipment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(please refer to </w:t>
            </w:r>
            <w:hyperlink r:id="rId12" w:history="1">
              <w:r w:rsidR="00406C3B" w:rsidRPr="0023683B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Appe</w:t>
              </w:r>
              <w:bookmarkStart w:id="3" w:name="_GoBack"/>
              <w:bookmarkEnd w:id="3"/>
              <w:r w:rsidR="00406C3B" w:rsidRPr="0023683B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n</w:t>
              </w:r>
              <w:r w:rsidR="00406C3B" w:rsidRPr="0023683B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 xml:space="preserve">dix C within the </w:t>
              </w:r>
              <w:r w:rsidRPr="0023683B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of C</w:t>
              </w:r>
              <w:r w:rsidR="009E6A2B" w:rsidRPr="0023683B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 xml:space="preserve">ode of Practice managing risks </w:t>
              </w:r>
              <w:r w:rsidRPr="0023683B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of plant at the workplace</w:t>
              </w:r>
            </w:hyperlink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).</w:t>
            </w:r>
          </w:p>
          <w:p w:rsidR="00857AE3" w:rsidRPr="00C17314" w:rsidRDefault="00857AE3" w:rsidP="00857AE3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  <w:t xml:space="preserve">Ensure that after manufacture, if there is a fault that may affect the health or safety of the operator, that information pertaining to the fault and steps required to rectify it are provided to the relevant person(s) 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including the designer</w:t>
            </w:r>
            <w:r w:rsidRPr="00C17314">
              <w:rPr>
                <w:color w:val="auto"/>
              </w:rPr>
              <w:t>.</w:t>
            </w:r>
            <w:r w:rsidRPr="00C17314"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  <w:t xml:space="preserve"> </w:t>
            </w:r>
          </w:p>
          <w:p w:rsidR="00857AE3" w:rsidRPr="00C17314" w:rsidRDefault="00857AE3" w:rsidP="00857AE3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60"/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</w:pP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  <w:t xml:space="preserve">Ensure that the receiver of the item is provided with information which includes the: </w:t>
            </w: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  <w:t xml:space="preserve">purpose for the </w:t>
            </w:r>
            <w:r w:rsidR="00912249" w:rsidRPr="00C17314"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  <w:t>plant/equipment</w:t>
            </w:r>
            <w:r w:rsidRPr="00C17314"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  <w:t xml:space="preserve">; </w:t>
            </w: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  <w:t xml:space="preserve">requirements for testing and inspection installation, commissioning, operation, maintenance, cleaning, transport, storage, ongoing registration requirements; </w:t>
            </w: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  <w:t xml:space="preserve">systems of work necessary for the safe use of the </w:t>
            </w:r>
            <w:r w:rsidR="00912249" w:rsidRPr="00C17314"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  <w:t>plant/equipment</w:t>
            </w:r>
            <w:r w:rsidRPr="00C17314"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  <w:t xml:space="preserve">; and </w:t>
            </w: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  <w:t xml:space="preserve">knowledge, training or skill necessary to test and maintain the </w:t>
            </w:r>
            <w:r w:rsidR="00912249" w:rsidRPr="00C17314"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  <w:t>plant/equipment</w:t>
            </w:r>
            <w:r w:rsidRPr="00C17314"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  <w:t xml:space="preserve">. </w:t>
            </w:r>
          </w:p>
          <w:p w:rsidR="00857AE3" w:rsidRPr="00C17314" w:rsidRDefault="00857AE3" w:rsidP="00857AE3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Arial Narrow"/>
                <w:color w:val="auto"/>
                <w:sz w:val="20"/>
                <w:szCs w:val="20"/>
                <w:lang w:eastAsia="en-AU"/>
              </w:rPr>
            </w:pPr>
          </w:p>
          <w:p w:rsidR="00B844C5" w:rsidRPr="00C17314" w:rsidRDefault="00B844C5" w:rsidP="00215DEA">
            <w:pPr>
              <w:pStyle w:val="ListParagraph"/>
              <w:numPr>
                <w:ilvl w:val="0"/>
                <w:numId w:val="8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Ensure that where specified in </w:t>
            </w:r>
            <w:hyperlink w:anchor="AppendixE" w:history="1">
              <w:r w:rsidR="00331CB9" w:rsidRPr="00331CB9">
                <w:rPr>
                  <w:rStyle w:val="Hyperlink"/>
                  <w:rFonts w:ascii="Arial Narrow" w:eastAsia="Times New Roman" w:hAnsi="Arial Narrow"/>
                  <w:sz w:val="20"/>
                  <w:szCs w:val="20"/>
                  <w:lang w:eastAsia="en-AU"/>
                </w:rPr>
                <w:t>Appendix E</w:t>
              </w:r>
            </w:hyperlink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, designs are registered with SafeWork SA (unless already registered by the designer)</w:t>
            </w:r>
            <w:r w:rsidR="00692467"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C17314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(Refer to </w:t>
            </w:r>
            <w:hyperlink r:id="rId13" w:history="1">
              <w:r w:rsidRPr="0023683B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WHS Regulation 2012 (SA) [</w:t>
              </w:r>
              <w:r w:rsidR="00520320" w:rsidRPr="0023683B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 xml:space="preserve">section </w:t>
              </w:r>
              <w:r w:rsidRPr="0023683B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231]</w:t>
              </w:r>
              <w:r w:rsidR="00F322CF" w:rsidRPr="00C17314">
                <w:rPr>
                  <w:rStyle w:val="Hyperlink"/>
                  <w:rFonts w:ascii="Arial Narrow" w:eastAsia="Times New Roman" w:hAnsi="Arial Narrow"/>
                  <w:color w:val="auto"/>
                  <w:sz w:val="20"/>
                  <w:szCs w:val="20"/>
                  <w:lang w:eastAsia="en-AU"/>
                </w:rPr>
                <w:t>.</w:t>
              </w:r>
            </w:hyperlink>
          </w:p>
          <w:p w:rsidR="00B844C5" w:rsidRDefault="00B844C5" w:rsidP="00A66B86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:rsidR="00017E31" w:rsidRPr="00D611BF" w:rsidRDefault="00017E31" w:rsidP="00B844C5">
      <w:pPr>
        <w:rPr>
          <w:rFonts w:ascii="Times New Roman" w:hAnsi="Times New Roman"/>
          <w:sz w:val="20"/>
          <w:szCs w:val="20"/>
          <w:lang w:eastAsia="en-AU"/>
        </w:rPr>
      </w:pPr>
    </w:p>
    <w:sectPr w:rsidR="00017E31" w:rsidRPr="00D611BF" w:rsidSect="00D611BF">
      <w:headerReference w:type="default" r:id="rId14"/>
      <w:foot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72" w:rsidRDefault="00B96172" w:rsidP="00734DEC">
      <w:r>
        <w:separator/>
      </w:r>
    </w:p>
  </w:endnote>
  <w:endnote w:type="continuationSeparator" w:id="0">
    <w:p w:rsidR="00B96172" w:rsidRDefault="00B96172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1"/>
      <w:gridCol w:w="4132"/>
      <w:gridCol w:w="1254"/>
      <w:gridCol w:w="1798"/>
      <w:gridCol w:w="1353"/>
    </w:tblGrid>
    <w:tr w:rsidR="00A26115" w:rsidRPr="008E5E43" w:rsidTr="00287F3D">
      <w:tc>
        <w:tcPr>
          <w:tcW w:w="1097" w:type="dxa"/>
        </w:tcPr>
        <w:p w:rsidR="00A26115" w:rsidRPr="00F242B2" w:rsidRDefault="00A26115" w:rsidP="00A26115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207" w:type="dxa"/>
        </w:tcPr>
        <w:p w:rsidR="00A26115" w:rsidRPr="00F242B2" w:rsidRDefault="00A26115" w:rsidP="00A26115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>Plant/Equipment Safety Management</w:t>
          </w:r>
        </w:p>
      </w:tc>
      <w:tc>
        <w:tcPr>
          <w:tcW w:w="1268" w:type="dxa"/>
        </w:tcPr>
        <w:p w:rsidR="00A26115" w:rsidRPr="00F242B2" w:rsidRDefault="00A26115" w:rsidP="00A26115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826" w:type="dxa"/>
          <w:tcBorders>
            <w:right w:val="single" w:sz="4" w:space="0" w:color="auto"/>
          </w:tcBorders>
        </w:tcPr>
        <w:p w:rsidR="00A26115" w:rsidRPr="00F242B2" w:rsidRDefault="00A26115" w:rsidP="00A26115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24 October 2014</w:t>
          </w: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6115" w:rsidRPr="00F242B2" w:rsidRDefault="00A26115" w:rsidP="00A26115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Version 3.1</w:t>
          </w:r>
        </w:p>
      </w:tc>
    </w:tr>
    <w:tr w:rsidR="00A26115" w:rsidRPr="008E5E43" w:rsidTr="00287F3D">
      <w:tc>
        <w:tcPr>
          <w:tcW w:w="1097" w:type="dxa"/>
        </w:tcPr>
        <w:p w:rsidR="00A26115" w:rsidRPr="00F242B2" w:rsidRDefault="00A26115" w:rsidP="00A26115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07" w:type="dxa"/>
        </w:tcPr>
        <w:p w:rsidR="00A26115" w:rsidRPr="00247356" w:rsidRDefault="00A26115" w:rsidP="0096272D">
          <w:pPr>
            <w:rPr>
              <w:rFonts w:ascii="Arial Narrow" w:hAnsi="Arial Narrow"/>
              <w:b/>
              <w:sz w:val="14"/>
              <w:szCs w:val="14"/>
            </w:rPr>
          </w:pPr>
          <w:r w:rsidRPr="00247356">
            <w:rPr>
              <w:rFonts w:ascii="Arial Narrow" w:hAnsi="Arial Narrow"/>
              <w:b/>
              <w:sz w:val="14"/>
              <w:szCs w:val="14"/>
            </w:rPr>
            <w:t>Chief Operating Officer and Vice-President (</w:t>
          </w:r>
          <w:r w:rsidR="0096272D">
            <w:rPr>
              <w:rFonts w:ascii="Arial Narrow" w:hAnsi="Arial Narrow"/>
              <w:b/>
              <w:sz w:val="14"/>
              <w:szCs w:val="14"/>
            </w:rPr>
            <w:t>University Operations)</w:t>
          </w:r>
        </w:p>
      </w:tc>
      <w:tc>
        <w:tcPr>
          <w:tcW w:w="1268" w:type="dxa"/>
        </w:tcPr>
        <w:p w:rsidR="00A26115" w:rsidRPr="00F242B2" w:rsidRDefault="00A26115" w:rsidP="00A26115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26" w:type="dxa"/>
          <w:tcBorders>
            <w:right w:val="single" w:sz="4" w:space="0" w:color="auto"/>
          </w:tcBorders>
        </w:tcPr>
        <w:p w:rsidR="00A26115" w:rsidRPr="00F242B2" w:rsidRDefault="00A26115" w:rsidP="00A26115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24 October 2017</w:t>
          </w: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6115" w:rsidRPr="00F242B2" w:rsidRDefault="00A26115" w:rsidP="00A26115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F242B2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96272D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1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</w:instrTex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96272D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2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A26115" w:rsidRPr="008E5E43" w:rsidTr="00287F3D">
      <w:tc>
        <w:tcPr>
          <w:tcW w:w="1097" w:type="dxa"/>
        </w:tcPr>
        <w:p w:rsidR="00A26115" w:rsidRPr="008E5E43" w:rsidRDefault="00A26115" w:rsidP="00A26115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672" w:type="dxa"/>
          <w:gridSpan w:val="4"/>
          <w:tcBorders>
            <w:right w:val="single" w:sz="4" w:space="0" w:color="auto"/>
          </w:tcBorders>
        </w:tcPr>
        <w:p w:rsidR="00A26115" w:rsidRPr="008E5E43" w:rsidRDefault="00A26115" w:rsidP="00A26115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:rsidR="00A26115" w:rsidRDefault="00A26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72" w:rsidRDefault="00B96172" w:rsidP="00734DEC">
      <w:r>
        <w:separator/>
      </w:r>
    </w:p>
  </w:footnote>
  <w:footnote w:type="continuationSeparator" w:id="0">
    <w:p w:rsidR="00B96172" w:rsidRDefault="00B96172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832"/>
    </w:tblGrid>
    <w:tr w:rsidR="00A26115" w:rsidTr="00287F3D">
      <w:tc>
        <w:tcPr>
          <w:tcW w:w="4997" w:type="dxa"/>
        </w:tcPr>
        <w:p w:rsidR="00A26115" w:rsidRDefault="00A26115" w:rsidP="00A26115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A26115" w:rsidRDefault="00A26115" w:rsidP="00A26115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998" w:type="dxa"/>
        </w:tcPr>
        <w:p w:rsidR="00A26115" w:rsidRDefault="00A26115" w:rsidP="00A26115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3CF0F1FF" wp14:editId="0280A1FA">
                <wp:extent cx="846331" cy="259080"/>
                <wp:effectExtent l="0" t="0" r="0" b="7620"/>
                <wp:docPr id="288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26115" w:rsidRDefault="00A2611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29B3C" wp14:editId="799A151A">
              <wp:simplePos x="0" y="0"/>
              <wp:positionH relativeFrom="column">
                <wp:posOffset>19380</wp:posOffset>
              </wp:positionH>
              <wp:positionV relativeFrom="paragraph">
                <wp:posOffset>96133</wp:posOffset>
              </wp:positionV>
              <wp:extent cx="6209969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00A6C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55pt" to="49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6B"/>
    <w:multiLevelType w:val="hybridMultilevel"/>
    <w:tmpl w:val="5290E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D556F940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51A3D"/>
    <w:multiLevelType w:val="hybridMultilevel"/>
    <w:tmpl w:val="978C7A68"/>
    <w:lvl w:ilvl="0" w:tplc="A62A0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A07D80">
      <w:numFmt w:val="bullet"/>
      <w:lvlText w:val="•"/>
      <w:lvlJc w:val="left"/>
      <w:pPr>
        <w:ind w:left="2520" w:hanging="360"/>
      </w:pPr>
      <w:rPr>
        <w:rFonts w:ascii="Arial Narrow" w:eastAsia="MS Mincho" w:hAnsi="Arial Narrow" w:cs="Arial Narrow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963E0"/>
    <w:multiLevelType w:val="hybridMultilevel"/>
    <w:tmpl w:val="91D4EDC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3758727A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76A18"/>
    <w:multiLevelType w:val="hybridMultilevel"/>
    <w:tmpl w:val="E520ABC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14223"/>
    <w:multiLevelType w:val="hybridMultilevel"/>
    <w:tmpl w:val="D9C4DDAA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F2962"/>
    <w:multiLevelType w:val="hybridMultilevel"/>
    <w:tmpl w:val="BDA86834"/>
    <w:lvl w:ilvl="0" w:tplc="27A8CC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A3F20"/>
    <w:multiLevelType w:val="hybridMultilevel"/>
    <w:tmpl w:val="C36C86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E030E8"/>
    <w:multiLevelType w:val="hybridMultilevel"/>
    <w:tmpl w:val="B36005A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1873C6"/>
    <w:multiLevelType w:val="hybridMultilevel"/>
    <w:tmpl w:val="8C66A47A"/>
    <w:lvl w:ilvl="0" w:tplc="A62A0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7384A"/>
    <w:multiLevelType w:val="hybridMultilevel"/>
    <w:tmpl w:val="3AB6E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D3A4C"/>
    <w:multiLevelType w:val="hybridMultilevel"/>
    <w:tmpl w:val="7954FB2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7A3C1C"/>
    <w:multiLevelType w:val="hybridMultilevel"/>
    <w:tmpl w:val="59F8F25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CBEA8A1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17511"/>
    <w:multiLevelType w:val="hybridMultilevel"/>
    <w:tmpl w:val="C91CB0F8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FA6307"/>
    <w:multiLevelType w:val="hybridMultilevel"/>
    <w:tmpl w:val="FAA67F0E"/>
    <w:lvl w:ilvl="0" w:tplc="E64A4A7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E64A4A74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27A8CC9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auto"/>
        <w:sz w:val="16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6D234C"/>
    <w:multiLevelType w:val="hybridMultilevel"/>
    <w:tmpl w:val="87206ACC"/>
    <w:lvl w:ilvl="0" w:tplc="27A8CC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980E52"/>
    <w:multiLevelType w:val="hybridMultilevel"/>
    <w:tmpl w:val="416E9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D851C0"/>
    <w:multiLevelType w:val="hybridMultilevel"/>
    <w:tmpl w:val="FD94D4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7CC28BB"/>
    <w:multiLevelType w:val="hybridMultilevel"/>
    <w:tmpl w:val="80ACBCE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3C54B6"/>
    <w:multiLevelType w:val="hybridMultilevel"/>
    <w:tmpl w:val="8FBE0D8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8641C4"/>
    <w:multiLevelType w:val="hybridMultilevel"/>
    <w:tmpl w:val="703C369C"/>
    <w:lvl w:ilvl="0" w:tplc="7806D9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F0653D3"/>
    <w:multiLevelType w:val="hybridMultilevel"/>
    <w:tmpl w:val="A0C65108"/>
    <w:lvl w:ilvl="0" w:tplc="27A8CC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0C353B"/>
    <w:multiLevelType w:val="hybridMultilevel"/>
    <w:tmpl w:val="D0CA864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AB21DD"/>
    <w:multiLevelType w:val="hybridMultilevel"/>
    <w:tmpl w:val="EFE84DD4"/>
    <w:lvl w:ilvl="0" w:tplc="1CAE9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07380B"/>
    <w:multiLevelType w:val="hybridMultilevel"/>
    <w:tmpl w:val="9EA22B1A"/>
    <w:lvl w:ilvl="0" w:tplc="878C6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12D23"/>
    <w:multiLevelType w:val="hybridMultilevel"/>
    <w:tmpl w:val="18806A5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4952C0E"/>
    <w:multiLevelType w:val="hybridMultilevel"/>
    <w:tmpl w:val="8D9E8F0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5D23204"/>
    <w:multiLevelType w:val="hybridMultilevel"/>
    <w:tmpl w:val="C9EE5554"/>
    <w:lvl w:ilvl="0" w:tplc="DA521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5E757C1"/>
    <w:multiLevelType w:val="hybridMultilevel"/>
    <w:tmpl w:val="74D69A1C"/>
    <w:lvl w:ilvl="0" w:tplc="9E1292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6BA78F6"/>
    <w:multiLevelType w:val="hybridMultilevel"/>
    <w:tmpl w:val="AE7C6686"/>
    <w:lvl w:ilvl="0" w:tplc="7E1696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ED1719"/>
    <w:multiLevelType w:val="hybridMultilevel"/>
    <w:tmpl w:val="3F46B22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75C29D5"/>
    <w:multiLevelType w:val="hybridMultilevel"/>
    <w:tmpl w:val="6E02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74B3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79A6974"/>
    <w:multiLevelType w:val="hybridMultilevel"/>
    <w:tmpl w:val="9938813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AC86EC0"/>
    <w:multiLevelType w:val="hybridMultilevel"/>
    <w:tmpl w:val="34D41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404B39"/>
    <w:multiLevelType w:val="hybridMultilevel"/>
    <w:tmpl w:val="099AC3DE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D3D43E1"/>
    <w:multiLevelType w:val="hybridMultilevel"/>
    <w:tmpl w:val="C7C2F9C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F32558D"/>
    <w:multiLevelType w:val="hybridMultilevel"/>
    <w:tmpl w:val="BEC2C56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12A4E8B"/>
    <w:multiLevelType w:val="hybridMultilevel"/>
    <w:tmpl w:val="E4B6ACD8"/>
    <w:lvl w:ilvl="0" w:tplc="BD74B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D574A4"/>
    <w:multiLevelType w:val="hybridMultilevel"/>
    <w:tmpl w:val="C4BAD0B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B196EDF"/>
    <w:multiLevelType w:val="hybridMultilevel"/>
    <w:tmpl w:val="677C9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544392"/>
    <w:multiLevelType w:val="hybridMultilevel"/>
    <w:tmpl w:val="9236936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D791053"/>
    <w:multiLevelType w:val="hybridMultilevel"/>
    <w:tmpl w:val="A1944F68"/>
    <w:lvl w:ilvl="0" w:tplc="B1D01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020D3D"/>
    <w:multiLevelType w:val="hybridMultilevel"/>
    <w:tmpl w:val="29561B94"/>
    <w:lvl w:ilvl="0" w:tplc="878C6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EEC22B1"/>
    <w:multiLevelType w:val="hybridMultilevel"/>
    <w:tmpl w:val="14987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9A75E8"/>
    <w:multiLevelType w:val="hybridMultilevel"/>
    <w:tmpl w:val="78C6BFC4"/>
    <w:lvl w:ilvl="0" w:tplc="51D6DA6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A351EF"/>
    <w:multiLevelType w:val="hybridMultilevel"/>
    <w:tmpl w:val="00CE371C"/>
    <w:lvl w:ilvl="0" w:tplc="27A8CC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E80115"/>
    <w:multiLevelType w:val="hybridMultilevel"/>
    <w:tmpl w:val="5E9286C4"/>
    <w:lvl w:ilvl="0" w:tplc="9AA897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530BFC"/>
    <w:multiLevelType w:val="hybridMultilevel"/>
    <w:tmpl w:val="CFB023DA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B566DCF"/>
    <w:multiLevelType w:val="hybridMultilevel"/>
    <w:tmpl w:val="358A6D90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C8E3AB9"/>
    <w:multiLevelType w:val="hybridMultilevel"/>
    <w:tmpl w:val="191800FE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D185A2A"/>
    <w:multiLevelType w:val="hybridMultilevel"/>
    <w:tmpl w:val="6576D8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D8D63C8"/>
    <w:multiLevelType w:val="hybridMultilevel"/>
    <w:tmpl w:val="9440DB7A"/>
    <w:lvl w:ilvl="0" w:tplc="87C05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6"/>
        <w:szCs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F081BC3"/>
    <w:multiLevelType w:val="hybridMultilevel"/>
    <w:tmpl w:val="A07425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F665012"/>
    <w:multiLevelType w:val="hybridMultilevel"/>
    <w:tmpl w:val="AC4696D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B44DF7"/>
    <w:multiLevelType w:val="hybridMultilevel"/>
    <w:tmpl w:val="C324E7FA"/>
    <w:lvl w:ilvl="0" w:tplc="27A8CC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0C9020E"/>
    <w:multiLevelType w:val="hybridMultilevel"/>
    <w:tmpl w:val="1FCAC86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E953FC"/>
    <w:multiLevelType w:val="hybridMultilevel"/>
    <w:tmpl w:val="CF462E6C"/>
    <w:lvl w:ilvl="0" w:tplc="E64A4A74">
      <w:start w:val="1"/>
      <w:numFmt w:val="bullet"/>
      <w:pStyle w:val="ListParagraph"/>
      <w:lvlText w:val="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1445714"/>
    <w:multiLevelType w:val="hybridMultilevel"/>
    <w:tmpl w:val="A0DCB6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776099"/>
    <w:multiLevelType w:val="hybridMultilevel"/>
    <w:tmpl w:val="A5E26CCA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36B70BC"/>
    <w:multiLevelType w:val="hybridMultilevel"/>
    <w:tmpl w:val="55A61C70"/>
    <w:lvl w:ilvl="0" w:tplc="27A8CC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EA7CB1"/>
    <w:multiLevelType w:val="hybridMultilevel"/>
    <w:tmpl w:val="0BFAE582"/>
    <w:lvl w:ilvl="0" w:tplc="2F96F8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D556F940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42433AE"/>
    <w:multiLevelType w:val="hybridMultilevel"/>
    <w:tmpl w:val="B7EEA7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6CC2992"/>
    <w:multiLevelType w:val="hybridMultilevel"/>
    <w:tmpl w:val="03309F02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7034598"/>
    <w:multiLevelType w:val="hybridMultilevel"/>
    <w:tmpl w:val="5BCC168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7940236"/>
    <w:multiLevelType w:val="hybridMultilevel"/>
    <w:tmpl w:val="EA323D9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8870594"/>
    <w:multiLevelType w:val="hybridMultilevel"/>
    <w:tmpl w:val="53E84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F4240A"/>
    <w:multiLevelType w:val="hybridMultilevel"/>
    <w:tmpl w:val="86889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F8596C"/>
    <w:multiLevelType w:val="hybridMultilevel"/>
    <w:tmpl w:val="AB3E1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A065647"/>
    <w:multiLevelType w:val="hybridMultilevel"/>
    <w:tmpl w:val="3BCEA9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B811ACA"/>
    <w:multiLevelType w:val="hybridMultilevel"/>
    <w:tmpl w:val="D5386A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6"/>
        <w:szCs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C5D378A"/>
    <w:multiLevelType w:val="hybridMultilevel"/>
    <w:tmpl w:val="E2882A3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042F3D"/>
    <w:multiLevelType w:val="hybridMultilevel"/>
    <w:tmpl w:val="54E2B802"/>
    <w:lvl w:ilvl="0" w:tplc="E64A4A7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27A8CC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0A26099"/>
    <w:multiLevelType w:val="hybridMultilevel"/>
    <w:tmpl w:val="1F5EAA4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1815EA7"/>
    <w:multiLevelType w:val="hybridMultilevel"/>
    <w:tmpl w:val="C8DC3D6A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4F42B9F"/>
    <w:multiLevelType w:val="hybridMultilevel"/>
    <w:tmpl w:val="26EA64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5B51600"/>
    <w:multiLevelType w:val="hybridMultilevel"/>
    <w:tmpl w:val="D28CC96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6AB7CE8"/>
    <w:multiLevelType w:val="hybridMultilevel"/>
    <w:tmpl w:val="E9BC982E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6EC2CD1"/>
    <w:multiLevelType w:val="hybridMultilevel"/>
    <w:tmpl w:val="F714627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7D227D4"/>
    <w:multiLevelType w:val="hybridMultilevel"/>
    <w:tmpl w:val="B692825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8B81A6B"/>
    <w:multiLevelType w:val="hybridMultilevel"/>
    <w:tmpl w:val="4C96A8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99266D4"/>
    <w:multiLevelType w:val="hybridMultilevel"/>
    <w:tmpl w:val="4C408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BD50DF"/>
    <w:multiLevelType w:val="hybridMultilevel"/>
    <w:tmpl w:val="7166F1E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0D9018D"/>
    <w:multiLevelType w:val="hybridMultilevel"/>
    <w:tmpl w:val="35AC51B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0DB41B0"/>
    <w:multiLevelType w:val="hybridMultilevel"/>
    <w:tmpl w:val="8EF822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124464A"/>
    <w:multiLevelType w:val="hybridMultilevel"/>
    <w:tmpl w:val="BD7A6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2C6FBE"/>
    <w:multiLevelType w:val="hybridMultilevel"/>
    <w:tmpl w:val="30A8EB66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19E796C"/>
    <w:multiLevelType w:val="hybridMultilevel"/>
    <w:tmpl w:val="06924D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6"/>
        <w:szCs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5087639"/>
    <w:multiLevelType w:val="hybridMultilevel"/>
    <w:tmpl w:val="5B2E8B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5CC5510"/>
    <w:multiLevelType w:val="hybridMultilevel"/>
    <w:tmpl w:val="2CD0AF1E"/>
    <w:lvl w:ilvl="0" w:tplc="27A8CC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1E117B"/>
    <w:multiLevelType w:val="hybridMultilevel"/>
    <w:tmpl w:val="382423BA"/>
    <w:lvl w:ilvl="0" w:tplc="229C3B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780403D"/>
    <w:multiLevelType w:val="hybridMultilevel"/>
    <w:tmpl w:val="31F62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7EF62EF"/>
    <w:multiLevelType w:val="hybridMultilevel"/>
    <w:tmpl w:val="DB247496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2F0AF0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C661B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8D37DBD"/>
    <w:multiLevelType w:val="hybridMultilevel"/>
    <w:tmpl w:val="782CA34C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C57564A"/>
    <w:multiLevelType w:val="hybridMultilevel"/>
    <w:tmpl w:val="5F20A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296B44"/>
    <w:multiLevelType w:val="hybridMultilevel"/>
    <w:tmpl w:val="00EA84FC"/>
    <w:lvl w:ilvl="0" w:tplc="27A8CC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4A1D2A"/>
    <w:multiLevelType w:val="hybridMultilevel"/>
    <w:tmpl w:val="2B0CFA46"/>
    <w:lvl w:ilvl="0" w:tplc="63843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FCD2869"/>
    <w:multiLevelType w:val="hybridMultilevel"/>
    <w:tmpl w:val="2C70272C"/>
    <w:lvl w:ilvl="0" w:tplc="90602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60225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6"/>
  </w:num>
  <w:num w:numId="3">
    <w:abstractNumId w:val="74"/>
  </w:num>
  <w:num w:numId="4">
    <w:abstractNumId w:val="61"/>
  </w:num>
  <w:num w:numId="5">
    <w:abstractNumId w:val="58"/>
  </w:num>
  <w:num w:numId="6">
    <w:abstractNumId w:val="50"/>
  </w:num>
  <w:num w:numId="7">
    <w:abstractNumId w:val="15"/>
  </w:num>
  <w:num w:numId="8">
    <w:abstractNumId w:val="24"/>
  </w:num>
  <w:num w:numId="9">
    <w:abstractNumId w:val="49"/>
  </w:num>
  <w:num w:numId="10">
    <w:abstractNumId w:val="75"/>
  </w:num>
  <w:num w:numId="11">
    <w:abstractNumId w:val="31"/>
  </w:num>
  <w:num w:numId="12">
    <w:abstractNumId w:val="34"/>
  </w:num>
  <w:num w:numId="13">
    <w:abstractNumId w:val="10"/>
  </w:num>
  <w:num w:numId="14">
    <w:abstractNumId w:val="73"/>
  </w:num>
  <w:num w:numId="15">
    <w:abstractNumId w:val="92"/>
  </w:num>
  <w:num w:numId="16">
    <w:abstractNumId w:val="59"/>
  </w:num>
  <w:num w:numId="17">
    <w:abstractNumId w:val="23"/>
  </w:num>
  <w:num w:numId="18">
    <w:abstractNumId w:val="66"/>
  </w:num>
  <w:num w:numId="19">
    <w:abstractNumId w:val="43"/>
  </w:num>
  <w:num w:numId="20">
    <w:abstractNumId w:val="32"/>
  </w:num>
  <w:num w:numId="21">
    <w:abstractNumId w:val="3"/>
  </w:num>
  <w:num w:numId="22">
    <w:abstractNumId w:val="44"/>
  </w:num>
  <w:num w:numId="23">
    <w:abstractNumId w:val="28"/>
  </w:num>
  <w:num w:numId="24">
    <w:abstractNumId w:val="96"/>
  </w:num>
  <w:num w:numId="25">
    <w:abstractNumId w:val="91"/>
  </w:num>
  <w:num w:numId="26">
    <w:abstractNumId w:val="40"/>
  </w:num>
  <w:num w:numId="27">
    <w:abstractNumId w:val="64"/>
  </w:num>
  <w:num w:numId="28">
    <w:abstractNumId w:val="7"/>
  </w:num>
  <w:num w:numId="29">
    <w:abstractNumId w:val="14"/>
  </w:num>
  <w:num w:numId="30">
    <w:abstractNumId w:val="72"/>
  </w:num>
  <w:num w:numId="31">
    <w:abstractNumId w:val="47"/>
  </w:num>
  <w:num w:numId="32">
    <w:abstractNumId w:val="81"/>
  </w:num>
  <w:num w:numId="33">
    <w:abstractNumId w:val="29"/>
  </w:num>
  <w:num w:numId="34">
    <w:abstractNumId w:val="48"/>
  </w:num>
  <w:num w:numId="35">
    <w:abstractNumId w:val="76"/>
  </w:num>
  <w:num w:numId="36">
    <w:abstractNumId w:val="20"/>
  </w:num>
  <w:num w:numId="37">
    <w:abstractNumId w:val="82"/>
  </w:num>
  <w:num w:numId="38">
    <w:abstractNumId w:val="39"/>
  </w:num>
  <w:num w:numId="39">
    <w:abstractNumId w:val="53"/>
  </w:num>
  <w:num w:numId="40">
    <w:abstractNumId w:val="27"/>
  </w:num>
  <w:num w:numId="41">
    <w:abstractNumId w:val="60"/>
  </w:num>
  <w:num w:numId="42">
    <w:abstractNumId w:val="1"/>
  </w:num>
  <w:num w:numId="43">
    <w:abstractNumId w:val="22"/>
  </w:num>
  <w:num w:numId="44">
    <w:abstractNumId w:val="26"/>
  </w:num>
  <w:num w:numId="45">
    <w:abstractNumId w:val="80"/>
  </w:num>
  <w:num w:numId="46">
    <w:abstractNumId w:val="93"/>
  </w:num>
  <w:num w:numId="47">
    <w:abstractNumId w:val="16"/>
  </w:num>
  <w:num w:numId="48">
    <w:abstractNumId w:val="65"/>
  </w:num>
  <w:num w:numId="49">
    <w:abstractNumId w:val="89"/>
  </w:num>
  <w:num w:numId="50">
    <w:abstractNumId w:val="79"/>
  </w:num>
  <w:num w:numId="51">
    <w:abstractNumId w:val="68"/>
  </w:num>
  <w:num w:numId="52">
    <w:abstractNumId w:val="87"/>
  </w:num>
  <w:num w:numId="53">
    <w:abstractNumId w:val="19"/>
  </w:num>
  <w:num w:numId="54">
    <w:abstractNumId w:val="18"/>
  </w:num>
  <w:num w:numId="55">
    <w:abstractNumId w:val="54"/>
  </w:num>
  <w:num w:numId="56">
    <w:abstractNumId w:val="2"/>
  </w:num>
  <w:num w:numId="57">
    <w:abstractNumId w:val="67"/>
  </w:num>
  <w:num w:numId="58">
    <w:abstractNumId w:val="9"/>
  </w:num>
  <w:num w:numId="59">
    <w:abstractNumId w:val="41"/>
  </w:num>
  <w:num w:numId="60">
    <w:abstractNumId w:val="71"/>
  </w:num>
  <w:num w:numId="61">
    <w:abstractNumId w:val="13"/>
  </w:num>
  <w:num w:numId="62">
    <w:abstractNumId w:val="11"/>
  </w:num>
  <w:num w:numId="63">
    <w:abstractNumId w:val="45"/>
  </w:num>
  <w:num w:numId="64">
    <w:abstractNumId w:val="88"/>
  </w:num>
  <w:num w:numId="65">
    <w:abstractNumId w:val="94"/>
  </w:num>
  <w:num w:numId="66">
    <w:abstractNumId w:val="5"/>
  </w:num>
  <w:num w:numId="67">
    <w:abstractNumId w:val="51"/>
  </w:num>
  <w:num w:numId="68">
    <w:abstractNumId w:val="95"/>
  </w:num>
  <w:num w:numId="69">
    <w:abstractNumId w:val="30"/>
  </w:num>
  <w:num w:numId="70">
    <w:abstractNumId w:val="36"/>
  </w:num>
  <w:num w:numId="71">
    <w:abstractNumId w:val="84"/>
  </w:num>
  <w:num w:numId="72">
    <w:abstractNumId w:val="35"/>
  </w:num>
  <w:num w:numId="73">
    <w:abstractNumId w:val="21"/>
  </w:num>
  <w:num w:numId="74">
    <w:abstractNumId w:val="4"/>
  </w:num>
  <w:num w:numId="75">
    <w:abstractNumId w:val="12"/>
  </w:num>
  <w:num w:numId="76">
    <w:abstractNumId w:val="17"/>
  </w:num>
  <w:num w:numId="77">
    <w:abstractNumId w:val="70"/>
  </w:num>
  <w:num w:numId="78">
    <w:abstractNumId w:val="55"/>
  </w:num>
  <w:num w:numId="79">
    <w:abstractNumId w:val="62"/>
  </w:num>
  <w:num w:numId="80">
    <w:abstractNumId w:val="63"/>
  </w:num>
  <w:num w:numId="81">
    <w:abstractNumId w:val="8"/>
  </w:num>
  <w:num w:numId="82">
    <w:abstractNumId w:val="85"/>
  </w:num>
  <w:num w:numId="83">
    <w:abstractNumId w:val="46"/>
  </w:num>
  <w:num w:numId="84">
    <w:abstractNumId w:val="0"/>
  </w:num>
  <w:num w:numId="85">
    <w:abstractNumId w:val="78"/>
  </w:num>
  <w:num w:numId="86">
    <w:abstractNumId w:val="38"/>
  </w:num>
  <w:num w:numId="87">
    <w:abstractNumId w:val="90"/>
  </w:num>
  <w:num w:numId="88">
    <w:abstractNumId w:val="83"/>
  </w:num>
  <w:num w:numId="89">
    <w:abstractNumId w:val="33"/>
  </w:num>
  <w:num w:numId="90">
    <w:abstractNumId w:val="69"/>
  </w:num>
  <w:num w:numId="91">
    <w:abstractNumId w:val="86"/>
  </w:num>
  <w:num w:numId="92">
    <w:abstractNumId w:val="42"/>
  </w:num>
  <w:num w:numId="93">
    <w:abstractNumId w:val="25"/>
  </w:num>
  <w:num w:numId="94">
    <w:abstractNumId w:val="77"/>
  </w:num>
  <w:num w:numId="95">
    <w:abstractNumId w:val="6"/>
  </w:num>
  <w:num w:numId="96">
    <w:abstractNumId w:val="52"/>
  </w:num>
  <w:num w:numId="97">
    <w:abstractNumId w:val="5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C1"/>
    <w:rsid w:val="00000CCE"/>
    <w:rsid w:val="000012FB"/>
    <w:rsid w:val="000038AC"/>
    <w:rsid w:val="00006EE4"/>
    <w:rsid w:val="000074F5"/>
    <w:rsid w:val="00010BD5"/>
    <w:rsid w:val="00016568"/>
    <w:rsid w:val="00017E31"/>
    <w:rsid w:val="000202A8"/>
    <w:rsid w:val="0002333E"/>
    <w:rsid w:val="000240E2"/>
    <w:rsid w:val="000240E3"/>
    <w:rsid w:val="00024B28"/>
    <w:rsid w:val="0002722A"/>
    <w:rsid w:val="000278CC"/>
    <w:rsid w:val="000305C1"/>
    <w:rsid w:val="00030A35"/>
    <w:rsid w:val="00031980"/>
    <w:rsid w:val="00032C22"/>
    <w:rsid w:val="0003392F"/>
    <w:rsid w:val="00034CAC"/>
    <w:rsid w:val="000365FB"/>
    <w:rsid w:val="00043295"/>
    <w:rsid w:val="000509D0"/>
    <w:rsid w:val="00053F95"/>
    <w:rsid w:val="0005609F"/>
    <w:rsid w:val="0006001E"/>
    <w:rsid w:val="0006192E"/>
    <w:rsid w:val="00061F26"/>
    <w:rsid w:val="0006206C"/>
    <w:rsid w:val="00063231"/>
    <w:rsid w:val="00063672"/>
    <w:rsid w:val="00072FFC"/>
    <w:rsid w:val="000730BA"/>
    <w:rsid w:val="00074099"/>
    <w:rsid w:val="00076921"/>
    <w:rsid w:val="0008129A"/>
    <w:rsid w:val="0008376F"/>
    <w:rsid w:val="00087F1C"/>
    <w:rsid w:val="00090246"/>
    <w:rsid w:val="0009155F"/>
    <w:rsid w:val="00093095"/>
    <w:rsid w:val="00093FB9"/>
    <w:rsid w:val="000952FE"/>
    <w:rsid w:val="00095AD3"/>
    <w:rsid w:val="0009670C"/>
    <w:rsid w:val="000A1BF7"/>
    <w:rsid w:val="000A1C03"/>
    <w:rsid w:val="000A20A0"/>
    <w:rsid w:val="000A2B57"/>
    <w:rsid w:val="000A7F4A"/>
    <w:rsid w:val="000B063A"/>
    <w:rsid w:val="000B3F84"/>
    <w:rsid w:val="000B57C8"/>
    <w:rsid w:val="000B5F8C"/>
    <w:rsid w:val="000B6BEC"/>
    <w:rsid w:val="000C1261"/>
    <w:rsid w:val="000C31C3"/>
    <w:rsid w:val="000C32BD"/>
    <w:rsid w:val="000C3BF9"/>
    <w:rsid w:val="000C3F99"/>
    <w:rsid w:val="000C42C4"/>
    <w:rsid w:val="000C51D4"/>
    <w:rsid w:val="000C5B62"/>
    <w:rsid w:val="000D1C40"/>
    <w:rsid w:val="000D41D2"/>
    <w:rsid w:val="000E0691"/>
    <w:rsid w:val="000E4012"/>
    <w:rsid w:val="000F133D"/>
    <w:rsid w:val="000F224F"/>
    <w:rsid w:val="000F24B6"/>
    <w:rsid w:val="000F63CA"/>
    <w:rsid w:val="000F7A7C"/>
    <w:rsid w:val="000F7FE1"/>
    <w:rsid w:val="001005BB"/>
    <w:rsid w:val="001021BF"/>
    <w:rsid w:val="001025F9"/>
    <w:rsid w:val="00103668"/>
    <w:rsid w:val="00111C3F"/>
    <w:rsid w:val="00112B9E"/>
    <w:rsid w:val="00112CCF"/>
    <w:rsid w:val="0011326C"/>
    <w:rsid w:val="0011391E"/>
    <w:rsid w:val="00113CDE"/>
    <w:rsid w:val="0011789B"/>
    <w:rsid w:val="00117E61"/>
    <w:rsid w:val="001226A8"/>
    <w:rsid w:val="0012470E"/>
    <w:rsid w:val="00126961"/>
    <w:rsid w:val="0012723A"/>
    <w:rsid w:val="00127628"/>
    <w:rsid w:val="001359AA"/>
    <w:rsid w:val="00137046"/>
    <w:rsid w:val="00142C24"/>
    <w:rsid w:val="0014597E"/>
    <w:rsid w:val="0014716E"/>
    <w:rsid w:val="0015639D"/>
    <w:rsid w:val="00160EC6"/>
    <w:rsid w:val="0016252B"/>
    <w:rsid w:val="00164054"/>
    <w:rsid w:val="00164219"/>
    <w:rsid w:val="001748E6"/>
    <w:rsid w:val="001776C4"/>
    <w:rsid w:val="00181CD8"/>
    <w:rsid w:val="00192A2C"/>
    <w:rsid w:val="00193441"/>
    <w:rsid w:val="00193B78"/>
    <w:rsid w:val="00193CEA"/>
    <w:rsid w:val="0019756B"/>
    <w:rsid w:val="001A0A9B"/>
    <w:rsid w:val="001A0F9B"/>
    <w:rsid w:val="001A379D"/>
    <w:rsid w:val="001A3B49"/>
    <w:rsid w:val="001A449B"/>
    <w:rsid w:val="001A45CA"/>
    <w:rsid w:val="001B2385"/>
    <w:rsid w:val="001B3C84"/>
    <w:rsid w:val="001B5732"/>
    <w:rsid w:val="001C3A3F"/>
    <w:rsid w:val="001C5689"/>
    <w:rsid w:val="001C6DE4"/>
    <w:rsid w:val="001C75F5"/>
    <w:rsid w:val="001D20C0"/>
    <w:rsid w:val="001D2862"/>
    <w:rsid w:val="001D3A9B"/>
    <w:rsid w:val="001D47B1"/>
    <w:rsid w:val="001D507A"/>
    <w:rsid w:val="001D6193"/>
    <w:rsid w:val="001D6AC0"/>
    <w:rsid w:val="001D71DA"/>
    <w:rsid w:val="001D7264"/>
    <w:rsid w:val="001D78F6"/>
    <w:rsid w:val="001E2520"/>
    <w:rsid w:val="001E2582"/>
    <w:rsid w:val="001E31B1"/>
    <w:rsid w:val="001E6A72"/>
    <w:rsid w:val="001E7B2B"/>
    <w:rsid w:val="001E7B95"/>
    <w:rsid w:val="001F013A"/>
    <w:rsid w:val="001F2440"/>
    <w:rsid w:val="001F2D85"/>
    <w:rsid w:val="001F462D"/>
    <w:rsid w:val="001F6986"/>
    <w:rsid w:val="002003C3"/>
    <w:rsid w:val="00205913"/>
    <w:rsid w:val="00207201"/>
    <w:rsid w:val="00207EFA"/>
    <w:rsid w:val="002104F1"/>
    <w:rsid w:val="002144E1"/>
    <w:rsid w:val="0021453D"/>
    <w:rsid w:val="00215DEA"/>
    <w:rsid w:val="002175E2"/>
    <w:rsid w:val="00221B2D"/>
    <w:rsid w:val="00221CF1"/>
    <w:rsid w:val="00223DEE"/>
    <w:rsid w:val="00224FEC"/>
    <w:rsid w:val="00226F0C"/>
    <w:rsid w:val="00230956"/>
    <w:rsid w:val="00231988"/>
    <w:rsid w:val="00232A6C"/>
    <w:rsid w:val="002362B0"/>
    <w:rsid w:val="0023649B"/>
    <w:rsid w:val="00236560"/>
    <w:rsid w:val="0023683B"/>
    <w:rsid w:val="002426FA"/>
    <w:rsid w:val="00242B95"/>
    <w:rsid w:val="00244A42"/>
    <w:rsid w:val="00251378"/>
    <w:rsid w:val="00251B64"/>
    <w:rsid w:val="0025302D"/>
    <w:rsid w:val="002545FB"/>
    <w:rsid w:val="00255801"/>
    <w:rsid w:val="00257C55"/>
    <w:rsid w:val="002601F6"/>
    <w:rsid w:val="002626C4"/>
    <w:rsid w:val="002629CB"/>
    <w:rsid w:val="00263484"/>
    <w:rsid w:val="00265A18"/>
    <w:rsid w:val="0027058A"/>
    <w:rsid w:val="002711C4"/>
    <w:rsid w:val="00276D43"/>
    <w:rsid w:val="00280215"/>
    <w:rsid w:val="00280F9F"/>
    <w:rsid w:val="002813B0"/>
    <w:rsid w:val="00281CEC"/>
    <w:rsid w:val="002822BE"/>
    <w:rsid w:val="00282AA8"/>
    <w:rsid w:val="00282E12"/>
    <w:rsid w:val="00287A07"/>
    <w:rsid w:val="00287FC5"/>
    <w:rsid w:val="0029088E"/>
    <w:rsid w:val="00292F68"/>
    <w:rsid w:val="002955D0"/>
    <w:rsid w:val="00297745"/>
    <w:rsid w:val="002A64BC"/>
    <w:rsid w:val="002A66F2"/>
    <w:rsid w:val="002B30E0"/>
    <w:rsid w:val="002B398B"/>
    <w:rsid w:val="002B70AB"/>
    <w:rsid w:val="002C1D06"/>
    <w:rsid w:val="002C2F52"/>
    <w:rsid w:val="002C6D39"/>
    <w:rsid w:val="002C7880"/>
    <w:rsid w:val="002D378E"/>
    <w:rsid w:val="002D447F"/>
    <w:rsid w:val="002D4A04"/>
    <w:rsid w:val="002D5C1A"/>
    <w:rsid w:val="002D64E4"/>
    <w:rsid w:val="002D6F8F"/>
    <w:rsid w:val="002D70DC"/>
    <w:rsid w:val="002E24E9"/>
    <w:rsid w:val="002E27E6"/>
    <w:rsid w:val="002E2A99"/>
    <w:rsid w:val="002E2E7E"/>
    <w:rsid w:val="002E32E2"/>
    <w:rsid w:val="002E5884"/>
    <w:rsid w:val="002E64BA"/>
    <w:rsid w:val="002F19EF"/>
    <w:rsid w:val="002F1CCF"/>
    <w:rsid w:val="002F2233"/>
    <w:rsid w:val="002F2B92"/>
    <w:rsid w:val="002F3D81"/>
    <w:rsid w:val="002F43C6"/>
    <w:rsid w:val="002F4FEE"/>
    <w:rsid w:val="002F5D20"/>
    <w:rsid w:val="003112A7"/>
    <w:rsid w:val="00311375"/>
    <w:rsid w:val="00314EBB"/>
    <w:rsid w:val="0031794A"/>
    <w:rsid w:val="003207AA"/>
    <w:rsid w:val="00321198"/>
    <w:rsid w:val="00322916"/>
    <w:rsid w:val="003263FD"/>
    <w:rsid w:val="00326D6D"/>
    <w:rsid w:val="0032747F"/>
    <w:rsid w:val="00330BBC"/>
    <w:rsid w:val="00331CB9"/>
    <w:rsid w:val="003328C8"/>
    <w:rsid w:val="00333E47"/>
    <w:rsid w:val="00334535"/>
    <w:rsid w:val="00335C9D"/>
    <w:rsid w:val="00343911"/>
    <w:rsid w:val="00344BA3"/>
    <w:rsid w:val="00344DC7"/>
    <w:rsid w:val="00346767"/>
    <w:rsid w:val="00346AE9"/>
    <w:rsid w:val="0035165B"/>
    <w:rsid w:val="0035569C"/>
    <w:rsid w:val="00357208"/>
    <w:rsid w:val="0035727C"/>
    <w:rsid w:val="003572B3"/>
    <w:rsid w:val="003610DB"/>
    <w:rsid w:val="00361936"/>
    <w:rsid w:val="003650E1"/>
    <w:rsid w:val="0036644E"/>
    <w:rsid w:val="00372318"/>
    <w:rsid w:val="00374DE0"/>
    <w:rsid w:val="00375781"/>
    <w:rsid w:val="00375F40"/>
    <w:rsid w:val="003762D5"/>
    <w:rsid w:val="00377918"/>
    <w:rsid w:val="00377DD5"/>
    <w:rsid w:val="00382F4E"/>
    <w:rsid w:val="003833BA"/>
    <w:rsid w:val="003833E2"/>
    <w:rsid w:val="0038395B"/>
    <w:rsid w:val="00383E3E"/>
    <w:rsid w:val="003844F1"/>
    <w:rsid w:val="00384E65"/>
    <w:rsid w:val="003917A5"/>
    <w:rsid w:val="00391E51"/>
    <w:rsid w:val="00396CBE"/>
    <w:rsid w:val="003A0913"/>
    <w:rsid w:val="003A1D2F"/>
    <w:rsid w:val="003A2CFD"/>
    <w:rsid w:val="003A37B0"/>
    <w:rsid w:val="003A646A"/>
    <w:rsid w:val="003B18AF"/>
    <w:rsid w:val="003B1BAE"/>
    <w:rsid w:val="003B1CDD"/>
    <w:rsid w:val="003B2AB3"/>
    <w:rsid w:val="003B2CDD"/>
    <w:rsid w:val="003B3389"/>
    <w:rsid w:val="003B3E2B"/>
    <w:rsid w:val="003B5CD7"/>
    <w:rsid w:val="003B735B"/>
    <w:rsid w:val="003C1F0C"/>
    <w:rsid w:val="003C388F"/>
    <w:rsid w:val="003C4E08"/>
    <w:rsid w:val="003C5CD5"/>
    <w:rsid w:val="003D17B7"/>
    <w:rsid w:val="003D24F1"/>
    <w:rsid w:val="003D327D"/>
    <w:rsid w:val="003D5D37"/>
    <w:rsid w:val="003D63D2"/>
    <w:rsid w:val="003E1043"/>
    <w:rsid w:val="003E1380"/>
    <w:rsid w:val="003E1E75"/>
    <w:rsid w:val="003F0639"/>
    <w:rsid w:val="003F1B18"/>
    <w:rsid w:val="003F236A"/>
    <w:rsid w:val="003F23B4"/>
    <w:rsid w:val="003F37A6"/>
    <w:rsid w:val="003F4539"/>
    <w:rsid w:val="00403D5C"/>
    <w:rsid w:val="00406C3B"/>
    <w:rsid w:val="00407300"/>
    <w:rsid w:val="004118D0"/>
    <w:rsid w:val="00411A86"/>
    <w:rsid w:val="00411CD9"/>
    <w:rsid w:val="004121C4"/>
    <w:rsid w:val="0041424D"/>
    <w:rsid w:val="0042021B"/>
    <w:rsid w:val="00420260"/>
    <w:rsid w:val="00422306"/>
    <w:rsid w:val="00422E85"/>
    <w:rsid w:val="00423059"/>
    <w:rsid w:val="0042308A"/>
    <w:rsid w:val="004263ED"/>
    <w:rsid w:val="00427510"/>
    <w:rsid w:val="004321DE"/>
    <w:rsid w:val="00435289"/>
    <w:rsid w:val="0043717B"/>
    <w:rsid w:val="00444D92"/>
    <w:rsid w:val="00446281"/>
    <w:rsid w:val="00450E04"/>
    <w:rsid w:val="00453B73"/>
    <w:rsid w:val="00456403"/>
    <w:rsid w:val="00460AE3"/>
    <w:rsid w:val="00461B5E"/>
    <w:rsid w:val="00462539"/>
    <w:rsid w:val="004639F5"/>
    <w:rsid w:val="00464C26"/>
    <w:rsid w:val="004676FD"/>
    <w:rsid w:val="004712B4"/>
    <w:rsid w:val="0047310A"/>
    <w:rsid w:val="004753DA"/>
    <w:rsid w:val="00477883"/>
    <w:rsid w:val="00477E7A"/>
    <w:rsid w:val="00480279"/>
    <w:rsid w:val="00481B8D"/>
    <w:rsid w:val="00481C24"/>
    <w:rsid w:val="00491538"/>
    <w:rsid w:val="00492659"/>
    <w:rsid w:val="00496A7A"/>
    <w:rsid w:val="004A36BB"/>
    <w:rsid w:val="004A48C1"/>
    <w:rsid w:val="004A4F1D"/>
    <w:rsid w:val="004A54ED"/>
    <w:rsid w:val="004A5556"/>
    <w:rsid w:val="004B0B15"/>
    <w:rsid w:val="004B160F"/>
    <w:rsid w:val="004B1FEA"/>
    <w:rsid w:val="004B27B5"/>
    <w:rsid w:val="004C015B"/>
    <w:rsid w:val="004C33BE"/>
    <w:rsid w:val="004C55A2"/>
    <w:rsid w:val="004C6418"/>
    <w:rsid w:val="004C79AE"/>
    <w:rsid w:val="004D0054"/>
    <w:rsid w:val="004D05FF"/>
    <w:rsid w:val="004D07C3"/>
    <w:rsid w:val="004D0832"/>
    <w:rsid w:val="004D15C3"/>
    <w:rsid w:val="004D3220"/>
    <w:rsid w:val="004D60A9"/>
    <w:rsid w:val="004D67C5"/>
    <w:rsid w:val="004D71D5"/>
    <w:rsid w:val="004E18ED"/>
    <w:rsid w:val="004E296F"/>
    <w:rsid w:val="004E4A6A"/>
    <w:rsid w:val="004E4F7F"/>
    <w:rsid w:val="004E602E"/>
    <w:rsid w:val="004E65CE"/>
    <w:rsid w:val="004E75F2"/>
    <w:rsid w:val="004F52AE"/>
    <w:rsid w:val="004F6B2D"/>
    <w:rsid w:val="004F700A"/>
    <w:rsid w:val="004F7E6D"/>
    <w:rsid w:val="00503D4E"/>
    <w:rsid w:val="00505498"/>
    <w:rsid w:val="005072BC"/>
    <w:rsid w:val="00511A2B"/>
    <w:rsid w:val="00512E9B"/>
    <w:rsid w:val="00514992"/>
    <w:rsid w:val="00520320"/>
    <w:rsid w:val="0052256F"/>
    <w:rsid w:val="00523B71"/>
    <w:rsid w:val="005250AD"/>
    <w:rsid w:val="00530B3B"/>
    <w:rsid w:val="0053135A"/>
    <w:rsid w:val="005315C1"/>
    <w:rsid w:val="0053198C"/>
    <w:rsid w:val="00534017"/>
    <w:rsid w:val="00543162"/>
    <w:rsid w:val="0054344E"/>
    <w:rsid w:val="00543B31"/>
    <w:rsid w:val="00545FAA"/>
    <w:rsid w:val="0054696E"/>
    <w:rsid w:val="00546DB6"/>
    <w:rsid w:val="00547C63"/>
    <w:rsid w:val="0055526C"/>
    <w:rsid w:val="00560F2D"/>
    <w:rsid w:val="005639BC"/>
    <w:rsid w:val="0056489C"/>
    <w:rsid w:val="00564F3E"/>
    <w:rsid w:val="0056782B"/>
    <w:rsid w:val="00571782"/>
    <w:rsid w:val="00572458"/>
    <w:rsid w:val="00572968"/>
    <w:rsid w:val="00574F34"/>
    <w:rsid w:val="005753B8"/>
    <w:rsid w:val="00575EB7"/>
    <w:rsid w:val="00576C27"/>
    <w:rsid w:val="00577743"/>
    <w:rsid w:val="005807A4"/>
    <w:rsid w:val="005842E8"/>
    <w:rsid w:val="005858DB"/>
    <w:rsid w:val="00594244"/>
    <w:rsid w:val="00595541"/>
    <w:rsid w:val="00595C02"/>
    <w:rsid w:val="00596E61"/>
    <w:rsid w:val="00597122"/>
    <w:rsid w:val="005A1930"/>
    <w:rsid w:val="005A6852"/>
    <w:rsid w:val="005A79D5"/>
    <w:rsid w:val="005B1A8C"/>
    <w:rsid w:val="005B27AA"/>
    <w:rsid w:val="005B35E1"/>
    <w:rsid w:val="005B4189"/>
    <w:rsid w:val="005B441E"/>
    <w:rsid w:val="005B441F"/>
    <w:rsid w:val="005B4675"/>
    <w:rsid w:val="005B7B0F"/>
    <w:rsid w:val="005C0CDE"/>
    <w:rsid w:val="005C7C8B"/>
    <w:rsid w:val="005C7FFE"/>
    <w:rsid w:val="005D54C0"/>
    <w:rsid w:val="005D5DB9"/>
    <w:rsid w:val="005D724B"/>
    <w:rsid w:val="005D776C"/>
    <w:rsid w:val="005E01F8"/>
    <w:rsid w:val="005E1928"/>
    <w:rsid w:val="005E3BFB"/>
    <w:rsid w:val="005E4500"/>
    <w:rsid w:val="005E6E9F"/>
    <w:rsid w:val="005E73CC"/>
    <w:rsid w:val="005F248C"/>
    <w:rsid w:val="005F4337"/>
    <w:rsid w:val="005F4AD7"/>
    <w:rsid w:val="005F6F31"/>
    <w:rsid w:val="006042A9"/>
    <w:rsid w:val="006047BB"/>
    <w:rsid w:val="00604F97"/>
    <w:rsid w:val="00606DEE"/>
    <w:rsid w:val="0061010C"/>
    <w:rsid w:val="00610EED"/>
    <w:rsid w:val="00611A99"/>
    <w:rsid w:val="00615DFB"/>
    <w:rsid w:val="00615F80"/>
    <w:rsid w:val="006225D2"/>
    <w:rsid w:val="00622F40"/>
    <w:rsid w:val="00623920"/>
    <w:rsid w:val="00630917"/>
    <w:rsid w:val="00630DBF"/>
    <w:rsid w:val="0063321E"/>
    <w:rsid w:val="006362B6"/>
    <w:rsid w:val="00640A9A"/>
    <w:rsid w:val="00644EBC"/>
    <w:rsid w:val="00645E13"/>
    <w:rsid w:val="0066121F"/>
    <w:rsid w:val="00662749"/>
    <w:rsid w:val="00663039"/>
    <w:rsid w:val="00666369"/>
    <w:rsid w:val="00667E0A"/>
    <w:rsid w:val="00670457"/>
    <w:rsid w:val="00676D37"/>
    <w:rsid w:val="00676DFD"/>
    <w:rsid w:val="00680974"/>
    <w:rsid w:val="0068472C"/>
    <w:rsid w:val="006856ED"/>
    <w:rsid w:val="00690DE0"/>
    <w:rsid w:val="00692467"/>
    <w:rsid w:val="00695E1E"/>
    <w:rsid w:val="006A0D2E"/>
    <w:rsid w:val="006A4964"/>
    <w:rsid w:val="006A6875"/>
    <w:rsid w:val="006B218B"/>
    <w:rsid w:val="006B5472"/>
    <w:rsid w:val="006C0061"/>
    <w:rsid w:val="006C25CB"/>
    <w:rsid w:val="006C32A7"/>
    <w:rsid w:val="006C497C"/>
    <w:rsid w:val="006C5D01"/>
    <w:rsid w:val="006C606F"/>
    <w:rsid w:val="006C6377"/>
    <w:rsid w:val="006C790E"/>
    <w:rsid w:val="006D041A"/>
    <w:rsid w:val="006D1E01"/>
    <w:rsid w:val="006D3718"/>
    <w:rsid w:val="006D5C93"/>
    <w:rsid w:val="006D64DB"/>
    <w:rsid w:val="006D6F05"/>
    <w:rsid w:val="006D6FC6"/>
    <w:rsid w:val="006E09FD"/>
    <w:rsid w:val="006E3046"/>
    <w:rsid w:val="006E3170"/>
    <w:rsid w:val="006E35BB"/>
    <w:rsid w:val="006E3E98"/>
    <w:rsid w:val="006E416C"/>
    <w:rsid w:val="006E463F"/>
    <w:rsid w:val="006E4BB7"/>
    <w:rsid w:val="006F2135"/>
    <w:rsid w:val="006F2466"/>
    <w:rsid w:val="006F3191"/>
    <w:rsid w:val="006F6644"/>
    <w:rsid w:val="00700486"/>
    <w:rsid w:val="00701235"/>
    <w:rsid w:val="00710EE5"/>
    <w:rsid w:val="00711D89"/>
    <w:rsid w:val="00711EF0"/>
    <w:rsid w:val="00711F78"/>
    <w:rsid w:val="0071531B"/>
    <w:rsid w:val="00727946"/>
    <w:rsid w:val="00732BC2"/>
    <w:rsid w:val="00733D8C"/>
    <w:rsid w:val="00733EBC"/>
    <w:rsid w:val="007344B6"/>
    <w:rsid w:val="007346B1"/>
    <w:rsid w:val="00734DEC"/>
    <w:rsid w:val="00740436"/>
    <w:rsid w:val="0074158E"/>
    <w:rsid w:val="00741CA7"/>
    <w:rsid w:val="00744195"/>
    <w:rsid w:val="00744236"/>
    <w:rsid w:val="007479D6"/>
    <w:rsid w:val="007531FD"/>
    <w:rsid w:val="007578A3"/>
    <w:rsid w:val="00757DB1"/>
    <w:rsid w:val="00767CD5"/>
    <w:rsid w:val="007823FB"/>
    <w:rsid w:val="00783DAB"/>
    <w:rsid w:val="007866CD"/>
    <w:rsid w:val="00787A1F"/>
    <w:rsid w:val="0079069A"/>
    <w:rsid w:val="00790B53"/>
    <w:rsid w:val="00792EF8"/>
    <w:rsid w:val="00793A4A"/>
    <w:rsid w:val="00796847"/>
    <w:rsid w:val="007A1490"/>
    <w:rsid w:val="007A1838"/>
    <w:rsid w:val="007A3637"/>
    <w:rsid w:val="007A4E0D"/>
    <w:rsid w:val="007A5258"/>
    <w:rsid w:val="007A56D5"/>
    <w:rsid w:val="007A66E3"/>
    <w:rsid w:val="007A6839"/>
    <w:rsid w:val="007B0B53"/>
    <w:rsid w:val="007B296B"/>
    <w:rsid w:val="007B6D30"/>
    <w:rsid w:val="007C11D8"/>
    <w:rsid w:val="007C7DA2"/>
    <w:rsid w:val="007D1F37"/>
    <w:rsid w:val="007D2501"/>
    <w:rsid w:val="007D2CC0"/>
    <w:rsid w:val="007D435A"/>
    <w:rsid w:val="007D5C72"/>
    <w:rsid w:val="007D5DDD"/>
    <w:rsid w:val="007D6DB0"/>
    <w:rsid w:val="007E16D8"/>
    <w:rsid w:val="007E1FC7"/>
    <w:rsid w:val="007E501D"/>
    <w:rsid w:val="007E54E0"/>
    <w:rsid w:val="007E66A5"/>
    <w:rsid w:val="007F16BA"/>
    <w:rsid w:val="007F2487"/>
    <w:rsid w:val="007F30CC"/>
    <w:rsid w:val="007F74B7"/>
    <w:rsid w:val="008006D2"/>
    <w:rsid w:val="0080273B"/>
    <w:rsid w:val="0081145F"/>
    <w:rsid w:val="008222B2"/>
    <w:rsid w:val="00822FB8"/>
    <w:rsid w:val="00824B4F"/>
    <w:rsid w:val="00827F31"/>
    <w:rsid w:val="00832E8E"/>
    <w:rsid w:val="00833942"/>
    <w:rsid w:val="00837B63"/>
    <w:rsid w:val="00842313"/>
    <w:rsid w:val="0084397D"/>
    <w:rsid w:val="00843A11"/>
    <w:rsid w:val="0084482E"/>
    <w:rsid w:val="0084745E"/>
    <w:rsid w:val="00852159"/>
    <w:rsid w:val="008522FA"/>
    <w:rsid w:val="00852AF6"/>
    <w:rsid w:val="00857AE3"/>
    <w:rsid w:val="0086459A"/>
    <w:rsid w:val="00864778"/>
    <w:rsid w:val="00870796"/>
    <w:rsid w:val="00870916"/>
    <w:rsid w:val="00870998"/>
    <w:rsid w:val="0087283D"/>
    <w:rsid w:val="00874AB2"/>
    <w:rsid w:val="00881A4F"/>
    <w:rsid w:val="00881E2E"/>
    <w:rsid w:val="0088241F"/>
    <w:rsid w:val="0088293B"/>
    <w:rsid w:val="00882C8F"/>
    <w:rsid w:val="00883507"/>
    <w:rsid w:val="00883A0D"/>
    <w:rsid w:val="00883D9E"/>
    <w:rsid w:val="00895198"/>
    <w:rsid w:val="00897D62"/>
    <w:rsid w:val="008A0FDA"/>
    <w:rsid w:val="008A43CC"/>
    <w:rsid w:val="008A564B"/>
    <w:rsid w:val="008A616A"/>
    <w:rsid w:val="008A7779"/>
    <w:rsid w:val="008B0B96"/>
    <w:rsid w:val="008B2918"/>
    <w:rsid w:val="008B2A73"/>
    <w:rsid w:val="008B3F9C"/>
    <w:rsid w:val="008B5C59"/>
    <w:rsid w:val="008C10CE"/>
    <w:rsid w:val="008C197D"/>
    <w:rsid w:val="008C20B8"/>
    <w:rsid w:val="008C582B"/>
    <w:rsid w:val="008C7D68"/>
    <w:rsid w:val="008D0067"/>
    <w:rsid w:val="008D34A6"/>
    <w:rsid w:val="008D3A74"/>
    <w:rsid w:val="008D4AE4"/>
    <w:rsid w:val="008D6323"/>
    <w:rsid w:val="008D6CCB"/>
    <w:rsid w:val="008D6DF2"/>
    <w:rsid w:val="008E0372"/>
    <w:rsid w:val="008E3654"/>
    <w:rsid w:val="008E7368"/>
    <w:rsid w:val="008F1CE6"/>
    <w:rsid w:val="008F205F"/>
    <w:rsid w:val="008F216C"/>
    <w:rsid w:val="008F4C08"/>
    <w:rsid w:val="00901EBD"/>
    <w:rsid w:val="009035D2"/>
    <w:rsid w:val="00910A5E"/>
    <w:rsid w:val="00910F34"/>
    <w:rsid w:val="009120AC"/>
    <w:rsid w:val="00912249"/>
    <w:rsid w:val="009201F7"/>
    <w:rsid w:val="0092073D"/>
    <w:rsid w:val="00924553"/>
    <w:rsid w:val="00925876"/>
    <w:rsid w:val="00932564"/>
    <w:rsid w:val="00934B77"/>
    <w:rsid w:val="00941EC8"/>
    <w:rsid w:val="00942CC3"/>
    <w:rsid w:val="00946EEF"/>
    <w:rsid w:val="00951BEB"/>
    <w:rsid w:val="0095669F"/>
    <w:rsid w:val="0095706A"/>
    <w:rsid w:val="00961072"/>
    <w:rsid w:val="0096272D"/>
    <w:rsid w:val="009655BB"/>
    <w:rsid w:val="00971481"/>
    <w:rsid w:val="00972422"/>
    <w:rsid w:val="00980912"/>
    <w:rsid w:val="00982049"/>
    <w:rsid w:val="00984C40"/>
    <w:rsid w:val="0098696C"/>
    <w:rsid w:val="00990FA1"/>
    <w:rsid w:val="009936EF"/>
    <w:rsid w:val="00995553"/>
    <w:rsid w:val="0099590A"/>
    <w:rsid w:val="009A1919"/>
    <w:rsid w:val="009A27F0"/>
    <w:rsid w:val="009A3C25"/>
    <w:rsid w:val="009A4F39"/>
    <w:rsid w:val="009A7FBE"/>
    <w:rsid w:val="009B585F"/>
    <w:rsid w:val="009C235C"/>
    <w:rsid w:val="009C6697"/>
    <w:rsid w:val="009C7375"/>
    <w:rsid w:val="009D0487"/>
    <w:rsid w:val="009D0B9C"/>
    <w:rsid w:val="009D1471"/>
    <w:rsid w:val="009D38A2"/>
    <w:rsid w:val="009D3E2D"/>
    <w:rsid w:val="009D4CFE"/>
    <w:rsid w:val="009D6612"/>
    <w:rsid w:val="009E135B"/>
    <w:rsid w:val="009E38D3"/>
    <w:rsid w:val="009E5108"/>
    <w:rsid w:val="009E515F"/>
    <w:rsid w:val="009E539F"/>
    <w:rsid w:val="009E6A2B"/>
    <w:rsid w:val="009F6DBA"/>
    <w:rsid w:val="00A00095"/>
    <w:rsid w:val="00A01161"/>
    <w:rsid w:val="00A04CB2"/>
    <w:rsid w:val="00A07874"/>
    <w:rsid w:val="00A10CEC"/>
    <w:rsid w:val="00A113FC"/>
    <w:rsid w:val="00A13E8B"/>
    <w:rsid w:val="00A1421D"/>
    <w:rsid w:val="00A15A0E"/>
    <w:rsid w:val="00A172B8"/>
    <w:rsid w:val="00A176C3"/>
    <w:rsid w:val="00A20C8D"/>
    <w:rsid w:val="00A25F70"/>
    <w:rsid w:val="00A26115"/>
    <w:rsid w:val="00A266C6"/>
    <w:rsid w:val="00A27B22"/>
    <w:rsid w:val="00A31423"/>
    <w:rsid w:val="00A37947"/>
    <w:rsid w:val="00A436A3"/>
    <w:rsid w:val="00A43E9B"/>
    <w:rsid w:val="00A45057"/>
    <w:rsid w:val="00A47D0C"/>
    <w:rsid w:val="00A547EE"/>
    <w:rsid w:val="00A56A65"/>
    <w:rsid w:val="00A63954"/>
    <w:rsid w:val="00A6398D"/>
    <w:rsid w:val="00A63C66"/>
    <w:rsid w:val="00A66B86"/>
    <w:rsid w:val="00A74BFE"/>
    <w:rsid w:val="00A74D08"/>
    <w:rsid w:val="00A77B3A"/>
    <w:rsid w:val="00A81D3E"/>
    <w:rsid w:val="00A81D9C"/>
    <w:rsid w:val="00A83274"/>
    <w:rsid w:val="00A8490C"/>
    <w:rsid w:val="00A8693F"/>
    <w:rsid w:val="00A86DB0"/>
    <w:rsid w:val="00A92031"/>
    <w:rsid w:val="00A92BAB"/>
    <w:rsid w:val="00A95DDB"/>
    <w:rsid w:val="00AA445D"/>
    <w:rsid w:val="00AA7181"/>
    <w:rsid w:val="00AA7F4B"/>
    <w:rsid w:val="00AB2352"/>
    <w:rsid w:val="00AB3342"/>
    <w:rsid w:val="00AB3CC1"/>
    <w:rsid w:val="00AB4F61"/>
    <w:rsid w:val="00AC1184"/>
    <w:rsid w:val="00AC1DF0"/>
    <w:rsid w:val="00AC3B95"/>
    <w:rsid w:val="00AC3C00"/>
    <w:rsid w:val="00AC525E"/>
    <w:rsid w:val="00AC6172"/>
    <w:rsid w:val="00AD0F16"/>
    <w:rsid w:val="00AD187F"/>
    <w:rsid w:val="00AD6240"/>
    <w:rsid w:val="00AD682C"/>
    <w:rsid w:val="00AD79A1"/>
    <w:rsid w:val="00AE0E7E"/>
    <w:rsid w:val="00AE2088"/>
    <w:rsid w:val="00AE38F2"/>
    <w:rsid w:val="00AE46BF"/>
    <w:rsid w:val="00AE755B"/>
    <w:rsid w:val="00AE77EB"/>
    <w:rsid w:val="00AF23FF"/>
    <w:rsid w:val="00AF2EC2"/>
    <w:rsid w:val="00AF60A7"/>
    <w:rsid w:val="00AF7ABA"/>
    <w:rsid w:val="00B1018A"/>
    <w:rsid w:val="00B110AC"/>
    <w:rsid w:val="00B1164B"/>
    <w:rsid w:val="00B1177D"/>
    <w:rsid w:val="00B11E9C"/>
    <w:rsid w:val="00B123D3"/>
    <w:rsid w:val="00B1261E"/>
    <w:rsid w:val="00B12CCB"/>
    <w:rsid w:val="00B20D8B"/>
    <w:rsid w:val="00B236F4"/>
    <w:rsid w:val="00B25CE0"/>
    <w:rsid w:val="00B26C35"/>
    <w:rsid w:val="00B35486"/>
    <w:rsid w:val="00B37842"/>
    <w:rsid w:val="00B42D70"/>
    <w:rsid w:val="00B4326C"/>
    <w:rsid w:val="00B4516F"/>
    <w:rsid w:val="00B46011"/>
    <w:rsid w:val="00B4681E"/>
    <w:rsid w:val="00B47E55"/>
    <w:rsid w:val="00B50E1B"/>
    <w:rsid w:val="00B5345F"/>
    <w:rsid w:val="00B56DAE"/>
    <w:rsid w:val="00B56FC2"/>
    <w:rsid w:val="00B57350"/>
    <w:rsid w:val="00B6053C"/>
    <w:rsid w:val="00B60844"/>
    <w:rsid w:val="00B62678"/>
    <w:rsid w:val="00B62EE7"/>
    <w:rsid w:val="00B63D17"/>
    <w:rsid w:val="00B708AF"/>
    <w:rsid w:val="00B7435B"/>
    <w:rsid w:val="00B74779"/>
    <w:rsid w:val="00B8121D"/>
    <w:rsid w:val="00B812DF"/>
    <w:rsid w:val="00B82D66"/>
    <w:rsid w:val="00B844C5"/>
    <w:rsid w:val="00B85732"/>
    <w:rsid w:val="00B8686B"/>
    <w:rsid w:val="00B90B30"/>
    <w:rsid w:val="00B90DB2"/>
    <w:rsid w:val="00B94CAF"/>
    <w:rsid w:val="00B9586F"/>
    <w:rsid w:val="00B96172"/>
    <w:rsid w:val="00B97832"/>
    <w:rsid w:val="00BA1F67"/>
    <w:rsid w:val="00BA271D"/>
    <w:rsid w:val="00BA398C"/>
    <w:rsid w:val="00BA5446"/>
    <w:rsid w:val="00BA69DD"/>
    <w:rsid w:val="00BA6EB3"/>
    <w:rsid w:val="00BB4C07"/>
    <w:rsid w:val="00BB4C1B"/>
    <w:rsid w:val="00BB4C3A"/>
    <w:rsid w:val="00BB7CB3"/>
    <w:rsid w:val="00BC0002"/>
    <w:rsid w:val="00BC12D6"/>
    <w:rsid w:val="00BC198A"/>
    <w:rsid w:val="00BC4AF3"/>
    <w:rsid w:val="00BC4C89"/>
    <w:rsid w:val="00BC5500"/>
    <w:rsid w:val="00BC5B09"/>
    <w:rsid w:val="00BC614E"/>
    <w:rsid w:val="00BD0655"/>
    <w:rsid w:val="00BD1129"/>
    <w:rsid w:val="00BD326E"/>
    <w:rsid w:val="00BD46CC"/>
    <w:rsid w:val="00BD62EA"/>
    <w:rsid w:val="00BD647D"/>
    <w:rsid w:val="00BE14D0"/>
    <w:rsid w:val="00BE1A5C"/>
    <w:rsid w:val="00BE2C76"/>
    <w:rsid w:val="00BE33B1"/>
    <w:rsid w:val="00BF0D62"/>
    <w:rsid w:val="00BF3CEA"/>
    <w:rsid w:val="00BF50F0"/>
    <w:rsid w:val="00BF5976"/>
    <w:rsid w:val="00BF6A8E"/>
    <w:rsid w:val="00C01DCB"/>
    <w:rsid w:val="00C0500B"/>
    <w:rsid w:val="00C131F0"/>
    <w:rsid w:val="00C13203"/>
    <w:rsid w:val="00C14BA8"/>
    <w:rsid w:val="00C150FC"/>
    <w:rsid w:val="00C17314"/>
    <w:rsid w:val="00C24E40"/>
    <w:rsid w:val="00C27740"/>
    <w:rsid w:val="00C27BB4"/>
    <w:rsid w:val="00C304C4"/>
    <w:rsid w:val="00C30FD2"/>
    <w:rsid w:val="00C3223B"/>
    <w:rsid w:val="00C33709"/>
    <w:rsid w:val="00C35282"/>
    <w:rsid w:val="00C411BB"/>
    <w:rsid w:val="00C4130B"/>
    <w:rsid w:val="00C425B1"/>
    <w:rsid w:val="00C42F20"/>
    <w:rsid w:val="00C45EAA"/>
    <w:rsid w:val="00C471D5"/>
    <w:rsid w:val="00C477AC"/>
    <w:rsid w:val="00C51995"/>
    <w:rsid w:val="00C5432E"/>
    <w:rsid w:val="00C57D50"/>
    <w:rsid w:val="00C602C1"/>
    <w:rsid w:val="00C62CA0"/>
    <w:rsid w:val="00C63CE2"/>
    <w:rsid w:val="00C651A0"/>
    <w:rsid w:val="00C66815"/>
    <w:rsid w:val="00C670A1"/>
    <w:rsid w:val="00C7254E"/>
    <w:rsid w:val="00C76661"/>
    <w:rsid w:val="00C8185B"/>
    <w:rsid w:val="00C85FC5"/>
    <w:rsid w:val="00C91534"/>
    <w:rsid w:val="00C91D6B"/>
    <w:rsid w:val="00C921A2"/>
    <w:rsid w:val="00C926E5"/>
    <w:rsid w:val="00C947D2"/>
    <w:rsid w:val="00C9502E"/>
    <w:rsid w:val="00CA04FE"/>
    <w:rsid w:val="00CA167D"/>
    <w:rsid w:val="00CA4B66"/>
    <w:rsid w:val="00CA70CA"/>
    <w:rsid w:val="00CA70D2"/>
    <w:rsid w:val="00CB0E70"/>
    <w:rsid w:val="00CB1736"/>
    <w:rsid w:val="00CB33C7"/>
    <w:rsid w:val="00CB352E"/>
    <w:rsid w:val="00CB5CF1"/>
    <w:rsid w:val="00CB63FC"/>
    <w:rsid w:val="00CB6888"/>
    <w:rsid w:val="00CB6D3B"/>
    <w:rsid w:val="00CB7244"/>
    <w:rsid w:val="00CC2213"/>
    <w:rsid w:val="00CC327B"/>
    <w:rsid w:val="00CC4ACA"/>
    <w:rsid w:val="00CC5B1E"/>
    <w:rsid w:val="00CC7EB8"/>
    <w:rsid w:val="00CD0CDF"/>
    <w:rsid w:val="00CD0E09"/>
    <w:rsid w:val="00CD0F83"/>
    <w:rsid w:val="00CD5D51"/>
    <w:rsid w:val="00CE2B92"/>
    <w:rsid w:val="00CE53C8"/>
    <w:rsid w:val="00CE76A1"/>
    <w:rsid w:val="00CF1CE2"/>
    <w:rsid w:val="00CF276F"/>
    <w:rsid w:val="00CF4B70"/>
    <w:rsid w:val="00D10BA2"/>
    <w:rsid w:val="00D112BE"/>
    <w:rsid w:val="00D1343F"/>
    <w:rsid w:val="00D1503D"/>
    <w:rsid w:val="00D15695"/>
    <w:rsid w:val="00D172C8"/>
    <w:rsid w:val="00D17A99"/>
    <w:rsid w:val="00D17B69"/>
    <w:rsid w:val="00D25193"/>
    <w:rsid w:val="00D303D8"/>
    <w:rsid w:val="00D339F1"/>
    <w:rsid w:val="00D37015"/>
    <w:rsid w:val="00D409B9"/>
    <w:rsid w:val="00D40D19"/>
    <w:rsid w:val="00D47DBE"/>
    <w:rsid w:val="00D54F5A"/>
    <w:rsid w:val="00D567FF"/>
    <w:rsid w:val="00D56F33"/>
    <w:rsid w:val="00D611BF"/>
    <w:rsid w:val="00D62FEE"/>
    <w:rsid w:val="00D63D74"/>
    <w:rsid w:val="00D64FB5"/>
    <w:rsid w:val="00D6792E"/>
    <w:rsid w:val="00D72ECE"/>
    <w:rsid w:val="00D72EFE"/>
    <w:rsid w:val="00D7416D"/>
    <w:rsid w:val="00D752FC"/>
    <w:rsid w:val="00D773C3"/>
    <w:rsid w:val="00D77FC4"/>
    <w:rsid w:val="00D8164D"/>
    <w:rsid w:val="00D8261B"/>
    <w:rsid w:val="00D83DCC"/>
    <w:rsid w:val="00D8543C"/>
    <w:rsid w:val="00D919EC"/>
    <w:rsid w:val="00D91E5B"/>
    <w:rsid w:val="00D92684"/>
    <w:rsid w:val="00D92F88"/>
    <w:rsid w:val="00D94362"/>
    <w:rsid w:val="00D9633B"/>
    <w:rsid w:val="00D96679"/>
    <w:rsid w:val="00DA323E"/>
    <w:rsid w:val="00DA520F"/>
    <w:rsid w:val="00DA62DD"/>
    <w:rsid w:val="00DB2D0F"/>
    <w:rsid w:val="00DB3F31"/>
    <w:rsid w:val="00DB5577"/>
    <w:rsid w:val="00DB6A80"/>
    <w:rsid w:val="00DB6F79"/>
    <w:rsid w:val="00DC34DA"/>
    <w:rsid w:val="00DD03D4"/>
    <w:rsid w:val="00DD19B2"/>
    <w:rsid w:val="00DD741D"/>
    <w:rsid w:val="00DE5ED3"/>
    <w:rsid w:val="00DE7780"/>
    <w:rsid w:val="00DF0CAD"/>
    <w:rsid w:val="00DF26EE"/>
    <w:rsid w:val="00DF4D13"/>
    <w:rsid w:val="00DF733B"/>
    <w:rsid w:val="00DF73F4"/>
    <w:rsid w:val="00DF7778"/>
    <w:rsid w:val="00DF7DD0"/>
    <w:rsid w:val="00E0745F"/>
    <w:rsid w:val="00E11723"/>
    <w:rsid w:val="00E12AB8"/>
    <w:rsid w:val="00E12D2D"/>
    <w:rsid w:val="00E16F88"/>
    <w:rsid w:val="00E17A3E"/>
    <w:rsid w:val="00E243F5"/>
    <w:rsid w:val="00E26243"/>
    <w:rsid w:val="00E27A4E"/>
    <w:rsid w:val="00E30E42"/>
    <w:rsid w:val="00E3214E"/>
    <w:rsid w:val="00E3287A"/>
    <w:rsid w:val="00E33BCD"/>
    <w:rsid w:val="00E357EF"/>
    <w:rsid w:val="00E376AA"/>
    <w:rsid w:val="00E37F91"/>
    <w:rsid w:val="00E43F11"/>
    <w:rsid w:val="00E52A40"/>
    <w:rsid w:val="00E53DA5"/>
    <w:rsid w:val="00E54D6F"/>
    <w:rsid w:val="00E575F9"/>
    <w:rsid w:val="00E57D67"/>
    <w:rsid w:val="00E60BC4"/>
    <w:rsid w:val="00E62737"/>
    <w:rsid w:val="00E65F87"/>
    <w:rsid w:val="00E67382"/>
    <w:rsid w:val="00E71631"/>
    <w:rsid w:val="00E74DB9"/>
    <w:rsid w:val="00E80B86"/>
    <w:rsid w:val="00E82F07"/>
    <w:rsid w:val="00E8381B"/>
    <w:rsid w:val="00E85A7A"/>
    <w:rsid w:val="00E862E5"/>
    <w:rsid w:val="00E869A9"/>
    <w:rsid w:val="00E91328"/>
    <w:rsid w:val="00E93681"/>
    <w:rsid w:val="00E9688D"/>
    <w:rsid w:val="00EA069B"/>
    <w:rsid w:val="00EA0FB4"/>
    <w:rsid w:val="00EA11DB"/>
    <w:rsid w:val="00EA3259"/>
    <w:rsid w:val="00EA540D"/>
    <w:rsid w:val="00EA6CC0"/>
    <w:rsid w:val="00EA7184"/>
    <w:rsid w:val="00EB0276"/>
    <w:rsid w:val="00EB0C4C"/>
    <w:rsid w:val="00EB2343"/>
    <w:rsid w:val="00EB33F4"/>
    <w:rsid w:val="00EB3635"/>
    <w:rsid w:val="00EB38E7"/>
    <w:rsid w:val="00EB6EC2"/>
    <w:rsid w:val="00EC1CBE"/>
    <w:rsid w:val="00EC204C"/>
    <w:rsid w:val="00EC4266"/>
    <w:rsid w:val="00EC42CA"/>
    <w:rsid w:val="00EC444B"/>
    <w:rsid w:val="00EC68F5"/>
    <w:rsid w:val="00ED1EAF"/>
    <w:rsid w:val="00ED46B2"/>
    <w:rsid w:val="00ED4B34"/>
    <w:rsid w:val="00ED6CF0"/>
    <w:rsid w:val="00ED78C4"/>
    <w:rsid w:val="00EE0E20"/>
    <w:rsid w:val="00EE1FC2"/>
    <w:rsid w:val="00EE6C4B"/>
    <w:rsid w:val="00EF0C8A"/>
    <w:rsid w:val="00EF17B1"/>
    <w:rsid w:val="00EF2CDB"/>
    <w:rsid w:val="00EF551A"/>
    <w:rsid w:val="00EF710C"/>
    <w:rsid w:val="00F00E9D"/>
    <w:rsid w:val="00F0382E"/>
    <w:rsid w:val="00F03906"/>
    <w:rsid w:val="00F03D0F"/>
    <w:rsid w:val="00F04319"/>
    <w:rsid w:val="00F04EF4"/>
    <w:rsid w:val="00F04F28"/>
    <w:rsid w:val="00F10438"/>
    <w:rsid w:val="00F10BEA"/>
    <w:rsid w:val="00F12F4D"/>
    <w:rsid w:val="00F1440E"/>
    <w:rsid w:val="00F144AB"/>
    <w:rsid w:val="00F14811"/>
    <w:rsid w:val="00F14EB3"/>
    <w:rsid w:val="00F16933"/>
    <w:rsid w:val="00F17AE5"/>
    <w:rsid w:val="00F21A87"/>
    <w:rsid w:val="00F21C75"/>
    <w:rsid w:val="00F22D7C"/>
    <w:rsid w:val="00F242B2"/>
    <w:rsid w:val="00F242F3"/>
    <w:rsid w:val="00F2744D"/>
    <w:rsid w:val="00F30D75"/>
    <w:rsid w:val="00F31D21"/>
    <w:rsid w:val="00F322CF"/>
    <w:rsid w:val="00F33097"/>
    <w:rsid w:val="00F34176"/>
    <w:rsid w:val="00F341D3"/>
    <w:rsid w:val="00F37038"/>
    <w:rsid w:val="00F37C51"/>
    <w:rsid w:val="00F41555"/>
    <w:rsid w:val="00F4407A"/>
    <w:rsid w:val="00F530CF"/>
    <w:rsid w:val="00F5525F"/>
    <w:rsid w:val="00F56BBE"/>
    <w:rsid w:val="00F614B0"/>
    <w:rsid w:val="00F62BFB"/>
    <w:rsid w:val="00F63795"/>
    <w:rsid w:val="00F673EA"/>
    <w:rsid w:val="00F700B8"/>
    <w:rsid w:val="00F70127"/>
    <w:rsid w:val="00F7195B"/>
    <w:rsid w:val="00F72AAC"/>
    <w:rsid w:val="00F74170"/>
    <w:rsid w:val="00F746A8"/>
    <w:rsid w:val="00F75B7D"/>
    <w:rsid w:val="00F83459"/>
    <w:rsid w:val="00F834C3"/>
    <w:rsid w:val="00F86875"/>
    <w:rsid w:val="00F86BA3"/>
    <w:rsid w:val="00F8770C"/>
    <w:rsid w:val="00F90B7D"/>
    <w:rsid w:val="00F92C4F"/>
    <w:rsid w:val="00F95B42"/>
    <w:rsid w:val="00F97FCF"/>
    <w:rsid w:val="00FA013B"/>
    <w:rsid w:val="00FA0AED"/>
    <w:rsid w:val="00FA0F89"/>
    <w:rsid w:val="00FA2890"/>
    <w:rsid w:val="00FA28A1"/>
    <w:rsid w:val="00FA3229"/>
    <w:rsid w:val="00FA3583"/>
    <w:rsid w:val="00FA573F"/>
    <w:rsid w:val="00FA5903"/>
    <w:rsid w:val="00FA7BFF"/>
    <w:rsid w:val="00FB21A9"/>
    <w:rsid w:val="00FB2360"/>
    <w:rsid w:val="00FB593C"/>
    <w:rsid w:val="00FC33F5"/>
    <w:rsid w:val="00FC4783"/>
    <w:rsid w:val="00FC5762"/>
    <w:rsid w:val="00FC5A8A"/>
    <w:rsid w:val="00FD205B"/>
    <w:rsid w:val="00FD3387"/>
    <w:rsid w:val="00FD3524"/>
    <w:rsid w:val="00FD3D8C"/>
    <w:rsid w:val="00FD7304"/>
    <w:rsid w:val="00FE3FCA"/>
    <w:rsid w:val="00FE48CC"/>
    <w:rsid w:val="00FE564F"/>
    <w:rsid w:val="00FE6C7A"/>
    <w:rsid w:val="00FE6CA7"/>
    <w:rsid w:val="00FE70B3"/>
    <w:rsid w:val="00FF35F8"/>
    <w:rsid w:val="00FF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  <w14:docId w14:val="180B07EA"/>
  <w15:docId w15:val="{AD0E6549-C80F-4527-BB3B-A4497B89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3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398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1C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qFormat/>
    <w:rsid w:val="0035165B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uiPriority w:val="99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qFormat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uiPriority w:val="99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5165B"/>
    <w:rPr>
      <w:rFonts w:ascii="Arial" w:eastAsia="Times New Roman" w:hAnsi="Arial" w:cs="Arial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516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65B"/>
    <w:pPr>
      <w:spacing w:after="120"/>
      <w:ind w:left="283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65B"/>
    <w:rPr>
      <w:rFonts w:ascii="Arial Narrow" w:eastAsia="Times New Roman" w:hAnsi="Arial Narrow"/>
      <w:sz w:val="22"/>
      <w:szCs w:val="22"/>
    </w:rPr>
  </w:style>
  <w:style w:type="paragraph" w:styleId="BodyText2">
    <w:name w:val="Body Text 2"/>
    <w:basedOn w:val="Normal"/>
    <w:link w:val="BodyText2Char"/>
    <w:semiHidden/>
    <w:unhideWhenUsed/>
    <w:rsid w:val="0035165B"/>
    <w:pPr>
      <w:spacing w:after="120" w:line="480" w:lineRule="auto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35165B"/>
    <w:rPr>
      <w:rFonts w:ascii="Arial Narrow" w:eastAsia="Times New Roman" w:hAnsi="Arial Narrow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35165B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5165B"/>
    <w:rPr>
      <w:rFonts w:ascii="Times New Roman" w:eastAsia="Times New Roman" w:hAnsi="Times New Roman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5165B"/>
    <w:pPr>
      <w:spacing w:after="120" w:line="480" w:lineRule="auto"/>
      <w:ind w:left="283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165B"/>
    <w:rPr>
      <w:rFonts w:ascii="Arial Narrow" w:eastAsia="Times New Roman" w:hAnsi="Arial Narrow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516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165B"/>
    <w:rPr>
      <w:rFonts w:ascii="Consolas" w:eastAsia="Calibri" w:hAnsi="Consolas"/>
      <w:sz w:val="21"/>
      <w:szCs w:val="21"/>
      <w:lang w:eastAsia="en-US"/>
    </w:rPr>
  </w:style>
  <w:style w:type="paragraph" w:customStyle="1" w:styleId="Body">
    <w:name w:val="Body"/>
    <w:basedOn w:val="Normal"/>
    <w:rsid w:val="0035165B"/>
    <w:pPr>
      <w:suppressAutoHyphens/>
      <w:overflowPunct w:val="0"/>
      <w:autoSpaceDE w:val="0"/>
      <w:autoSpaceDN w:val="0"/>
      <w:adjustRightInd w:val="0"/>
      <w:spacing w:before="120" w:line="360" w:lineRule="auto"/>
    </w:pPr>
    <w:rPr>
      <w:rFonts w:ascii="Times New Roman" w:eastAsia="Times New Roman" w:hAnsi="Times New Roman"/>
      <w:sz w:val="22"/>
      <w:szCs w:val="20"/>
    </w:rPr>
  </w:style>
  <w:style w:type="paragraph" w:customStyle="1" w:styleId="smallbody1">
    <w:name w:val="smallbody1"/>
    <w:basedOn w:val="Normal"/>
    <w:rsid w:val="0035165B"/>
    <w:pPr>
      <w:spacing w:before="100" w:beforeAutospacing="1" w:after="100" w:afterAutospacing="1"/>
    </w:pPr>
    <w:rPr>
      <w:rFonts w:ascii="Arial" w:eastAsia="Times New Roman" w:hAnsi="Arial" w:cs="Arial"/>
      <w:color w:val="000000"/>
      <w:lang w:eastAsia="en-AU"/>
    </w:rPr>
  </w:style>
  <w:style w:type="character" w:customStyle="1" w:styleId="hyper">
    <w:name w:val="hyper"/>
    <w:basedOn w:val="DefaultParagraphFont"/>
    <w:rsid w:val="0035165B"/>
  </w:style>
  <w:style w:type="numbering" w:customStyle="1" w:styleId="NoList2">
    <w:name w:val="No List2"/>
    <w:next w:val="NoList"/>
    <w:uiPriority w:val="99"/>
    <w:semiHidden/>
    <w:unhideWhenUsed/>
    <w:rsid w:val="0066121F"/>
  </w:style>
  <w:style w:type="table" w:customStyle="1" w:styleId="TableGrid1">
    <w:name w:val="Table Grid1"/>
    <w:basedOn w:val="TableNormal"/>
    <w:next w:val="TableGrid"/>
    <w:uiPriority w:val="59"/>
    <w:rsid w:val="0066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6121F"/>
  </w:style>
  <w:style w:type="paragraph" w:styleId="HTMLPreformatted">
    <w:name w:val="HTML Preformatted"/>
    <w:basedOn w:val="Normal"/>
    <w:link w:val="HTMLPreformattedChar"/>
    <w:unhideWhenUsed/>
    <w:rsid w:val="00661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6121F"/>
    <w:rPr>
      <w:rFonts w:ascii="Arial Unicode MS" w:eastAsia="Arial Unicode MS" w:hAnsi="Arial Unicode MS" w:cs="Arial Unicode MS"/>
      <w:lang w:eastAsia="en-US"/>
    </w:rPr>
  </w:style>
  <w:style w:type="character" w:customStyle="1" w:styleId="SubtitleChar1">
    <w:name w:val="Subtitle Char1"/>
    <w:aliases w:val="Subtitle - footer text Char1"/>
    <w:basedOn w:val="DefaultParagraphFont"/>
    <w:uiPriority w:val="11"/>
    <w:rsid w:val="006612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66121F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66121F"/>
  </w:style>
  <w:style w:type="table" w:customStyle="1" w:styleId="TableGrid2">
    <w:name w:val="Table Grid2"/>
    <w:basedOn w:val="TableNormal"/>
    <w:next w:val="TableGrid"/>
    <w:uiPriority w:val="59"/>
    <w:rsid w:val="0066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6121F"/>
  </w:style>
  <w:style w:type="paragraph" w:customStyle="1" w:styleId="Normal-Schedule">
    <w:name w:val="Normal - Schedule"/>
    <w:rsid w:val="00E85A7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</w:style>
  <w:style w:type="character" w:customStyle="1" w:styleId="legtitle1">
    <w:name w:val="legtitle1"/>
    <w:basedOn w:val="DefaultParagraphFont"/>
    <w:rsid w:val="00016568"/>
    <w:rPr>
      <w:rFonts w:ascii="Arial" w:hAnsi="Arial" w:cs="Arial" w:hint="default"/>
      <w:b/>
      <w:bCs/>
      <w:color w:val="10418E"/>
      <w:sz w:val="40"/>
      <w:szCs w:val="40"/>
    </w:rPr>
  </w:style>
  <w:style w:type="paragraph" w:customStyle="1" w:styleId="OmniPage516">
    <w:name w:val="OmniPage #516"/>
    <w:basedOn w:val="Normal"/>
    <w:rsid w:val="0079069A"/>
    <w:pPr>
      <w:tabs>
        <w:tab w:val="right" w:pos="7689"/>
      </w:tabs>
      <w:spacing w:line="325" w:lineRule="exact"/>
      <w:ind w:left="1749" w:right="1396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17">
    <w:name w:val="OmniPage #517"/>
    <w:basedOn w:val="Normal"/>
    <w:rsid w:val="0079069A"/>
    <w:pPr>
      <w:spacing w:line="221" w:lineRule="exact"/>
      <w:ind w:left="61" w:right="50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18">
    <w:name w:val="OmniPage #518"/>
    <w:basedOn w:val="Normal"/>
    <w:rsid w:val="0079069A"/>
    <w:pPr>
      <w:spacing w:line="196" w:lineRule="exact"/>
      <w:ind w:left="70" w:right="308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20">
    <w:name w:val="OmniPage #520"/>
    <w:basedOn w:val="Normal"/>
    <w:rsid w:val="0079069A"/>
    <w:pPr>
      <w:tabs>
        <w:tab w:val="right" w:pos="2080"/>
      </w:tabs>
      <w:spacing w:line="196" w:lineRule="exact"/>
      <w:ind w:left="72" w:right="7005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25">
    <w:name w:val="OmniPage #525"/>
    <w:basedOn w:val="Normal"/>
    <w:rsid w:val="0079069A"/>
    <w:pPr>
      <w:spacing w:line="218" w:lineRule="exact"/>
      <w:ind w:left="50" w:right="229"/>
    </w:pPr>
    <w:rPr>
      <w:rFonts w:ascii="Arial" w:eastAsia="Times New Roman" w:hAnsi="Arial"/>
      <w:noProof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A25F70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4E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207A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4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E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EF4"/>
    <w:rPr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A1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3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89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8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8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6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92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62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51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27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5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2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0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2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03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01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6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43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5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517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80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0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65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26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09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32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6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48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06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4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islation.sa.gov.au/LZ/C/R/Work%20Health%20and%20Safety%20Regulations%202012.aspx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afework.sa.gov.au/resources/codes-of-pract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islation.sa.gov.au/LZ/C/R/Work%20Health%20and%20Safety%20Regulations%202012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egislation.sa.gov.au/LZ/C/R/Work%20Health%20and%20Safety%20Regulations%202012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afework.sa.gov.au/resources/codes-of-practic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EDDF71-DAF2-439C-90F6-1934EC11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UoA_factsheet1a_col (3)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a1150225</dc:creator>
  <cp:lastModifiedBy>Deb Coulls</cp:lastModifiedBy>
  <cp:revision>3</cp:revision>
  <cp:lastPrinted>2014-10-30T04:09:00Z</cp:lastPrinted>
  <dcterms:created xsi:type="dcterms:W3CDTF">2020-07-30T02:36:00Z</dcterms:created>
  <dcterms:modified xsi:type="dcterms:W3CDTF">2020-07-30T02:37:00Z</dcterms:modified>
</cp:coreProperties>
</file>