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D9BC" w14:textId="56935EA5" w:rsidR="003D5F28" w:rsidRDefault="002B4711" w:rsidP="00454003">
      <w:pPr>
        <w:pStyle w:val="Heading1"/>
        <w:keepNext w:val="0"/>
        <w:keepLines w:val="0"/>
        <w:numPr>
          <w:ilvl w:val="0"/>
          <w:numId w:val="6"/>
        </w:numPr>
        <w:tabs>
          <w:tab w:val="left" w:pos="0"/>
        </w:tabs>
        <w:spacing w:before="100" w:beforeAutospacing="1" w:after="112" w:line="240" w:lineRule="atLeast"/>
        <w:ind w:left="0" w:firstLine="0"/>
        <w:rPr>
          <w:rFonts w:ascii="Arial Black" w:eastAsia="Times New Roman" w:hAnsi="Arial Black" w:cs="Arial"/>
          <w:b/>
          <w:color w:val="005A9C"/>
          <w:sz w:val="24"/>
          <w:szCs w:val="24"/>
          <w:lang w:val="en-NZ" w:eastAsia="en-NZ"/>
        </w:rPr>
      </w:pPr>
      <w:bookmarkStart w:id="0" w:name="_Toc107818164"/>
      <w:bookmarkStart w:id="1" w:name="_Toc107819465"/>
      <w:bookmarkStart w:id="2" w:name="_Toc107952263"/>
      <w:r w:rsidRPr="006F72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748E7" wp14:editId="4810D8F3">
                <wp:simplePos x="0" y="0"/>
                <wp:positionH relativeFrom="page">
                  <wp:posOffset>210208</wp:posOffset>
                </wp:positionH>
                <wp:positionV relativeFrom="page">
                  <wp:posOffset>126124</wp:posOffset>
                </wp:positionV>
                <wp:extent cx="5492728" cy="12001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28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37CF48DF" w14:textId="2F83D6E6" w:rsidR="002B4711" w:rsidRPr="002B4711" w:rsidRDefault="00C96646" w:rsidP="00856864">
                            <w:pPr>
                              <w:pStyle w:val="Title"/>
                              <w:rPr>
                                <w:rFonts w:ascii="Georgia" w:hAnsi="Georgia" w:cstheme="minorHAnsi"/>
                                <w:color w:val="FFFFFF" w:themeColor="background1"/>
                                <w:sz w:val="44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color w:val="FFFFFF" w:themeColor="background1"/>
                                  <w:sz w:val="44"/>
                                </w:rPr>
                                <w:alias w:val="Title"/>
                                <w:tag w:val=""/>
                                <w:id w:val="1272205001"/>
                                <w:placeholder>
                                  <w:docPart w:val="7C2C44555E364F43931C8EAAB7C3654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343EF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 xml:space="preserve">Special Studies Program (SSP) </w:t>
                                </w:r>
                                <w:r w:rsidR="009515A8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>Variation 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748E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.55pt;margin-top:9.95pt;width:43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mkIAIAAEsEAAAOAAAAZHJzL2Uyb0RvYy54bWysVE1v2zAMvQ/YfxB0XxwHyboacYqsRYYB&#10;QVsgHXpWZCk2JomapMTOfv0o2flYt9Owi0yRFEW+9+T5XacVOQjnGzAlzUdjSoThUDVmV9JvL6sP&#10;nyjxgZmKKTCipEfh6d3i/bt5awsxgRpUJRzBIsYXrS1pHYItsszzWmjmR2CFwaAEp1nArdtllWMt&#10;Vtcqm4zHH7MWXGUdcOE9eh/6IF2k+lIKHp6k9CIQVVLsLaTVpXUb12wxZ8XOMVs3fGiD/UMXmjUG&#10;Lz2XemCBkb1r/iilG+7AgwwjDjoDKRsu0gw4TT5+M82mZlakWRAcb88w+f9Xlj8eNvbZkdB9hg4J&#10;TEN4uwb+3SM2WWt9MeRETH3hMTsO2kmn4xdHIHgQsT2e8RRdIByds+nt5GaCCuAYy5GufJYQzy7H&#10;rfPhiwBNolFSh4SlFthh7UNsgBWnlHibgVWjVCJNmd8cmNh7RGJ9OH3pOFqh23Z4NppbqI44toNe&#10;Ed7yVYMdrJkPz8yhBHAglHV4wkUqaEsKg0VJDe7n3/wxH5nBKCUtSqqk/seeOUGJ+mqQs9t8Oo0a&#10;TJvp7GaCG3cd2V5HzF7fA6o2xwdkeTJjflAnUzrQr6j+ZbwVQ8xwvLuk4WTeh17o+Hq4WC5TEqrO&#10;srA2G8tPbEd8X7pX5uxAQkD+HuEkPla84aLP7cFf7gPIJhF1QXWQDSo28Te8rvgkrvcp6/IPWPwC&#10;AAD//wMAUEsDBBQABgAIAAAAIQCtnBEU3QAAAAkBAAAPAAAAZHJzL2Rvd25yZXYueG1sTI/NTsMw&#10;EITvSH0Haytxo3ZbQHGIU1VFXEGUH4mbG2+TiHgdxW4T3p7lRI87M5r9pthMvhNnHGIbyMByoUAg&#10;VcG1VBt4f3u6yUDEZMnZLhAa+MEIm3J2VdjchZFe8bxPteASirk10KTU51LGqkFv4yL0SOwdw+Bt&#10;4nOopRvsyOW+kyul7qW3LfGHxva4a7D63p+8gY/n49fnrXqpH/1dP4ZJSfJaGnM9n7YPIBJO6T8M&#10;f/iMDiUzHcKJXBSdgfV6yUnWtQbBfqYzFg4GVirTIMtCXi4ofwEAAP//AwBQSwECLQAUAAYACAAA&#10;ACEAtoM4kv4AAADhAQAAEwAAAAAAAAAAAAAAAAAAAAAAW0NvbnRlbnRfVHlwZXNdLnhtbFBLAQIt&#10;ABQABgAIAAAAIQA4/SH/1gAAAJQBAAALAAAAAAAAAAAAAAAAAC8BAABfcmVscy8ucmVsc1BLAQIt&#10;ABQABgAIAAAAIQCcBfmkIAIAAEsEAAAOAAAAAAAAAAAAAAAAAC4CAABkcnMvZTJvRG9jLnhtbFBL&#10;AQItABQABgAIAAAAIQCtnBEU3QAAAAkBAAAPAAAAAAAAAAAAAAAAAHoEAABkcnMvZG93bnJldi54&#10;bWxQSwUGAAAAAAQABADzAAAAhAUAAAAA&#10;" filled="f" stroked="f">
                <v:textbox>
                  <w:txbxContent>
                    <w:p w14:paraId="37CF48DF" w14:textId="2F83D6E6" w:rsidR="002B4711" w:rsidRPr="002B4711" w:rsidRDefault="00C96646" w:rsidP="00856864">
                      <w:pPr>
                        <w:pStyle w:val="Title"/>
                        <w:rPr>
                          <w:rFonts w:ascii="Georgia" w:hAnsi="Georgia" w:cstheme="minorHAnsi"/>
                          <w:color w:val="FFFFFF" w:themeColor="background1"/>
                          <w:sz w:val="44"/>
                        </w:rPr>
                      </w:pPr>
                      <w:sdt>
                        <w:sdtPr>
                          <w:rPr>
                            <w:rFonts w:cstheme="majorHAnsi"/>
                            <w:b/>
                            <w:color w:val="FFFFFF" w:themeColor="background1"/>
                            <w:sz w:val="44"/>
                          </w:rPr>
                          <w:alias w:val="Title"/>
                          <w:tag w:val=""/>
                          <w:id w:val="1272205001"/>
                          <w:placeholder>
                            <w:docPart w:val="7C2C44555E364F43931C8EAAB7C36543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343EF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 xml:space="preserve">Special Studies Program (SSP) </w:t>
                          </w:r>
                          <w:r w:rsidR="009515A8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>Variation Form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bookmarkEnd w:id="1"/>
      <w:bookmarkEnd w:id="2"/>
      <w:r w:rsidR="00A07B3F" w:rsidRPr="006F383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A02F1D" wp14:editId="0A4FA94B">
            <wp:simplePos x="0" y="0"/>
            <wp:positionH relativeFrom="page">
              <wp:align>left</wp:align>
            </wp:positionH>
            <wp:positionV relativeFrom="paragraph">
              <wp:posOffset>-1075690</wp:posOffset>
            </wp:positionV>
            <wp:extent cx="7559675" cy="1543050"/>
            <wp:effectExtent l="0" t="0" r="3175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98503793"/>
      <w:r w:rsidR="0007337D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 xml:space="preserve">Process </w:t>
      </w:r>
      <w:bookmarkEnd w:id="3"/>
      <w:r w:rsidR="003D5F28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>ff</w:t>
      </w:r>
    </w:p>
    <w:p w14:paraId="62C3F18A" w14:textId="08A01CF4" w:rsidR="00621191" w:rsidRDefault="00621191" w:rsidP="003D5F28">
      <w:pPr>
        <w:rPr>
          <w:lang w:val="en-NZ" w:eastAsia="en-NZ"/>
        </w:rPr>
      </w:pPr>
    </w:p>
    <w:p w14:paraId="01837344" w14:textId="676B34CD" w:rsidR="003D5F28" w:rsidRDefault="008A4F3A" w:rsidP="00621191">
      <w:pPr>
        <w:rPr>
          <w:color w:val="auto"/>
          <w:sz w:val="20"/>
          <w:szCs w:val="20"/>
          <w:lang w:val="en-NZ" w:eastAsia="en-NZ"/>
        </w:rPr>
      </w:pPr>
      <w:r w:rsidRPr="00121CD8">
        <w:rPr>
          <w:color w:val="auto"/>
          <w:sz w:val="20"/>
          <w:szCs w:val="20"/>
          <w:lang w:val="en-NZ" w:eastAsia="en-NZ"/>
        </w:rPr>
        <w:t xml:space="preserve">This form is to be completed by the applicant for approval of any significant variation to approved </w:t>
      </w:r>
      <w:r>
        <w:rPr>
          <w:color w:val="auto"/>
          <w:sz w:val="20"/>
          <w:szCs w:val="20"/>
          <w:lang w:val="en-NZ" w:eastAsia="en-NZ"/>
        </w:rPr>
        <w:t>SSP</w:t>
      </w:r>
      <w:r w:rsidRPr="00121CD8">
        <w:rPr>
          <w:color w:val="auto"/>
          <w:sz w:val="20"/>
          <w:szCs w:val="20"/>
          <w:lang w:val="en-NZ" w:eastAsia="en-NZ"/>
        </w:rPr>
        <w:t xml:space="preserve"> arrangements, including the date, duration or planned itinerary.</w:t>
      </w:r>
      <w:r w:rsidR="003033F5">
        <w:rPr>
          <w:b w:val="0"/>
          <w:color w:val="auto"/>
          <w:sz w:val="20"/>
          <w:szCs w:val="20"/>
          <w:lang w:val="en-NZ" w:eastAsia="en-NZ"/>
        </w:rPr>
        <w:t xml:space="preserve">  </w:t>
      </w: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3467"/>
        <w:gridCol w:w="1064"/>
        <w:gridCol w:w="670"/>
        <w:gridCol w:w="1733"/>
        <w:gridCol w:w="3468"/>
      </w:tblGrid>
      <w:tr w:rsidR="003033F5" w14:paraId="78F5A046" w14:textId="77777777" w:rsidTr="00104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35A43E45" w14:textId="6C1500A9" w:rsidR="003033F5" w:rsidRPr="003033F5" w:rsidRDefault="003033F5" w:rsidP="003033F5">
            <w:pPr>
              <w:spacing w:before="120" w:after="120"/>
              <w:rPr>
                <w:color w:val="FFFFFF" w:themeColor="background2"/>
                <w:sz w:val="20"/>
                <w:lang w:val="en-NZ" w:eastAsia="en-NZ"/>
              </w:rPr>
            </w:pPr>
            <w:r>
              <w:rPr>
                <w:color w:val="FFFFFF" w:themeColor="background2"/>
                <w:sz w:val="20"/>
                <w:lang w:val="en-NZ" w:eastAsia="en-NZ"/>
              </w:rPr>
              <w:t>PART 1 – APPLICANT TO COMPLETE</w:t>
            </w:r>
          </w:p>
        </w:tc>
      </w:tr>
      <w:tr w:rsidR="003033F5" w14:paraId="1ED1860D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5DC" w14:textId="4215F945" w:rsidR="003033F5" w:rsidRDefault="003033F5" w:rsidP="003033F5">
            <w:pPr>
              <w:pStyle w:val="TableParagraph"/>
              <w:spacing w:before="24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Employee ID: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…………………….  </w:t>
            </w:r>
            <w:r w:rsidRPr="00AA5B7F">
              <w:rPr>
                <w:rFonts w:asciiTheme="minorHAnsi" w:hAnsiTheme="minorHAnsi" w:cstheme="minorHAnsi"/>
                <w:b/>
                <w:sz w:val="20"/>
                <w:szCs w:val="20"/>
              </w:rPr>
              <w:t>School/Branch: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……………………………………………  </w:t>
            </w:r>
            <w:r w:rsidRPr="00AA5B7F">
              <w:rPr>
                <w:rFonts w:asciiTheme="minorHAnsi" w:hAnsiTheme="minorHAnsi" w:cstheme="minorHAnsi"/>
                <w:b/>
                <w:sz w:val="20"/>
                <w:szCs w:val="20"/>
              </w:rPr>
              <w:t>FTE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 ………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</w:p>
          <w:p w14:paraId="1D520192" w14:textId="77777777" w:rsidR="003033F5" w:rsidRDefault="003033F5" w:rsidP="003033F5">
            <w:pPr>
              <w:pStyle w:val="TableParagraph"/>
              <w:spacing w:before="6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129B03" w14:textId="6E12FDCD" w:rsidR="003033F5" w:rsidRDefault="003033F5" w:rsidP="003033F5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 w:rsidRPr="00AA5B7F">
              <w:rPr>
                <w:rFonts w:asciiTheme="minorHAnsi" w:hAnsiTheme="minorHAnsi"/>
              </w:rPr>
              <w:t>Title:</w:t>
            </w:r>
            <w:r>
              <w:rPr>
                <w:rFonts w:asciiTheme="minorHAnsi" w:hAnsiTheme="minorHAnsi"/>
              </w:rPr>
              <w:t xml:space="preserve">  </w:t>
            </w:r>
            <w:r w:rsidRPr="003033F5">
              <w:rPr>
                <w:rFonts w:asciiTheme="minorHAnsi" w:hAnsiTheme="minorHAnsi"/>
                <w:b w:val="0"/>
              </w:rPr>
              <w:t>……………</w:t>
            </w:r>
            <w:r>
              <w:rPr>
                <w:rFonts w:asciiTheme="minorHAnsi" w:hAnsiTheme="minorHAnsi"/>
              </w:rPr>
              <w:t xml:space="preserve">  </w:t>
            </w:r>
            <w:r w:rsidRPr="00AA5B7F">
              <w:rPr>
                <w:rFonts w:asciiTheme="minorHAnsi" w:hAnsiTheme="minorHAnsi"/>
              </w:rPr>
              <w:t>Family Name:</w:t>
            </w:r>
            <w:r>
              <w:rPr>
                <w:rFonts w:asciiTheme="minorHAnsi" w:hAnsiTheme="minorHAnsi"/>
              </w:rPr>
              <w:t xml:space="preserve">  </w:t>
            </w:r>
            <w:r w:rsidRPr="003033F5">
              <w:rPr>
                <w:rFonts w:asciiTheme="minorHAnsi" w:hAnsiTheme="minorHAnsi"/>
                <w:b w:val="0"/>
              </w:rPr>
              <w:t>………………</w:t>
            </w:r>
            <w:proofErr w:type="gramStart"/>
            <w:r w:rsidRPr="003033F5">
              <w:rPr>
                <w:rFonts w:asciiTheme="minorHAnsi" w:hAnsiTheme="minorHAnsi"/>
                <w:b w:val="0"/>
              </w:rPr>
              <w:t>…..</w:t>
            </w:r>
            <w:proofErr w:type="gramEnd"/>
            <w:r>
              <w:rPr>
                <w:rFonts w:asciiTheme="minorHAnsi" w:hAnsiTheme="minorHAnsi"/>
              </w:rPr>
              <w:t xml:space="preserve">  </w:t>
            </w:r>
            <w:r w:rsidRPr="00AA5B7F">
              <w:rPr>
                <w:rFonts w:asciiTheme="minorHAnsi" w:hAnsiTheme="minorHAnsi"/>
              </w:rPr>
              <w:t xml:space="preserve">Given Names </w:t>
            </w:r>
            <w:r w:rsidRPr="00AA5B7F">
              <w:rPr>
                <w:rFonts w:asciiTheme="minorHAnsi" w:hAnsiTheme="minorHAnsi"/>
                <w:sz w:val="16"/>
                <w:szCs w:val="16"/>
              </w:rPr>
              <w:t>(in full):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033F5">
              <w:rPr>
                <w:rFonts w:asciiTheme="minorHAnsi" w:hAnsiTheme="minorHAnsi"/>
                <w:b w:val="0"/>
                <w:sz w:val="16"/>
                <w:szCs w:val="16"/>
              </w:rPr>
              <w:t xml:space="preserve"> ………………………………………………….</w:t>
            </w:r>
          </w:p>
        </w:tc>
      </w:tr>
      <w:tr w:rsidR="003033F5" w14:paraId="7CC7FFAB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671070E5" w14:textId="4C8C6080" w:rsidR="003033F5" w:rsidRPr="00A52CAE" w:rsidRDefault="00A52CAE" w:rsidP="00A52CAE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 w:rsidRPr="00A52CAE">
              <w:rPr>
                <w:color w:val="FFFFFF" w:themeColor="background2"/>
                <w:lang w:val="en-NZ" w:eastAsia="en-NZ"/>
              </w:rPr>
              <w:t>REASON FOR VARIATION</w:t>
            </w:r>
          </w:p>
        </w:tc>
      </w:tr>
      <w:tr w:rsidR="003033F5" w14:paraId="12ECB2C4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381" w14:textId="77777777" w:rsidR="003033F5" w:rsidRDefault="003033F5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639EF609" w14:textId="77777777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2AB6D423" w14:textId="77777777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4B647E29" w14:textId="77777777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2925E128" w14:textId="77777777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6200ADA1" w14:textId="77777777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7DEA20E3" w14:textId="413191F9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40974A9E" w14:textId="77777777" w:rsidR="00E606AF" w:rsidRDefault="00E606AF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074C2514" w14:textId="0F3732BB" w:rsidR="004925E8" w:rsidRDefault="004925E8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53A1E7D4" w14:textId="29780008" w:rsidR="004925E8" w:rsidRDefault="004925E8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7BA5FB35" w14:textId="77777777" w:rsidR="005D71EF" w:rsidRDefault="005D71EF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276606DE" w14:textId="77777777" w:rsidR="004925E8" w:rsidRDefault="004925E8" w:rsidP="00621191">
            <w:pPr>
              <w:rPr>
                <w:b w:val="0"/>
                <w:color w:val="auto"/>
                <w:lang w:val="en-NZ" w:eastAsia="en-NZ"/>
              </w:rPr>
            </w:pPr>
          </w:p>
          <w:p w14:paraId="1FA83457" w14:textId="3D39F2F3" w:rsidR="00A52CAE" w:rsidRDefault="00A52CAE" w:rsidP="00621191">
            <w:pPr>
              <w:rPr>
                <w:b w:val="0"/>
                <w:color w:val="auto"/>
                <w:lang w:val="en-NZ" w:eastAsia="en-NZ"/>
              </w:rPr>
            </w:pPr>
          </w:p>
        </w:tc>
      </w:tr>
      <w:tr w:rsidR="003033F5" w14:paraId="25202590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1D92D5C8" w14:textId="782A6109" w:rsidR="003033F5" w:rsidRPr="00A52CAE" w:rsidRDefault="00A52CAE" w:rsidP="00A52CAE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SSP AND LEAVE DETAILS</w:t>
            </w:r>
          </w:p>
        </w:tc>
      </w:tr>
      <w:tr w:rsidR="003033F5" w14:paraId="09B9CEEE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8DD" w14:textId="0FBC9A31" w:rsidR="003033F5" w:rsidRDefault="00A52CAE" w:rsidP="00A52CAE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Please detail the amended periods of SSP and/or annual leave and/or long service leave for which you are seeking approval.  Previously approved annual leave and/or long service leave will require amending through </w:t>
            </w:r>
            <w:hyperlink r:id="rId12" w:history="1">
              <w:r w:rsidRPr="00A52CAE">
                <w:rPr>
                  <w:rStyle w:val="Hyperlink"/>
                  <w:b w:val="0"/>
                  <w:lang w:val="en-NZ" w:eastAsia="en-NZ"/>
                </w:rPr>
                <w:t>Staff Services Online (SSO)</w:t>
              </w:r>
            </w:hyperlink>
            <w:r>
              <w:rPr>
                <w:b w:val="0"/>
                <w:color w:val="auto"/>
                <w:lang w:val="en-NZ" w:eastAsia="en-NZ"/>
              </w:rPr>
              <w:t xml:space="preserve"> once this variation has been approved by the Executive Dean.</w:t>
            </w:r>
          </w:p>
        </w:tc>
      </w:tr>
      <w:tr w:rsidR="00A52CAE" w14:paraId="3DD91307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47C3CE95" w14:textId="6B940467" w:rsidR="00A52CAE" w:rsidRPr="00A52CAE" w:rsidRDefault="00A52CAE" w:rsidP="00A52CAE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SSP VARIATION</w:t>
            </w:r>
          </w:p>
        </w:tc>
      </w:tr>
      <w:tr w:rsidR="00A52CAE" w14:paraId="347BA2F9" w14:textId="77777777" w:rsidTr="00BA671F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81" w:type="dxa"/>
              <w:tblLook w:val="01E0" w:firstRow="1" w:lastRow="1" w:firstColumn="1" w:lastColumn="1" w:noHBand="0" w:noVBand="0"/>
            </w:tblPr>
            <w:tblGrid>
              <w:gridCol w:w="10181"/>
            </w:tblGrid>
            <w:tr w:rsidR="00A52CAE" w:rsidRPr="00A52CAE" w14:paraId="76289E62" w14:textId="77777777" w:rsidTr="00621CEF">
              <w:trPr>
                <w:cantSplit/>
                <w:trHeight w:val="340"/>
              </w:trPr>
              <w:tc>
                <w:tcPr>
                  <w:tcW w:w="7513" w:type="dxa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bottom"/>
                </w:tcPr>
                <w:p w14:paraId="0289A918" w14:textId="7C396CAE" w:rsidR="00A52CAE" w:rsidRPr="00A52CAE" w:rsidRDefault="00A52CAE" w:rsidP="00A52CAE">
                  <w:pPr>
                    <w:tabs>
                      <w:tab w:val="left" w:leader="dot" w:pos="483"/>
                    </w:tabs>
                    <w:spacing w:line="276" w:lineRule="auto"/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</w:pPr>
                  <w:r w:rsidRPr="00A52CAE"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  <w:t>Insert number …………………  of SSP calendar days initially approved</w:t>
                  </w:r>
                  <w:r w:rsidR="00D70A0E"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  <w:t>.</w:t>
                  </w:r>
                </w:p>
              </w:tc>
            </w:tr>
            <w:tr w:rsidR="00A52CAE" w:rsidRPr="00A52CAE" w14:paraId="35DDDB94" w14:textId="77777777" w:rsidTr="00621CEF">
              <w:trPr>
                <w:cantSplit/>
                <w:trHeight w:val="340"/>
              </w:trPr>
              <w:tc>
                <w:tcPr>
                  <w:tcW w:w="7513" w:type="dxa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bottom"/>
                </w:tcPr>
                <w:p w14:paraId="0F511D4D" w14:textId="712DC227" w:rsidR="00A52CAE" w:rsidRPr="00A52CAE" w:rsidRDefault="00A52CAE" w:rsidP="00A52CAE">
                  <w:pPr>
                    <w:tabs>
                      <w:tab w:val="left" w:leader="dot" w:pos="483"/>
                    </w:tabs>
                    <w:spacing w:line="276" w:lineRule="auto"/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</w:pPr>
                  <w:r w:rsidRPr="00A52CAE"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  <w:t xml:space="preserve">Insert number…………………  of SSP calendar days now requested. </w:t>
                  </w:r>
                </w:p>
              </w:tc>
            </w:tr>
            <w:tr w:rsidR="00A52CAE" w:rsidRPr="00A52CAE" w14:paraId="24D5E956" w14:textId="77777777" w:rsidTr="00621CEF">
              <w:trPr>
                <w:cantSplit/>
                <w:trHeight w:val="340"/>
              </w:trPr>
              <w:tc>
                <w:tcPr>
                  <w:tcW w:w="7513" w:type="dxa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bottom"/>
                </w:tcPr>
                <w:p w14:paraId="1B3D96FB" w14:textId="420B5662" w:rsidR="00A52CAE" w:rsidRPr="00A52CAE" w:rsidRDefault="00A52CAE" w:rsidP="00A52CAE">
                  <w:pPr>
                    <w:tabs>
                      <w:tab w:val="left" w:leader="dot" w:pos="1161"/>
                    </w:tabs>
                    <w:spacing w:line="276" w:lineRule="auto"/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</w:pPr>
                  <w:r w:rsidRPr="00A52CAE"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  <w:tab/>
                    <w:t xml:space="preserve"> 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20"/>
                      <w:szCs w:val="20"/>
                    </w:rPr>
                    <w:t xml:space="preserve">days will be spent in South Australia 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(</w:t>
                  </w:r>
                  <w:r w:rsidRPr="00A52CAE">
                    <w:rPr>
                      <w:rFonts w:cs="Arial"/>
                      <w:b w:val="0"/>
                      <w:bCs/>
                      <w:i/>
                      <w:iCs/>
                      <w:color w:val="auto"/>
                      <w:sz w:val="18"/>
                      <w:szCs w:val="18"/>
                    </w:rPr>
                    <w:t>excluding all other forms of leave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)</w:t>
                  </w:r>
                  <w:r w:rsidR="00D70A0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.</w:t>
                  </w:r>
                </w:p>
              </w:tc>
            </w:tr>
            <w:tr w:rsidR="00A52CAE" w:rsidRPr="00A52CAE" w14:paraId="7248D5A3" w14:textId="77777777" w:rsidTr="00621CEF">
              <w:trPr>
                <w:cantSplit/>
                <w:trHeight w:val="340"/>
              </w:trPr>
              <w:tc>
                <w:tcPr>
                  <w:tcW w:w="7513" w:type="dxa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bottom"/>
                </w:tcPr>
                <w:p w14:paraId="3D654D07" w14:textId="47FDBB27" w:rsidR="00A52CAE" w:rsidRPr="00A52CAE" w:rsidRDefault="00A52CAE" w:rsidP="00A52CAE">
                  <w:pPr>
                    <w:tabs>
                      <w:tab w:val="left" w:leader="dot" w:pos="1161"/>
                    </w:tabs>
                    <w:spacing w:line="276" w:lineRule="auto"/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</w:pPr>
                  <w:r w:rsidRPr="00A52CAE">
                    <w:rPr>
                      <w:rFonts w:cs="Arial"/>
                      <w:b w:val="0"/>
                      <w:color w:val="auto"/>
                      <w:sz w:val="20"/>
                      <w:szCs w:val="20"/>
                    </w:rPr>
                    <w:tab/>
                    <w:t xml:space="preserve"> 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20"/>
                      <w:szCs w:val="20"/>
                    </w:rPr>
                    <w:t xml:space="preserve">days will be spent outside of South Australia 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(</w:t>
                  </w:r>
                  <w:r w:rsidRPr="00A52CAE">
                    <w:rPr>
                      <w:rFonts w:cs="Arial"/>
                      <w:b w:val="0"/>
                      <w:bCs/>
                      <w:i/>
                      <w:iCs/>
                      <w:color w:val="auto"/>
                      <w:sz w:val="18"/>
                      <w:szCs w:val="18"/>
                    </w:rPr>
                    <w:t>excluding all other forms of leave</w:t>
                  </w:r>
                  <w:r w:rsidRPr="00A52CA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)</w:t>
                  </w:r>
                  <w:r w:rsidR="00D70A0E">
                    <w:rPr>
                      <w:rFonts w:cs="Arial"/>
                      <w:b w:val="0"/>
                      <w:bCs/>
                      <w:color w:val="auto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EAED705" w14:textId="77777777" w:rsidR="00A52CAE" w:rsidRDefault="00A52CAE" w:rsidP="00A52CAE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</w:tc>
      </w:tr>
      <w:tr w:rsidR="003E3C13" w14:paraId="52EE3055" w14:textId="77777777" w:rsidTr="00BA671F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C3DDD" w14:textId="2A30F109" w:rsidR="003E3C13" w:rsidRPr="003E3C13" w:rsidRDefault="00C96646" w:rsidP="00A52CAE">
            <w:pPr>
              <w:tabs>
                <w:tab w:val="left" w:leader="dot" w:pos="483"/>
              </w:tabs>
              <w:spacing w:line="276" w:lineRule="auto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color w:val="auto"/>
                </w:rPr>
                <w:id w:val="195744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C13" w:rsidRPr="003E3C13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3E3C13" w:rsidRPr="003E3C13">
              <w:rPr>
                <w:rFonts w:cs="Arial"/>
                <w:color w:val="auto"/>
              </w:rPr>
              <w:t xml:space="preserve">  Special Studies Program</w:t>
            </w:r>
          </w:p>
        </w:tc>
      </w:tr>
      <w:tr w:rsidR="003E3C13" w:rsidRPr="003E3C13" w14:paraId="49CCA3E0" w14:textId="77777777" w:rsidTr="00BA671F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5AFBD" w14:textId="5EC752CE" w:rsidR="003E3C13" w:rsidRPr="003E3C13" w:rsidRDefault="003E3C13" w:rsidP="003E3C13">
            <w:pPr>
              <w:tabs>
                <w:tab w:val="left" w:leader="dot" w:pos="483"/>
              </w:tabs>
              <w:spacing w:line="276" w:lineRule="auto"/>
              <w:ind w:firstLine="306"/>
              <w:rPr>
                <w:rFonts w:asciiTheme="minorHAnsi" w:hAnsiTheme="minorHAnsi"/>
                <w:b w:val="0"/>
                <w:color w:val="auto"/>
              </w:rPr>
            </w:pPr>
            <w:r w:rsidRPr="003E3C13">
              <w:rPr>
                <w:rFonts w:asciiTheme="minorHAnsi" w:hAnsiTheme="minorHAnsi"/>
                <w:b w:val="0"/>
              </w:rPr>
              <w:t>Approved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9F7BC7">
              <w:rPr>
                <w:rFonts w:asciiTheme="minorHAnsi" w:hAnsiTheme="minorHAnsi"/>
                <w:b w:val="0"/>
              </w:rPr>
              <w:t>C</w:t>
            </w:r>
            <w:r>
              <w:rPr>
                <w:rFonts w:asciiTheme="minorHAnsi" w:hAnsiTheme="minorHAnsi"/>
                <w:b w:val="0"/>
              </w:rPr>
              <w:t>ommencement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28772250"/>
                <w:placeholder>
                  <w:docPart w:val="89211A56E2F146BF839C94B2A1EF271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F7BC7" w:rsidRPr="009F7BC7">
                  <w:rPr>
                    <w:rFonts w:asciiTheme="minorHAnsi" w:hAnsiTheme="minorHAnsi"/>
                  </w:rPr>
                  <w:t>date</w:t>
                </w:r>
              </w:sdtContent>
            </w:sdt>
            <w:r w:rsidR="00C939E7">
              <w:rPr>
                <w:rFonts w:asciiTheme="minorHAnsi" w:hAnsiTheme="minorHAnsi"/>
              </w:rPr>
              <w:t>:</w:t>
            </w:r>
          </w:p>
        </w:tc>
        <w:tc>
          <w:tcPr>
            <w:tcW w:w="5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DB3EE" w14:textId="1B226748" w:rsidR="003E3C13" w:rsidRPr="003E3C13" w:rsidRDefault="003E3C13" w:rsidP="00A52CAE">
            <w:pPr>
              <w:tabs>
                <w:tab w:val="left" w:leader="dot" w:pos="483"/>
              </w:tabs>
              <w:spacing w:line="276" w:lineRule="auto"/>
              <w:rPr>
                <w:rFonts w:asciiTheme="minorHAnsi" w:hAnsiTheme="minorHAnsi"/>
                <w:b w:val="0"/>
                <w:color w:val="auto"/>
              </w:rPr>
            </w:pPr>
            <w:r w:rsidRPr="003E3C13">
              <w:rPr>
                <w:rFonts w:asciiTheme="minorHAnsi" w:hAnsiTheme="minorHAnsi"/>
                <w:b w:val="0"/>
              </w:rPr>
              <w:t>Approved</w:t>
            </w:r>
            <w:r w:rsidR="009F7BC7">
              <w:rPr>
                <w:rFonts w:asciiTheme="minorHAnsi" w:hAnsiTheme="minorHAnsi"/>
                <w:b w:val="0"/>
              </w:rPr>
              <w:t xml:space="preserve"> Return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90239777"/>
                <w:placeholder>
                  <w:docPart w:val="F72FA1D54BF549E481F5010EE4AD9EEB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</w:tc>
      </w:tr>
      <w:tr w:rsidR="003E3C13" w:rsidRPr="003E3C13" w14:paraId="591FE46B" w14:textId="77777777" w:rsidTr="00BA671F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36D02" w14:textId="1E67F4E8" w:rsidR="003E3C13" w:rsidRPr="003E3C13" w:rsidRDefault="003E3C13" w:rsidP="003E3C13">
            <w:pPr>
              <w:tabs>
                <w:tab w:val="left" w:leader="dot" w:pos="483"/>
              </w:tabs>
              <w:spacing w:line="276" w:lineRule="auto"/>
              <w:ind w:firstLine="306"/>
              <w:rPr>
                <w:rFonts w:asciiTheme="minorHAnsi" w:hAnsiTheme="minorHAnsi"/>
                <w:b w:val="0"/>
                <w:color w:val="auto"/>
              </w:rPr>
            </w:pPr>
            <w:r w:rsidRPr="003E3C13">
              <w:rPr>
                <w:rFonts w:asciiTheme="minorHAnsi" w:hAnsiTheme="minorHAnsi"/>
                <w:b w:val="0"/>
              </w:rPr>
              <w:t>Approved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9F7BC7">
              <w:rPr>
                <w:rFonts w:asciiTheme="minorHAnsi" w:hAnsiTheme="minorHAnsi"/>
                <w:b w:val="0"/>
              </w:rPr>
              <w:t>C</w:t>
            </w:r>
            <w:r>
              <w:rPr>
                <w:rFonts w:asciiTheme="minorHAnsi" w:hAnsiTheme="minorHAnsi"/>
                <w:b w:val="0"/>
              </w:rPr>
              <w:t>ommencement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216855458"/>
                <w:placeholder>
                  <w:docPart w:val="C9B29FC4D2F74BA398F808AF8D7256D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F7BC7" w:rsidRPr="009F7BC7">
                  <w:rPr>
                    <w:rFonts w:asciiTheme="minorHAnsi" w:hAnsiTheme="minorHAnsi"/>
                  </w:rPr>
                  <w:t>date</w:t>
                </w:r>
                <w:r w:rsidRPr="009F7BC7">
                  <w:rPr>
                    <w:rFonts w:asciiTheme="minorHAnsi" w:hAnsiTheme="minorHAnsi"/>
                  </w:rPr>
                  <w:t>:</w:t>
                </w:r>
              </w:sdtContent>
            </w:sdt>
          </w:p>
        </w:tc>
        <w:tc>
          <w:tcPr>
            <w:tcW w:w="5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2A3BB" w14:textId="2474CA50" w:rsidR="003E3C13" w:rsidRPr="003E3C13" w:rsidRDefault="003E3C13" w:rsidP="00A52CAE">
            <w:pPr>
              <w:tabs>
                <w:tab w:val="left" w:leader="dot" w:pos="483"/>
              </w:tabs>
              <w:spacing w:line="276" w:lineRule="auto"/>
              <w:rPr>
                <w:rFonts w:asciiTheme="minorHAnsi" w:hAnsiTheme="minorHAnsi"/>
                <w:b w:val="0"/>
                <w:color w:val="auto"/>
              </w:rPr>
            </w:pPr>
            <w:r w:rsidRPr="003E3C13">
              <w:rPr>
                <w:rFonts w:asciiTheme="minorHAnsi" w:hAnsiTheme="minorHAnsi"/>
                <w:b w:val="0"/>
              </w:rPr>
              <w:t>Approved</w:t>
            </w:r>
            <w:r w:rsidR="009F7BC7">
              <w:rPr>
                <w:rFonts w:asciiTheme="minorHAnsi" w:hAnsiTheme="minorHAnsi"/>
                <w:b w:val="0"/>
              </w:rPr>
              <w:t xml:space="preserve"> Return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078503487"/>
                <w:placeholder>
                  <w:docPart w:val="EF8421F57BE84311ACB9E83E0C51979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</w:tc>
      </w:tr>
      <w:tr w:rsidR="001044CB" w:rsidRPr="003E3C13" w14:paraId="6CB26202" w14:textId="77777777" w:rsidTr="00BA671F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E221A" w14:textId="35A3274F" w:rsidR="003E3C13" w:rsidRPr="003E3C13" w:rsidRDefault="003E3C13" w:rsidP="003E3C13">
            <w:pPr>
              <w:tabs>
                <w:tab w:val="left" w:leader="dot" w:pos="483"/>
              </w:tabs>
              <w:spacing w:line="276" w:lineRule="auto"/>
              <w:ind w:firstLine="306"/>
              <w:rPr>
                <w:rFonts w:asciiTheme="minorHAnsi" w:hAnsiTheme="minorHAnsi"/>
                <w:b w:val="0"/>
                <w:color w:val="auto"/>
              </w:rPr>
            </w:pPr>
            <w:r w:rsidRPr="001044CB">
              <w:rPr>
                <w:rFonts w:asciiTheme="minorHAnsi" w:hAnsiTheme="minorHAnsi"/>
              </w:rPr>
              <w:t>Revised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9F7BC7">
              <w:rPr>
                <w:rFonts w:asciiTheme="minorHAnsi" w:hAnsiTheme="minorHAnsi"/>
                <w:b w:val="0"/>
              </w:rPr>
              <w:t>C</w:t>
            </w:r>
            <w:r>
              <w:rPr>
                <w:rFonts w:asciiTheme="minorHAnsi" w:hAnsiTheme="minorHAnsi"/>
                <w:b w:val="0"/>
              </w:rPr>
              <w:t>ommencement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919707455"/>
                <w:placeholder>
                  <w:docPart w:val="E9809D04C63C47A2B93ED2B69C3791F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</w:tc>
        <w:tc>
          <w:tcPr>
            <w:tcW w:w="5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CC8DC" w14:textId="3CC85ECD" w:rsidR="003E3C13" w:rsidRPr="003E3C13" w:rsidRDefault="009F7BC7" w:rsidP="00A52CAE">
            <w:pPr>
              <w:tabs>
                <w:tab w:val="left" w:leader="dot" w:pos="483"/>
              </w:tabs>
              <w:spacing w:line="276" w:lineRule="auto"/>
              <w:rPr>
                <w:rFonts w:asciiTheme="minorHAnsi" w:hAnsiTheme="minorHAnsi"/>
                <w:b w:val="0"/>
                <w:color w:val="auto"/>
              </w:rPr>
            </w:pPr>
            <w:r w:rsidRPr="009F7BC7">
              <w:rPr>
                <w:rFonts w:asciiTheme="minorHAnsi" w:hAnsiTheme="minorHAnsi"/>
              </w:rPr>
              <w:t>Revised</w:t>
            </w:r>
            <w:r>
              <w:rPr>
                <w:rFonts w:asciiTheme="minorHAnsi" w:hAnsiTheme="minorHAnsi"/>
                <w:b w:val="0"/>
              </w:rPr>
              <w:t xml:space="preserve"> Return</w:t>
            </w:r>
            <w:r w:rsidR="003E3C13"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539428044"/>
                <w:placeholder>
                  <w:docPart w:val="BA7A401EF01749F2B97EB81F526C01A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E3C13"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</w:tc>
      </w:tr>
      <w:tr w:rsidR="009F7BC7" w:rsidRPr="003E3C13" w14:paraId="6A1EB4E3" w14:textId="77777777" w:rsidTr="00BA671F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C8AE29" w14:textId="29A32B53" w:rsidR="005D71EF" w:rsidRDefault="003E3C13" w:rsidP="003E3C13">
            <w:pPr>
              <w:tabs>
                <w:tab w:val="left" w:leader="dot" w:pos="483"/>
              </w:tabs>
              <w:spacing w:line="276" w:lineRule="auto"/>
              <w:ind w:firstLine="306"/>
              <w:rPr>
                <w:rFonts w:asciiTheme="minorHAnsi" w:hAnsiTheme="minorHAnsi"/>
                <w:b w:val="0"/>
                <w:color w:val="auto"/>
              </w:rPr>
            </w:pPr>
            <w:r w:rsidRPr="001044CB">
              <w:rPr>
                <w:rFonts w:asciiTheme="minorHAnsi" w:hAnsiTheme="minorHAnsi"/>
              </w:rPr>
              <w:t>Revised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="009F7BC7">
              <w:rPr>
                <w:rFonts w:asciiTheme="minorHAnsi" w:hAnsiTheme="minorHAnsi"/>
                <w:b w:val="0"/>
              </w:rPr>
              <w:t>C</w:t>
            </w:r>
            <w:r>
              <w:rPr>
                <w:rFonts w:asciiTheme="minorHAnsi" w:hAnsiTheme="minorHAnsi"/>
                <w:b w:val="0"/>
              </w:rPr>
              <w:t>ommencement</w:t>
            </w:r>
            <w:r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30385119"/>
                <w:placeholder>
                  <w:docPart w:val="1CAF38F2C55E4315822E8A89F0C9CF5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  <w:p w14:paraId="73C1C76C" w14:textId="77777777" w:rsidR="003E3C13" w:rsidRPr="005D71EF" w:rsidRDefault="003E3C13" w:rsidP="005D71EF">
            <w:pPr>
              <w:rPr>
                <w:rFonts w:asciiTheme="minorHAnsi" w:hAnsiTheme="minorHAnsi"/>
              </w:rPr>
            </w:pPr>
          </w:p>
        </w:tc>
        <w:tc>
          <w:tcPr>
            <w:tcW w:w="5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A221" w14:textId="58803E7A" w:rsidR="003E3C13" w:rsidRPr="003E3C13" w:rsidRDefault="009F7BC7" w:rsidP="003E3C13">
            <w:pPr>
              <w:tabs>
                <w:tab w:val="left" w:leader="dot" w:pos="483"/>
              </w:tabs>
              <w:spacing w:line="276" w:lineRule="auto"/>
              <w:rPr>
                <w:rFonts w:asciiTheme="minorHAnsi" w:hAnsiTheme="minorHAnsi"/>
                <w:b w:val="0"/>
                <w:color w:val="auto"/>
              </w:rPr>
            </w:pPr>
            <w:r w:rsidRPr="009F7BC7">
              <w:rPr>
                <w:rFonts w:asciiTheme="minorHAnsi" w:hAnsiTheme="minorHAnsi"/>
              </w:rPr>
              <w:t>Revised</w:t>
            </w:r>
            <w:r>
              <w:rPr>
                <w:rFonts w:asciiTheme="minorHAnsi" w:hAnsiTheme="minorHAnsi"/>
                <w:b w:val="0"/>
              </w:rPr>
              <w:t xml:space="preserve"> Return</w:t>
            </w:r>
            <w:r w:rsidR="003E3C13" w:rsidRPr="003E3C13">
              <w:rPr>
                <w:rFonts w:asciiTheme="minorHAnsi" w:hAnsi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166943565"/>
                <w:placeholder>
                  <w:docPart w:val="EF4DD43FEB09459EBDFEE1341791421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E3C13" w:rsidRPr="009F7BC7">
                  <w:rPr>
                    <w:rFonts w:asciiTheme="minorHAnsi" w:hAnsiTheme="minorHAnsi"/>
                  </w:rPr>
                  <w:t>date:</w:t>
                </w:r>
              </w:sdtContent>
            </w:sdt>
          </w:p>
        </w:tc>
      </w:tr>
      <w:tr w:rsidR="00A52CAE" w14:paraId="2A6F431E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5DA1FCE2" w14:textId="6E0E0D95" w:rsidR="00A52CAE" w:rsidRPr="00D97BDE" w:rsidRDefault="00D97BDE" w:rsidP="00A52CAE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lastRenderedPageBreak/>
              <w:t>LEAVE VARIATION</w:t>
            </w:r>
          </w:p>
        </w:tc>
      </w:tr>
      <w:tr w:rsidR="00A52CAE" w14:paraId="398F5B74" w14:textId="77777777" w:rsidTr="000741D7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330" w14:textId="6C01A0EE" w:rsidR="00A52CAE" w:rsidRDefault="00D97BDE" w:rsidP="00A52CAE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 w:rsidRPr="00D97BDE">
              <w:rPr>
                <w:color w:val="auto"/>
                <w:lang w:val="en-NZ" w:eastAsia="en-NZ"/>
              </w:rPr>
              <w:t>Select Leave Type below.</w:t>
            </w:r>
            <w:r>
              <w:rPr>
                <w:b w:val="0"/>
                <w:color w:val="auto"/>
                <w:lang w:val="en-NZ" w:eastAsia="en-NZ"/>
              </w:rPr>
              <w:t xml:space="preserve">  Leave periods must not overlap, if necessary provide details for each period of leave in a different row</w:t>
            </w:r>
            <w:r w:rsidR="00D70A0E">
              <w:rPr>
                <w:b w:val="0"/>
                <w:color w:val="auto"/>
                <w:lang w:val="en-NZ" w:eastAsia="en-NZ"/>
              </w:rPr>
              <w:t>.</w:t>
            </w:r>
          </w:p>
        </w:tc>
      </w:tr>
      <w:tr w:rsidR="00186D1A" w14:paraId="700C15F8" w14:textId="77777777" w:rsidTr="000741D7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FF663" w14:textId="5CAD872D" w:rsidR="00186D1A" w:rsidRPr="00D97BDE" w:rsidRDefault="00C96646" w:rsidP="00186D1A">
            <w:pPr>
              <w:spacing w:before="120" w:after="120"/>
              <w:rPr>
                <w:color w:val="auto"/>
                <w:lang w:val="en-NZ" w:eastAsia="en-NZ"/>
              </w:rPr>
            </w:pPr>
            <w:sdt>
              <w:sdtPr>
                <w:rPr>
                  <w:color w:val="auto"/>
                  <w:lang w:val="en-NZ" w:eastAsia="en-NZ"/>
                </w:rPr>
                <w:id w:val="-20484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1A">
                  <w:rPr>
                    <w:rFonts w:ascii="MS Gothic" w:eastAsia="MS Gothic" w:hAnsi="MS Gothic" w:hint="eastAsia"/>
                    <w:color w:val="auto"/>
                    <w:lang w:val="en-NZ" w:eastAsia="en-NZ"/>
                  </w:rPr>
                  <w:t>☐</w:t>
                </w:r>
              </w:sdtContent>
            </w:sdt>
            <w:r w:rsidR="00186D1A">
              <w:rPr>
                <w:color w:val="auto"/>
                <w:lang w:val="en-NZ" w:eastAsia="en-NZ"/>
              </w:rPr>
              <w:t xml:space="preserve">  Annual Leave</w:t>
            </w:r>
          </w:p>
        </w:tc>
      </w:tr>
      <w:tr w:rsidR="00186D1A" w:rsidRPr="00186D1A" w14:paraId="1E7184DA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3D27D" w14:textId="3AB524D3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269279744"/>
                <w:placeholder>
                  <w:docPart w:val="F787E3F9693D422D82B8736157E8073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E9D9F" w14:textId="2997449C" w:rsidR="00186D1A" w:rsidRPr="00186D1A" w:rsidRDefault="00186D1A" w:rsidP="00A52CAE">
            <w:pPr>
              <w:rPr>
                <w:b w:val="0"/>
                <w:color w:val="auto"/>
                <w:sz w:val="16"/>
                <w:szCs w:val="16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Return 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(inclusive) </w:t>
            </w:r>
            <w:sdt>
              <w:sdtPr>
                <w:rPr>
                  <w:rFonts w:asciiTheme="minorHAnsi" w:hAnsiTheme="minorHAnsi"/>
                </w:rPr>
                <w:id w:val="1802808096"/>
                <w:placeholder>
                  <w:docPart w:val="42D430FF7FAD473CA30E24FE8C5180F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186D1A" w:rsidRPr="00186D1A" w14:paraId="2247BA31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FB364C" w14:textId="492C997D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1178849024"/>
                <w:placeholder>
                  <w:docPart w:val="432EEEA0696C417B84C83956D0F7B68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72D0B" w14:textId="5DB97914" w:rsidR="00186D1A" w:rsidRPr="00186D1A" w:rsidRDefault="00186D1A" w:rsidP="00A52CAE">
            <w:pPr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Return 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(inclusive) </w:t>
            </w:r>
            <w:sdt>
              <w:sdtPr>
                <w:rPr>
                  <w:rFonts w:asciiTheme="minorHAnsi" w:hAnsiTheme="minorHAnsi"/>
                </w:rPr>
                <w:id w:val="2007935525"/>
                <w:placeholder>
                  <w:docPart w:val="292F8CC487B8495ABD3CF092C87224A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186D1A" w14:paraId="335CFD03" w14:textId="77777777" w:rsidTr="000741D7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F780B" w14:textId="2503FE8E" w:rsidR="00186D1A" w:rsidRPr="00D97BDE" w:rsidRDefault="00C96646" w:rsidP="00186D1A">
            <w:pPr>
              <w:spacing w:before="120" w:after="120"/>
              <w:rPr>
                <w:color w:val="auto"/>
                <w:lang w:val="en-NZ" w:eastAsia="en-NZ"/>
              </w:rPr>
            </w:pPr>
            <w:sdt>
              <w:sdtPr>
                <w:rPr>
                  <w:color w:val="auto"/>
                  <w:lang w:val="en-NZ" w:eastAsia="en-NZ"/>
                </w:rPr>
                <w:id w:val="-17836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D1A">
                  <w:rPr>
                    <w:rFonts w:ascii="MS Gothic" w:eastAsia="MS Gothic" w:hAnsi="MS Gothic" w:hint="eastAsia"/>
                    <w:color w:val="auto"/>
                    <w:lang w:val="en-NZ" w:eastAsia="en-NZ"/>
                  </w:rPr>
                  <w:t>☐</w:t>
                </w:r>
              </w:sdtContent>
            </w:sdt>
            <w:r w:rsidR="00186D1A">
              <w:rPr>
                <w:color w:val="auto"/>
                <w:lang w:val="en-NZ" w:eastAsia="en-NZ"/>
              </w:rPr>
              <w:t xml:space="preserve">  Long Service Leave</w:t>
            </w:r>
          </w:p>
        </w:tc>
      </w:tr>
      <w:tr w:rsidR="00186D1A" w:rsidRPr="00186D1A" w14:paraId="7133AF7A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0A914" w14:textId="30B49680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-325598750"/>
                <w:placeholder>
                  <w:docPart w:val="3CE812883A80444489245B7364532A5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02837" w14:textId="28950CE7" w:rsidR="00186D1A" w:rsidRPr="00186D1A" w:rsidRDefault="00186D1A" w:rsidP="00186D1A">
            <w:pPr>
              <w:rPr>
                <w:b w:val="0"/>
                <w:color w:val="auto"/>
                <w:lang w:val="en-NZ" w:eastAsia="en-NZ"/>
              </w:rPr>
            </w:pPr>
            <w:r w:rsidRPr="00FD3DA9">
              <w:rPr>
                <w:color w:val="auto"/>
                <w:lang w:val="en-NZ" w:eastAsia="en-NZ"/>
              </w:rPr>
              <w:t>Revised</w:t>
            </w:r>
            <w:r w:rsidRPr="00FD3DA9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FD3DA9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330908979"/>
                <w:placeholder>
                  <w:docPart w:val="AFADA3D51F844CF1A0BFB2F42E9D770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186D1A" w:rsidRPr="00186D1A" w14:paraId="60D3C43C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DE068B" w14:textId="6AE24DD7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1453127489"/>
                <w:placeholder>
                  <w:docPart w:val="4D4CBD7D04834692A00B3FA2985DAAF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ACD2" w14:textId="177534F4" w:rsidR="00186D1A" w:rsidRPr="00186D1A" w:rsidRDefault="00186D1A" w:rsidP="00186D1A">
            <w:pPr>
              <w:rPr>
                <w:b w:val="0"/>
                <w:color w:val="auto"/>
                <w:lang w:val="en-NZ" w:eastAsia="en-NZ"/>
              </w:rPr>
            </w:pPr>
            <w:r w:rsidRPr="00FD3DA9">
              <w:rPr>
                <w:color w:val="auto"/>
                <w:lang w:val="en-NZ" w:eastAsia="en-NZ"/>
              </w:rPr>
              <w:t>Revised</w:t>
            </w:r>
            <w:r w:rsidRPr="00FD3DA9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FD3DA9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65768535"/>
                <w:placeholder>
                  <w:docPart w:val="A6B99445024E4345A981E5F5352411D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186D1A" w14:paraId="1100E702" w14:textId="77777777" w:rsidTr="000741D7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0BB5E" w14:textId="58214D74" w:rsidR="00186D1A" w:rsidRPr="00D97BDE" w:rsidRDefault="00C96646" w:rsidP="00186D1A">
            <w:pPr>
              <w:spacing w:before="120" w:after="120"/>
              <w:rPr>
                <w:color w:val="auto"/>
                <w:lang w:val="en-NZ" w:eastAsia="en-NZ"/>
              </w:rPr>
            </w:pPr>
            <w:sdt>
              <w:sdtPr>
                <w:rPr>
                  <w:color w:val="auto"/>
                  <w:lang w:val="en-NZ" w:eastAsia="en-NZ"/>
                </w:rPr>
                <w:id w:val="-162337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D7">
                  <w:rPr>
                    <w:rFonts w:ascii="MS Gothic" w:eastAsia="MS Gothic" w:hAnsi="MS Gothic" w:hint="eastAsia"/>
                    <w:color w:val="auto"/>
                    <w:lang w:val="en-NZ" w:eastAsia="en-NZ"/>
                  </w:rPr>
                  <w:t>☐</w:t>
                </w:r>
              </w:sdtContent>
            </w:sdt>
            <w:r w:rsidR="00186D1A">
              <w:rPr>
                <w:color w:val="auto"/>
                <w:lang w:val="en-NZ" w:eastAsia="en-NZ"/>
              </w:rPr>
              <w:t xml:space="preserve">  Other (please specify)</w:t>
            </w:r>
          </w:p>
        </w:tc>
      </w:tr>
      <w:tr w:rsidR="00186D1A" w:rsidRPr="00186D1A" w14:paraId="7C7906B1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BF59B" w14:textId="322BC21B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-398603405"/>
                <w:placeholder>
                  <w:docPart w:val="4EA6F0F215D74C9FBDF11107F1ACC6C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429EB" w14:textId="0C9D5C42" w:rsidR="00186D1A" w:rsidRPr="00186D1A" w:rsidRDefault="00186D1A" w:rsidP="00186D1A">
            <w:pPr>
              <w:rPr>
                <w:b w:val="0"/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876391856"/>
                <w:placeholder>
                  <w:docPart w:val="CFD7609EAD7845209ED29C4DCFE50C4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186D1A" w:rsidRPr="00186D1A" w14:paraId="69299665" w14:textId="77777777" w:rsidTr="00BA671F"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D1" w14:textId="0232965A" w:rsidR="00186D1A" w:rsidRPr="00186D1A" w:rsidRDefault="00186D1A" w:rsidP="00186D1A">
            <w:pPr>
              <w:ind w:left="306"/>
              <w:rPr>
                <w:b w:val="0"/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-15932371"/>
                <w:placeholder>
                  <w:docPart w:val="1A283EAA199B4A449AE5D7D7E5A55ED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5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43B1" w14:textId="42307EA8" w:rsidR="00186D1A" w:rsidRPr="00186D1A" w:rsidRDefault="00186D1A" w:rsidP="00186D1A">
            <w:pPr>
              <w:rPr>
                <w:b w:val="0"/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575426917"/>
                <w:placeholder>
                  <w:docPart w:val="80C3D3EF019C4AA1B4F13560589C46D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A52CAE" w14:paraId="41D73A76" w14:textId="77777777" w:rsidTr="00BA671F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46F86213" w14:textId="60885836" w:rsidR="00A52CAE" w:rsidRPr="00D01FC3" w:rsidRDefault="00D01FC3" w:rsidP="00A52CAE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ITINERARY - DESTINATIONS</w:t>
            </w:r>
          </w:p>
        </w:tc>
      </w:tr>
      <w:tr w:rsidR="00A52CAE" w14:paraId="540C9B00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15F" w14:textId="1587BB88" w:rsidR="00A52CAE" w:rsidRDefault="00D01FC3" w:rsidP="00A52CAE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Provide details of any changes to the approved travel destinations</w:t>
            </w:r>
            <w:r w:rsidR="00D70A0E">
              <w:rPr>
                <w:b w:val="0"/>
                <w:color w:val="auto"/>
                <w:lang w:val="en-NZ" w:eastAsia="en-NZ"/>
              </w:rPr>
              <w:t>.</w:t>
            </w:r>
          </w:p>
        </w:tc>
      </w:tr>
      <w:tr w:rsidR="00792296" w14:paraId="159A9574" w14:textId="77777777" w:rsidTr="00792296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E5B8D" w14:textId="7D0BE117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>Destination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227D" w14:textId="1716C5E3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>Periods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A7300" w14:textId="4655A742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</w:p>
        </w:tc>
      </w:tr>
      <w:tr w:rsidR="00792296" w14:paraId="3BE925A7" w14:textId="77777777" w:rsidTr="00792296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6380D" w14:textId="77777777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13952" w14:textId="065EF62C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-1253111722"/>
                <w:placeholder>
                  <w:docPart w:val="F26D2A92F6FC49AB9234F30C70AFCF3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B62A" w14:textId="7F04B17F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615791626"/>
                <w:placeholder>
                  <w:docPart w:val="38984730514849C69569754E677C30F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792296" w14:paraId="4436FBF6" w14:textId="77777777" w:rsidTr="00792296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F3C7D" w14:textId="77777777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050EB" w14:textId="0BA6CCCC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196971336"/>
                <w:placeholder>
                  <w:docPart w:val="25E7A181E28D46E3955FD8C6EB375EA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021D" w14:textId="24DDEED4" w:rsidR="00792296" w:rsidRPr="00182963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438435104"/>
                <w:placeholder>
                  <w:docPart w:val="5C5E50503DBB4A5DB0B85494CF8F1D5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792296" w14:paraId="466CD751" w14:textId="77777777" w:rsidTr="00792296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C2564" w14:textId="77777777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34CD2" w14:textId="08C1A59A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1655180749"/>
                <w:placeholder>
                  <w:docPart w:val="B3DD1CE7653F4BE2B0E59BEF87DD11B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71491" w14:textId="046A890A" w:rsidR="00792296" w:rsidRPr="00182963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030093624"/>
                <w:placeholder>
                  <w:docPart w:val="9E8546FC7D834B62A8B49B8F7844195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792296" w14:paraId="3B5E386D" w14:textId="77777777" w:rsidTr="00792296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07078" w14:textId="77777777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77A32" w14:textId="4AFFD544" w:rsidR="00792296" w:rsidRPr="00186D1A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6D1A">
              <w:rPr>
                <w:color w:val="auto"/>
                <w:lang w:val="en-NZ" w:eastAsia="en-NZ"/>
              </w:rPr>
              <w:t>Revised</w:t>
            </w:r>
            <w:r>
              <w:rPr>
                <w:b w:val="0"/>
                <w:color w:val="auto"/>
                <w:lang w:val="en-NZ" w:eastAsia="en-NZ"/>
              </w:rPr>
              <w:t xml:space="preserve"> Commencement </w:t>
            </w:r>
            <w:sdt>
              <w:sdtPr>
                <w:rPr>
                  <w:rFonts w:asciiTheme="minorHAnsi" w:hAnsiTheme="minorHAnsi"/>
                </w:rPr>
                <w:id w:val="1935010046"/>
                <w:placeholder>
                  <w:docPart w:val="84AA77E3B19144F4AFB7D607B64AD1E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79865" w14:textId="1FB9C7E3" w:rsidR="00792296" w:rsidRPr="00182963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 w:rsidRPr="00182963">
              <w:rPr>
                <w:color w:val="auto"/>
                <w:lang w:val="en-NZ" w:eastAsia="en-NZ"/>
              </w:rPr>
              <w:t>Revised</w:t>
            </w:r>
            <w:r w:rsidRPr="00182963">
              <w:rPr>
                <w:b w:val="0"/>
                <w:color w:val="auto"/>
                <w:lang w:val="en-NZ" w:eastAsia="en-NZ"/>
              </w:rPr>
              <w:t xml:space="preserve"> Return </w:t>
            </w:r>
            <w:r w:rsidRPr="00182963">
              <w:rPr>
                <w:b w:val="0"/>
                <w:color w:val="auto"/>
                <w:sz w:val="16"/>
                <w:szCs w:val="16"/>
                <w:lang w:val="en-NZ" w:eastAsia="en-NZ"/>
              </w:rPr>
              <w:t>(inclusive)</w:t>
            </w:r>
            <w:r>
              <w:rPr>
                <w:b w:val="0"/>
                <w:color w:val="auto"/>
                <w:sz w:val="16"/>
                <w:szCs w:val="16"/>
                <w:lang w:val="en-NZ" w:eastAsia="en-NZ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952712815"/>
                <w:placeholder>
                  <w:docPart w:val="062C6B0C781D49A7BB7B5B9EA3F3F6E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F7BC7">
                  <w:rPr>
                    <w:rFonts w:asciiTheme="minorHAnsi" w:hAnsiTheme="minorHAnsi"/>
                  </w:rPr>
                  <w:t>date</w:t>
                </w:r>
              </w:sdtContent>
            </w:sdt>
          </w:p>
        </w:tc>
      </w:tr>
      <w:tr w:rsidR="00792296" w14:paraId="23F0118E" w14:textId="77777777" w:rsidTr="006E617D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03DBD7BD" w14:textId="7E495EEF" w:rsidR="00792296" w:rsidRPr="006E617D" w:rsidRDefault="00792296" w:rsidP="00792296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APPLICANT ACKNOWLEDGEMENT (SIGNATURE REQUIRED)</w:t>
            </w:r>
          </w:p>
        </w:tc>
      </w:tr>
      <w:tr w:rsidR="00792296" w14:paraId="0C30E882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A57" w14:textId="77777777" w:rsidR="00792296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 xml:space="preserve">Applicant </w:t>
            </w:r>
          </w:p>
          <w:p w14:paraId="4675B591" w14:textId="2A057E6B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I hereby certify that information provided in this application is true and correct, and current as at the date of my signature.  I acknowledge that any variations to the proposed activities will require further consideration and approval.</w:t>
            </w:r>
          </w:p>
          <w:p w14:paraId="4A647D8A" w14:textId="2ED5E88A" w:rsidR="00792296" w:rsidRPr="006E617D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Signature:  …………………………………………………………………………  Date:  </w:t>
            </w:r>
            <w:sdt>
              <w:sdtPr>
                <w:rPr>
                  <w:rFonts w:asciiTheme="minorHAnsi" w:hAnsiTheme="minorHAnsi"/>
                  <w:b w:val="0"/>
                </w:rPr>
                <w:id w:val="-437295563"/>
                <w:placeholder>
                  <w:docPart w:val="A1DB88472DFA477199B471D0AFDD356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E617D">
                  <w:rPr>
                    <w:rFonts w:asciiTheme="minorHAnsi" w:hAnsiTheme="minorHAnsi"/>
                    <w:b w:val="0"/>
                  </w:rPr>
                  <w:t>Click to enter date</w:t>
                </w:r>
              </w:sdtContent>
            </w:sdt>
          </w:p>
        </w:tc>
      </w:tr>
      <w:tr w:rsidR="00792296" w14:paraId="6C3B2297" w14:textId="77777777" w:rsidTr="006206E6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7F57F411" w14:textId="59B57137" w:rsidR="00792296" w:rsidRPr="006206E6" w:rsidRDefault="00792296" w:rsidP="00792296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PART 2 – TO BE COMPLETED BY HEAD OF SCHOOL</w:t>
            </w:r>
          </w:p>
        </w:tc>
      </w:tr>
      <w:tr w:rsidR="00792296" w14:paraId="2743BD51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C24" w14:textId="77777777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Recommended that the amendment be approved:  </w:t>
            </w:r>
            <w:sdt>
              <w:sdtPr>
                <w:rPr>
                  <w:b w:val="0"/>
                  <w:color w:val="auto"/>
                  <w:lang w:val="en-NZ" w:eastAsia="en-NZ"/>
                </w:rPr>
                <w:id w:val="-2288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YES      </w:t>
            </w:r>
            <w:sdt>
              <w:sdtPr>
                <w:rPr>
                  <w:b w:val="0"/>
                  <w:color w:val="auto"/>
                  <w:lang w:val="en-NZ" w:eastAsia="en-NZ"/>
                </w:rPr>
                <w:id w:val="-20390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NO</w:t>
            </w:r>
          </w:p>
          <w:p w14:paraId="6442E2C2" w14:textId="77777777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Any other remarks:</w:t>
            </w:r>
          </w:p>
          <w:p w14:paraId="6DB8750E" w14:textId="77777777" w:rsidR="00621CEF" w:rsidRDefault="00621CEF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4B0EEB2F" w14:textId="77777777" w:rsidR="00621CEF" w:rsidRDefault="00621CEF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2C015EFC" w14:textId="77777777" w:rsidR="00621CEF" w:rsidRDefault="00621CEF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1A2CE940" w14:textId="166140D8" w:rsidR="00621CEF" w:rsidRPr="00E606AF" w:rsidRDefault="00621CEF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</w:tc>
      </w:tr>
      <w:tr w:rsidR="00792296" w14:paraId="7D9FFF5E" w14:textId="77777777" w:rsidTr="00874EDC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039170C6" w14:textId="63DD7323" w:rsidR="00792296" w:rsidRPr="00874EDC" w:rsidRDefault="00792296" w:rsidP="00792296">
            <w:pPr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lastRenderedPageBreak/>
              <w:t>RECOMMENDATION (SIGNATURE REQUIRED)</w:t>
            </w:r>
          </w:p>
        </w:tc>
      </w:tr>
      <w:tr w:rsidR="00792296" w14:paraId="49AF38FD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2BD" w14:textId="77777777" w:rsidR="00792296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 xml:space="preserve">Head of School </w:t>
            </w:r>
          </w:p>
          <w:p w14:paraId="10DE7000" w14:textId="77777777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Name </w:t>
            </w:r>
            <w:r>
              <w:rPr>
                <w:b w:val="0"/>
                <w:i/>
                <w:color w:val="auto"/>
                <w:sz w:val="16"/>
                <w:szCs w:val="16"/>
                <w:lang w:val="en-NZ" w:eastAsia="en-NZ"/>
              </w:rPr>
              <w:t>(please print)</w:t>
            </w:r>
            <w:r>
              <w:rPr>
                <w:b w:val="0"/>
                <w:color w:val="auto"/>
                <w:lang w:val="en-NZ" w:eastAsia="en-NZ"/>
              </w:rPr>
              <w:t>:  ………………………………………………………………………………………………………………</w:t>
            </w:r>
          </w:p>
          <w:p w14:paraId="2922A904" w14:textId="77777777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Signature:  ……………………………………………………………………………………………………………………….</w:t>
            </w:r>
          </w:p>
          <w:p w14:paraId="71BDC41A" w14:textId="77777777" w:rsidR="00792296" w:rsidRDefault="00792296" w:rsidP="00792296">
            <w:pPr>
              <w:spacing w:before="120" w:after="120"/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Date:  </w:t>
            </w:r>
            <w:sdt>
              <w:sdtPr>
                <w:rPr>
                  <w:rFonts w:asciiTheme="minorHAnsi" w:hAnsiTheme="minorHAnsi"/>
                  <w:b w:val="0"/>
                </w:rPr>
                <w:id w:val="-1341004840"/>
                <w:placeholder>
                  <w:docPart w:val="676E3B0BAD544A15BDDC4D61DE81C25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E617D">
                  <w:rPr>
                    <w:rFonts w:asciiTheme="minorHAnsi" w:hAnsiTheme="minorHAnsi"/>
                    <w:b w:val="0"/>
                  </w:rPr>
                  <w:t>Click to enter date</w:t>
                </w:r>
              </w:sdtContent>
            </w:sdt>
          </w:p>
          <w:p w14:paraId="3BAF2871" w14:textId="5BE1035C" w:rsidR="00792296" w:rsidRPr="00874EDC" w:rsidRDefault="00792296" w:rsidP="00792296">
            <w:pPr>
              <w:spacing w:before="120" w:after="120"/>
              <w:jc w:val="center"/>
              <w:rPr>
                <w:b w:val="0"/>
                <w:i/>
                <w:color w:val="auto"/>
                <w:lang w:val="en-NZ" w:eastAsia="en-NZ"/>
              </w:rPr>
            </w:pPr>
            <w:r>
              <w:rPr>
                <w:b w:val="0"/>
                <w:i/>
                <w:color w:val="auto"/>
                <w:lang w:val="en-NZ" w:eastAsia="en-NZ"/>
              </w:rPr>
              <w:t>If the Head of School is the applicant, the Executive Dean should complete and sign this section</w:t>
            </w:r>
          </w:p>
        </w:tc>
      </w:tr>
      <w:tr w:rsidR="00792296" w14:paraId="0FB093CB" w14:textId="77777777" w:rsidTr="008647F1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381B7051" w14:textId="4402725F" w:rsidR="00792296" w:rsidRPr="008647F1" w:rsidRDefault="00792296" w:rsidP="00792296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PART 3 – APPROVAL TO BE COMPLETED BY EXECUTIVE DEAN</w:t>
            </w:r>
          </w:p>
        </w:tc>
      </w:tr>
      <w:tr w:rsidR="00792296" w14:paraId="1DB671F8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C9D0" w14:textId="72E32445" w:rsidR="00792296" w:rsidRDefault="00792296" w:rsidP="00792296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>Executive Dean</w:t>
            </w:r>
          </w:p>
          <w:p w14:paraId="2655357D" w14:textId="77777777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Name </w:t>
            </w:r>
            <w:r>
              <w:rPr>
                <w:b w:val="0"/>
                <w:i/>
                <w:color w:val="auto"/>
                <w:sz w:val="16"/>
                <w:szCs w:val="16"/>
                <w:lang w:val="en-NZ" w:eastAsia="en-NZ"/>
              </w:rPr>
              <w:t>(please print)</w:t>
            </w:r>
            <w:r>
              <w:rPr>
                <w:b w:val="0"/>
                <w:color w:val="auto"/>
                <w:lang w:val="en-NZ" w:eastAsia="en-NZ"/>
              </w:rPr>
              <w:t>:  ………………………………………………………………………………………………………………</w:t>
            </w:r>
          </w:p>
          <w:p w14:paraId="2DF1B8E1" w14:textId="77777777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Signature:  ……………………………………………………………………………………………………………………….</w:t>
            </w:r>
          </w:p>
          <w:p w14:paraId="6D3DAF05" w14:textId="77777777" w:rsidR="00792296" w:rsidRDefault="00792296" w:rsidP="00792296">
            <w:pPr>
              <w:spacing w:before="120" w:after="120"/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Date:  </w:t>
            </w:r>
            <w:sdt>
              <w:sdtPr>
                <w:rPr>
                  <w:rFonts w:asciiTheme="minorHAnsi" w:hAnsiTheme="minorHAnsi"/>
                  <w:b w:val="0"/>
                </w:rPr>
                <w:id w:val="-122610558"/>
                <w:placeholder>
                  <w:docPart w:val="E4882181240A49CA8E6BD535E3A0482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E617D">
                  <w:rPr>
                    <w:rFonts w:asciiTheme="minorHAnsi" w:hAnsiTheme="minorHAnsi"/>
                    <w:b w:val="0"/>
                  </w:rPr>
                  <w:t>Click to enter date</w:t>
                </w:r>
              </w:sdtContent>
            </w:sdt>
          </w:p>
          <w:p w14:paraId="2D2FCC1E" w14:textId="4F0A0690" w:rsidR="00792296" w:rsidRPr="00C96379" w:rsidRDefault="00792296" w:rsidP="00792296">
            <w:pPr>
              <w:spacing w:before="120" w:after="120"/>
              <w:jc w:val="center"/>
              <w:rPr>
                <w:b w:val="0"/>
                <w:i/>
                <w:color w:val="auto"/>
                <w:lang w:val="en-NZ" w:eastAsia="en-NZ"/>
              </w:rPr>
            </w:pPr>
            <w:r>
              <w:rPr>
                <w:b w:val="0"/>
                <w:i/>
                <w:color w:val="auto"/>
                <w:lang w:val="en-NZ" w:eastAsia="en-NZ"/>
              </w:rPr>
              <w:t>Once approved by Executive Dean, please forward to Convenor</w:t>
            </w:r>
          </w:p>
        </w:tc>
      </w:tr>
      <w:tr w:rsidR="00792296" w14:paraId="316F6A21" w14:textId="77777777" w:rsidTr="00767E05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075A6207" w14:textId="0C829ACB" w:rsidR="00792296" w:rsidRPr="00767E05" w:rsidRDefault="00792296" w:rsidP="00792296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t>PART 4 – RECOMMENDATION BY FACULTY SSP CONVENOR</w:t>
            </w:r>
          </w:p>
        </w:tc>
      </w:tr>
      <w:tr w:rsidR="00792296" w14:paraId="722B59FB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DF7" w14:textId="27E03F96" w:rsidR="00792296" w:rsidRPr="00971A21" w:rsidRDefault="00792296" w:rsidP="00792296">
            <w:pPr>
              <w:spacing w:before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Recommended that the amendment be approved:  </w:t>
            </w:r>
            <w:sdt>
              <w:sdtPr>
                <w:rPr>
                  <w:b w:val="0"/>
                  <w:color w:val="auto"/>
                  <w:lang w:val="en-NZ" w:eastAsia="en-NZ"/>
                </w:rPr>
                <w:id w:val="-20479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YES      </w:t>
            </w:r>
            <w:sdt>
              <w:sdtPr>
                <w:rPr>
                  <w:b w:val="0"/>
                  <w:color w:val="auto"/>
                  <w:lang w:val="en-NZ" w:eastAsia="en-NZ"/>
                </w:rPr>
                <w:id w:val="20767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NO</w:t>
            </w:r>
          </w:p>
        </w:tc>
      </w:tr>
      <w:tr w:rsidR="00792296" w14:paraId="36C67DF1" w14:textId="77777777" w:rsidTr="007F50B7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AA5" w14:textId="3D6C57D5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Where applicable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660" w14:textId="0D054605" w:rsidR="00792296" w:rsidRDefault="00792296" w:rsidP="00792296">
            <w:pPr>
              <w:jc w:val="center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Originally Approved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863" w14:textId="384B1BC9" w:rsidR="00792296" w:rsidRDefault="00792296" w:rsidP="00792296">
            <w:pPr>
              <w:spacing w:before="120" w:after="120"/>
              <w:jc w:val="center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Amended</w:t>
            </w:r>
          </w:p>
        </w:tc>
      </w:tr>
      <w:tr w:rsidR="00792296" w14:paraId="47D3CF98" w14:textId="77777777" w:rsidTr="004460C9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C88" w14:textId="09C98C5D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Recommended amendment to </w:t>
            </w:r>
            <w:r w:rsidRPr="00783CCB">
              <w:rPr>
                <w:color w:val="auto"/>
                <w:lang w:val="en-NZ" w:eastAsia="en-NZ"/>
              </w:rPr>
              <w:t>SSP Leave Period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85A" w14:textId="77777777" w:rsidR="00792296" w:rsidRDefault="00792296" w:rsidP="00792296">
            <w:pPr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From:  </w:t>
            </w:r>
            <w:sdt>
              <w:sdtPr>
                <w:rPr>
                  <w:rFonts w:asciiTheme="minorHAnsi" w:hAnsiTheme="minorHAnsi"/>
                  <w:b w:val="0"/>
                </w:rPr>
                <w:id w:val="-1610264520"/>
                <w:placeholder>
                  <w:docPart w:val="346AF7461A4F4AA884D57E033C6EF83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To:  </w:t>
            </w:r>
            <w:sdt>
              <w:sdtPr>
                <w:rPr>
                  <w:rFonts w:asciiTheme="minorHAnsi" w:hAnsiTheme="minorHAnsi"/>
                  <w:b w:val="0"/>
                </w:rPr>
                <w:id w:val="-1244876980"/>
                <w:placeholder>
                  <w:docPart w:val="133819C16AB4450E9AA097CCDFCE2D3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</w:p>
          <w:p w14:paraId="1C4D4C6B" w14:textId="68EB9636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From:  </w:t>
            </w:r>
            <w:sdt>
              <w:sdtPr>
                <w:rPr>
                  <w:rFonts w:asciiTheme="minorHAnsi" w:hAnsiTheme="minorHAnsi"/>
                  <w:b w:val="0"/>
                </w:rPr>
                <w:id w:val="-1479455636"/>
                <w:placeholder>
                  <w:docPart w:val="6D05F3FBA46245AA961C420703BCABE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To:  </w:t>
            </w:r>
            <w:sdt>
              <w:sdtPr>
                <w:rPr>
                  <w:rFonts w:asciiTheme="minorHAnsi" w:hAnsiTheme="minorHAnsi"/>
                  <w:b w:val="0"/>
                </w:rPr>
                <w:id w:val="610247068"/>
                <w:placeholder>
                  <w:docPart w:val="E3EC6C0A40C4450DBFA3D174971C440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AB1" w14:textId="77777777" w:rsidR="00792296" w:rsidRDefault="00792296" w:rsidP="00792296">
            <w:pPr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From:  </w:t>
            </w:r>
            <w:sdt>
              <w:sdtPr>
                <w:rPr>
                  <w:rFonts w:asciiTheme="minorHAnsi" w:hAnsiTheme="minorHAnsi"/>
                  <w:b w:val="0"/>
                </w:rPr>
                <w:id w:val="1641845401"/>
                <w:placeholder>
                  <w:docPart w:val="78E884473EA14508B1F1897A2B70ACB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To:  </w:t>
            </w:r>
            <w:sdt>
              <w:sdtPr>
                <w:rPr>
                  <w:rFonts w:asciiTheme="minorHAnsi" w:hAnsiTheme="minorHAnsi"/>
                  <w:b w:val="0"/>
                </w:rPr>
                <w:id w:val="1619324067"/>
                <w:placeholder>
                  <w:docPart w:val="DF2F470B549042B197F8B147EA42C5C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</w:p>
          <w:p w14:paraId="2FA4295E" w14:textId="0CE81C52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From:  </w:t>
            </w:r>
            <w:sdt>
              <w:sdtPr>
                <w:rPr>
                  <w:rFonts w:asciiTheme="minorHAnsi" w:hAnsiTheme="minorHAnsi"/>
                  <w:b w:val="0"/>
                </w:rPr>
                <w:id w:val="69707083"/>
                <w:placeholder>
                  <w:docPart w:val="8DE0439A64DE4E6D90BE1A21FBA5476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  <w:r>
              <w:rPr>
                <w:b w:val="0"/>
                <w:color w:val="auto"/>
                <w:lang w:val="en-NZ" w:eastAsia="en-NZ"/>
              </w:rPr>
              <w:t xml:space="preserve">  To:  </w:t>
            </w:r>
            <w:sdt>
              <w:sdtPr>
                <w:rPr>
                  <w:rFonts w:asciiTheme="minorHAnsi" w:hAnsiTheme="minorHAnsi"/>
                  <w:b w:val="0"/>
                </w:rPr>
                <w:id w:val="-1764370856"/>
                <w:placeholder>
                  <w:docPart w:val="4B63C0D20FCD4C009AB2C4F34C52412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67CA1">
                  <w:rPr>
                    <w:rFonts w:asciiTheme="minorHAnsi" w:hAnsiTheme="minorHAnsi"/>
                    <w:b w:val="0"/>
                  </w:rPr>
                  <w:t>date</w:t>
                </w:r>
              </w:sdtContent>
            </w:sdt>
          </w:p>
        </w:tc>
      </w:tr>
      <w:tr w:rsidR="00792296" w14:paraId="1677FCE4" w14:textId="77777777" w:rsidTr="00D60BCF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80F" w14:textId="4F7907D1" w:rsidR="00792296" w:rsidRPr="00867CA1" w:rsidRDefault="00792296" w:rsidP="00792296">
            <w:pPr>
              <w:rPr>
                <w:b w:val="0"/>
                <w:color w:val="auto"/>
                <w:sz w:val="16"/>
                <w:szCs w:val="16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Recommended amendment to </w:t>
            </w:r>
            <w:r w:rsidRPr="00867CA1">
              <w:rPr>
                <w:color w:val="auto"/>
                <w:lang w:val="en-NZ" w:eastAsia="en-NZ"/>
              </w:rPr>
              <w:t>SSP</w:t>
            </w:r>
            <w:r>
              <w:rPr>
                <w:b w:val="0"/>
                <w:color w:val="auto"/>
                <w:lang w:val="en-NZ" w:eastAsia="en-NZ"/>
              </w:rPr>
              <w:t xml:space="preserve"> </w:t>
            </w:r>
            <w:r w:rsidRPr="00867CA1">
              <w:rPr>
                <w:color w:val="auto"/>
                <w:lang w:val="en-NZ" w:eastAsia="en-NZ"/>
              </w:rPr>
              <w:t>Living Allowance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244" w14:textId="10FADC29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$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C8B" w14:textId="02DCC679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$</w:t>
            </w:r>
          </w:p>
        </w:tc>
      </w:tr>
      <w:tr w:rsidR="00792296" w14:paraId="57E047E6" w14:textId="77777777" w:rsidTr="00342A01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888" w14:textId="18ADAE6F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Recommended amendment to </w:t>
            </w:r>
            <w:r w:rsidRPr="00867CA1">
              <w:rPr>
                <w:color w:val="auto"/>
                <w:lang w:val="en-NZ" w:eastAsia="en-NZ"/>
              </w:rPr>
              <w:t>Airfare Allowance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84F" w14:textId="5A09A413" w:rsidR="00792296" w:rsidRDefault="00792296" w:rsidP="00792296">
            <w:pPr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$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FB0" w14:textId="3EE85F3E" w:rsidR="00792296" w:rsidRDefault="00792296" w:rsidP="00792296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$</w:t>
            </w:r>
          </w:p>
        </w:tc>
      </w:tr>
      <w:tr w:rsidR="008647F1" w14:paraId="1EA0C419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B2B" w14:textId="4556BB80" w:rsidR="008647F1" w:rsidRDefault="00262EEF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Any other </w:t>
            </w:r>
            <w:r w:rsidR="00DD0C98">
              <w:rPr>
                <w:b w:val="0"/>
                <w:color w:val="auto"/>
                <w:lang w:val="en-NZ" w:eastAsia="en-NZ"/>
              </w:rPr>
              <w:t>r</w:t>
            </w:r>
            <w:r>
              <w:rPr>
                <w:b w:val="0"/>
                <w:color w:val="auto"/>
                <w:lang w:val="en-NZ" w:eastAsia="en-NZ"/>
              </w:rPr>
              <w:t xml:space="preserve">emarks:  </w:t>
            </w:r>
          </w:p>
          <w:p w14:paraId="4BF80AE3" w14:textId="77777777" w:rsidR="00262EEF" w:rsidRDefault="00262EEF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2E1AA0A5" w14:textId="77777777" w:rsidR="00262EEF" w:rsidRDefault="00262EEF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28CB7D25" w14:textId="77777777" w:rsidR="00121CD8" w:rsidRDefault="00121CD8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2E1DDC82" w14:textId="6F4F7F63" w:rsidR="00121CD8" w:rsidRDefault="00121CD8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57D6E130" w14:textId="6989E1C0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69A6717E" w14:textId="315CDA72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523521ED" w14:textId="5B636B1F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10115EEE" w14:textId="05737BB3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3A5D2E16" w14:textId="23BDD457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4487D8FC" w14:textId="2A9C0B0C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3F609A7C" w14:textId="77777777" w:rsidR="00D767EB" w:rsidRDefault="00D767EB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240E2018" w14:textId="77777777" w:rsidR="00121CD8" w:rsidRDefault="00121CD8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  <w:p w14:paraId="5A26D406" w14:textId="5FE497B6" w:rsidR="00262EEF" w:rsidRDefault="00262EEF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</w:p>
        </w:tc>
      </w:tr>
      <w:tr w:rsidR="00805AC8" w14:paraId="51BAB9CD" w14:textId="77777777" w:rsidTr="00805AC8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2F5E5A4B" w14:textId="0786E2DD" w:rsidR="00805AC8" w:rsidRPr="00805AC8" w:rsidRDefault="00213FD9" w:rsidP="00805AC8">
            <w:pPr>
              <w:spacing w:before="120" w:after="120"/>
              <w:rPr>
                <w:color w:val="FFFFFF" w:themeColor="background2"/>
                <w:lang w:val="en-NZ" w:eastAsia="en-NZ"/>
              </w:rPr>
            </w:pPr>
            <w:r>
              <w:rPr>
                <w:color w:val="FFFFFF" w:themeColor="background2"/>
                <w:lang w:val="en-NZ" w:eastAsia="en-NZ"/>
              </w:rPr>
              <w:lastRenderedPageBreak/>
              <w:t>ADMINISTRATION</w:t>
            </w:r>
            <w:r w:rsidR="00805AC8">
              <w:rPr>
                <w:color w:val="FFFFFF" w:themeColor="background2"/>
                <w:lang w:val="en-NZ" w:eastAsia="en-NZ"/>
              </w:rPr>
              <w:t xml:space="preserve"> (SIGNATURE REQUIRED)</w:t>
            </w:r>
          </w:p>
        </w:tc>
      </w:tr>
      <w:tr w:rsidR="00805AC8" w14:paraId="0500DD04" w14:textId="77777777" w:rsidTr="001044CB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D43" w14:textId="77777777" w:rsidR="00805AC8" w:rsidRDefault="00805AC8" w:rsidP="00805AC8">
            <w:pPr>
              <w:spacing w:before="120" w:after="120"/>
              <w:rPr>
                <w:color w:val="auto"/>
                <w:lang w:val="en-NZ" w:eastAsia="en-NZ"/>
              </w:rPr>
            </w:pPr>
            <w:r>
              <w:rPr>
                <w:color w:val="auto"/>
                <w:lang w:val="en-NZ" w:eastAsia="en-NZ"/>
              </w:rPr>
              <w:t>Convenor, Faculty SSP Committee</w:t>
            </w:r>
          </w:p>
          <w:p w14:paraId="1407C7D2" w14:textId="133207A2" w:rsidR="00805AC8" w:rsidRDefault="00C96646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sdt>
              <w:sdtPr>
                <w:rPr>
                  <w:b w:val="0"/>
                  <w:color w:val="auto"/>
                  <w:lang w:val="en-NZ" w:eastAsia="en-NZ"/>
                </w:rPr>
                <w:id w:val="-14411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C8"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 w:rsidR="00805AC8">
              <w:rPr>
                <w:b w:val="0"/>
                <w:color w:val="auto"/>
                <w:lang w:val="en-NZ" w:eastAsia="en-NZ"/>
              </w:rPr>
              <w:t xml:space="preserve">  Ensure applicant has been advised of the outcome of their written request for variation, including any </w:t>
            </w:r>
            <w:r w:rsidR="0070136E">
              <w:rPr>
                <w:b w:val="0"/>
                <w:color w:val="auto"/>
                <w:lang w:val="en-NZ" w:eastAsia="en-NZ"/>
              </w:rPr>
              <w:t>resulting</w:t>
            </w:r>
            <w:r w:rsidR="00805AC8">
              <w:rPr>
                <w:b w:val="0"/>
                <w:color w:val="auto"/>
                <w:lang w:val="en-NZ" w:eastAsia="en-NZ"/>
              </w:rPr>
              <w:t xml:space="preserve"> changes to the pre-approved financial support</w:t>
            </w:r>
            <w:r w:rsidR="00D70A0E">
              <w:rPr>
                <w:b w:val="0"/>
                <w:color w:val="auto"/>
                <w:lang w:val="en-NZ" w:eastAsia="en-NZ"/>
              </w:rPr>
              <w:t>.</w:t>
            </w:r>
          </w:p>
          <w:p w14:paraId="2D708028" w14:textId="015B8050" w:rsidR="00805AC8" w:rsidRDefault="00C96646" w:rsidP="00805AC8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sdt>
              <w:sdtPr>
                <w:rPr>
                  <w:b w:val="0"/>
                  <w:color w:val="auto"/>
                  <w:lang w:val="en-NZ" w:eastAsia="en-NZ"/>
                </w:rPr>
                <w:id w:val="-96681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C8"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 w:rsidR="00805AC8">
              <w:rPr>
                <w:b w:val="0"/>
                <w:color w:val="auto"/>
                <w:lang w:val="en-NZ" w:eastAsia="en-NZ"/>
              </w:rPr>
              <w:t xml:space="preserve">  Retain the approved </w:t>
            </w:r>
            <w:r w:rsidR="0070136E">
              <w:rPr>
                <w:b w:val="0"/>
                <w:color w:val="auto"/>
                <w:lang w:val="en-NZ" w:eastAsia="en-NZ"/>
              </w:rPr>
              <w:t>Variation Form, to be attached to the Commencement Form, 6 weeks before the start of SSP</w:t>
            </w:r>
            <w:r w:rsidR="00D70A0E">
              <w:rPr>
                <w:b w:val="0"/>
                <w:color w:val="auto"/>
                <w:lang w:val="en-NZ" w:eastAsia="en-NZ"/>
              </w:rPr>
              <w:t>.</w:t>
            </w:r>
          </w:p>
          <w:p w14:paraId="4B3B43BD" w14:textId="77777777" w:rsidR="004E553F" w:rsidRDefault="00C96646" w:rsidP="00805AC8">
            <w:pPr>
              <w:spacing w:before="120" w:after="120"/>
              <w:rPr>
                <w:rFonts w:cs="Arial"/>
                <w:b w:val="0"/>
                <w:bCs/>
              </w:rPr>
            </w:pPr>
            <w:sdt>
              <w:sdtPr>
                <w:rPr>
                  <w:b w:val="0"/>
                  <w:color w:val="auto"/>
                  <w:lang w:val="en-NZ" w:eastAsia="en-NZ"/>
                </w:rPr>
                <w:id w:val="158332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36E">
                  <w:rPr>
                    <w:rFonts w:ascii="MS Gothic" w:eastAsia="MS Gothic" w:hAnsi="MS Gothic" w:hint="eastAsia"/>
                    <w:b w:val="0"/>
                    <w:color w:val="auto"/>
                    <w:lang w:val="en-NZ" w:eastAsia="en-NZ"/>
                  </w:rPr>
                  <w:t>☐</w:t>
                </w:r>
              </w:sdtContent>
            </w:sdt>
            <w:r w:rsidR="0070136E">
              <w:rPr>
                <w:b w:val="0"/>
                <w:color w:val="auto"/>
                <w:lang w:val="en-NZ" w:eastAsia="en-NZ"/>
              </w:rPr>
              <w:t xml:space="preserve">  </w:t>
            </w:r>
            <w:r w:rsidR="0070136E" w:rsidRPr="0070136E">
              <w:rPr>
                <w:rFonts w:cs="Arial"/>
                <w:b w:val="0"/>
                <w:color w:val="auto"/>
                <w:lang w:val="en-NZ" w:eastAsia="en-NZ"/>
              </w:rPr>
              <w:t>If</w:t>
            </w:r>
            <w:r w:rsidR="0070136E" w:rsidRPr="0070136E">
              <w:rPr>
                <w:rFonts w:cs="Arial"/>
                <w:b w:val="0"/>
                <w:bCs/>
              </w:rPr>
              <w:t xml:space="preserve"> submitted on staff member’s return, where an adjustment to SSP leave or SSP Living Allowance is required, forward to HR </w:t>
            </w:r>
            <w:r w:rsidR="004E553F">
              <w:rPr>
                <w:rFonts w:cs="Arial"/>
                <w:b w:val="0"/>
                <w:bCs/>
              </w:rPr>
              <w:t xml:space="preserve">Service Centre </w:t>
            </w:r>
            <w:r w:rsidR="0070136E" w:rsidRPr="0070136E">
              <w:rPr>
                <w:rFonts w:cs="Arial"/>
                <w:b w:val="0"/>
                <w:bCs/>
              </w:rPr>
              <w:t xml:space="preserve">for processing. </w:t>
            </w:r>
          </w:p>
          <w:p w14:paraId="53FD7B4D" w14:textId="7074C876" w:rsidR="0070136E" w:rsidRDefault="0070136E" w:rsidP="00805AC8">
            <w:pPr>
              <w:spacing w:before="120" w:after="120"/>
              <w:rPr>
                <w:rFonts w:cs="Arial"/>
                <w:b w:val="0"/>
              </w:rPr>
            </w:pPr>
            <w:r w:rsidRPr="0070136E">
              <w:rPr>
                <w:rFonts w:cs="Arial"/>
                <w:b w:val="0"/>
                <w:bCs/>
              </w:rPr>
              <w:t xml:space="preserve">If no adjustment required, forward to </w:t>
            </w:r>
            <w:r w:rsidRPr="0070136E">
              <w:rPr>
                <w:rFonts w:cs="Arial"/>
                <w:b w:val="0"/>
              </w:rPr>
              <w:t xml:space="preserve">the </w:t>
            </w:r>
            <w:r>
              <w:rPr>
                <w:rFonts w:cs="Arial"/>
                <w:b w:val="0"/>
              </w:rPr>
              <w:t>HR Service Centre</w:t>
            </w:r>
            <w:r w:rsidRPr="0070136E">
              <w:rPr>
                <w:rFonts w:cs="Arial"/>
                <w:b w:val="0"/>
              </w:rPr>
              <w:t xml:space="preserve"> for filing on the Staff member’s file once approved.</w:t>
            </w:r>
          </w:p>
          <w:p w14:paraId="528C4647" w14:textId="77777777" w:rsidR="001F03DB" w:rsidRDefault="001F03DB" w:rsidP="001F03DB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Name </w:t>
            </w:r>
            <w:r>
              <w:rPr>
                <w:b w:val="0"/>
                <w:i/>
                <w:color w:val="auto"/>
                <w:sz w:val="16"/>
                <w:szCs w:val="16"/>
                <w:lang w:val="en-NZ" w:eastAsia="en-NZ"/>
              </w:rPr>
              <w:t>(please print)</w:t>
            </w:r>
            <w:r>
              <w:rPr>
                <w:b w:val="0"/>
                <w:color w:val="auto"/>
                <w:lang w:val="en-NZ" w:eastAsia="en-NZ"/>
              </w:rPr>
              <w:t>:  ………………………………………………………………………………………………………………</w:t>
            </w:r>
          </w:p>
          <w:p w14:paraId="6A70EABB" w14:textId="77777777" w:rsidR="001F03DB" w:rsidRDefault="001F03DB" w:rsidP="001F03DB">
            <w:pPr>
              <w:spacing w:before="120" w:after="120"/>
              <w:rPr>
                <w:b w:val="0"/>
                <w:color w:val="auto"/>
                <w:lang w:val="en-NZ" w:eastAsia="en-NZ"/>
              </w:rPr>
            </w:pPr>
            <w:r>
              <w:rPr>
                <w:b w:val="0"/>
                <w:color w:val="auto"/>
                <w:lang w:val="en-NZ" w:eastAsia="en-NZ"/>
              </w:rPr>
              <w:t>Signature:  ……………………………………………………………………………………………………………………….</w:t>
            </w:r>
          </w:p>
          <w:p w14:paraId="43CC05A1" w14:textId="152EB711" w:rsidR="00121CD8" w:rsidRPr="00DC0EC4" w:rsidRDefault="001F03DB" w:rsidP="00DC0EC4">
            <w:pPr>
              <w:spacing w:before="120" w:after="120"/>
              <w:rPr>
                <w:rFonts w:asciiTheme="minorHAnsi" w:hAnsiTheme="minorHAnsi"/>
                <w:b w:val="0"/>
              </w:rPr>
            </w:pPr>
            <w:r>
              <w:rPr>
                <w:b w:val="0"/>
                <w:color w:val="auto"/>
                <w:lang w:val="en-NZ" w:eastAsia="en-NZ"/>
              </w:rPr>
              <w:t xml:space="preserve">Date:  </w:t>
            </w:r>
            <w:sdt>
              <w:sdtPr>
                <w:rPr>
                  <w:rFonts w:asciiTheme="minorHAnsi" w:hAnsiTheme="minorHAnsi"/>
                  <w:b w:val="0"/>
                </w:rPr>
                <w:id w:val="2095044466"/>
                <w:placeholder>
                  <w:docPart w:val="C25D17C300044E35BAA2B46F2DB0559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E617D">
                  <w:rPr>
                    <w:rFonts w:asciiTheme="minorHAnsi" w:hAnsiTheme="minorHAnsi"/>
                    <w:b w:val="0"/>
                  </w:rPr>
                  <w:t>Click to enter date</w:t>
                </w:r>
              </w:sdtContent>
            </w:sdt>
          </w:p>
        </w:tc>
      </w:tr>
      <w:tr w:rsidR="00805AC8" w14:paraId="7DB6A2EA" w14:textId="77777777" w:rsidTr="001044CB">
        <w:tc>
          <w:tcPr>
            <w:tcW w:w="10402" w:type="dxa"/>
            <w:gridSpan w:val="5"/>
            <w:tcBorders>
              <w:top w:val="single" w:sz="4" w:space="0" w:color="auto"/>
            </w:tcBorders>
          </w:tcPr>
          <w:p w14:paraId="3CD5FA4E" w14:textId="77777777" w:rsidR="00805AC8" w:rsidRDefault="00805AC8" w:rsidP="00805AC8">
            <w:pPr>
              <w:rPr>
                <w:b w:val="0"/>
                <w:color w:val="auto"/>
                <w:lang w:val="en-NZ" w:eastAsia="en-NZ"/>
              </w:rPr>
            </w:pPr>
          </w:p>
          <w:p w14:paraId="070248FC" w14:textId="7D518E88" w:rsidR="00121CD8" w:rsidRDefault="00121CD8" w:rsidP="00805AC8">
            <w:pPr>
              <w:rPr>
                <w:b w:val="0"/>
                <w:color w:val="auto"/>
                <w:lang w:val="en-NZ" w:eastAsia="en-NZ"/>
              </w:rPr>
            </w:pPr>
          </w:p>
        </w:tc>
      </w:tr>
    </w:tbl>
    <w:p w14:paraId="70F98FF3" w14:textId="77777777" w:rsidR="003033F5" w:rsidRPr="003033F5" w:rsidRDefault="003033F5" w:rsidP="00867CA1">
      <w:pPr>
        <w:rPr>
          <w:b w:val="0"/>
          <w:color w:val="auto"/>
          <w:sz w:val="20"/>
          <w:szCs w:val="20"/>
          <w:lang w:val="en-NZ" w:eastAsia="en-NZ"/>
        </w:rPr>
      </w:pPr>
    </w:p>
    <w:sectPr w:rsidR="003033F5" w:rsidRPr="003033F5" w:rsidSect="002B471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851" w:bottom="851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8BCD" w14:textId="77777777" w:rsidR="00952F7E" w:rsidRDefault="00952F7E" w:rsidP="005C306E">
      <w:pPr>
        <w:spacing w:before="0" w:after="0"/>
      </w:pPr>
      <w:r>
        <w:separator/>
      </w:r>
    </w:p>
  </w:endnote>
  <w:endnote w:type="continuationSeparator" w:id="0">
    <w:p w14:paraId="49C0D549" w14:textId="77777777" w:rsidR="00952F7E" w:rsidRDefault="00952F7E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2230" w14:textId="4DDBEEFB" w:rsidR="0008651D" w:rsidRPr="0008651D" w:rsidRDefault="0008651D" w:rsidP="0008651D">
    <w:pPr>
      <w:tabs>
        <w:tab w:val="left" w:pos="2557"/>
        <w:tab w:val="center" w:pos="4550"/>
        <w:tab w:val="left" w:pos="5818"/>
        <w:tab w:val="right" w:pos="9944"/>
      </w:tabs>
      <w:ind w:right="260"/>
      <w:rPr>
        <w:color w:val="08121A" w:themeColor="text2" w:themeShade="80"/>
        <w:sz w:val="16"/>
        <w:szCs w:val="16"/>
      </w:rPr>
    </w:pPr>
    <w:r>
      <w:rPr>
        <w:color w:val="3983BC" w:themeColor="text2" w:themeTint="99"/>
        <w:spacing w:val="60"/>
        <w:sz w:val="16"/>
        <w:szCs w:val="16"/>
      </w:rPr>
      <w:tab/>
    </w:r>
    <w:r>
      <w:rPr>
        <w:color w:val="3983BC" w:themeColor="text2" w:themeTint="99"/>
        <w:spacing w:val="60"/>
        <w:sz w:val="16"/>
        <w:szCs w:val="16"/>
      </w:rPr>
      <w:tab/>
    </w:r>
    <w:r>
      <w:rPr>
        <w:color w:val="3983BC" w:themeColor="text2" w:themeTint="99"/>
        <w:spacing w:val="60"/>
        <w:sz w:val="16"/>
        <w:szCs w:val="16"/>
      </w:rPr>
      <w:tab/>
    </w:r>
    <w:r>
      <w:rPr>
        <w:color w:val="3983BC" w:themeColor="text2" w:themeTint="99"/>
        <w:spacing w:val="60"/>
        <w:sz w:val="16"/>
        <w:szCs w:val="16"/>
      </w:rPr>
      <w:tab/>
    </w:r>
    <w:r w:rsidRPr="00D53AC9">
      <w:rPr>
        <w:color w:val="3983BC" w:themeColor="text2" w:themeTint="99"/>
        <w:spacing w:val="60"/>
        <w:sz w:val="16"/>
        <w:szCs w:val="16"/>
      </w:rPr>
      <w:t>Page</w:t>
    </w:r>
    <w:r w:rsidRPr="00D53AC9">
      <w:rPr>
        <w:color w:val="3983BC" w:themeColor="text2" w:themeTint="99"/>
        <w:sz w:val="16"/>
        <w:szCs w:val="16"/>
      </w:rPr>
      <w:t xml:space="preserve">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PAGE 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>
      <w:rPr>
        <w:color w:val="0C1B27" w:themeColor="text2" w:themeShade="BF"/>
        <w:sz w:val="16"/>
        <w:szCs w:val="16"/>
      </w:rPr>
      <w:t>3</w:t>
    </w:r>
    <w:r w:rsidRPr="00D53AC9">
      <w:rPr>
        <w:color w:val="0C1B27" w:themeColor="text2" w:themeShade="BF"/>
        <w:sz w:val="16"/>
        <w:szCs w:val="16"/>
      </w:rPr>
      <w:fldChar w:fldCharType="end"/>
    </w:r>
    <w:r w:rsidRPr="00D53AC9">
      <w:rPr>
        <w:color w:val="0C1B27" w:themeColor="text2" w:themeShade="BF"/>
        <w:sz w:val="16"/>
        <w:szCs w:val="16"/>
      </w:rPr>
      <w:t xml:space="preserve"> |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NUMPAGES  \* Arabic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>
      <w:rPr>
        <w:color w:val="0C1B27" w:themeColor="text2" w:themeShade="BF"/>
        <w:sz w:val="16"/>
        <w:szCs w:val="16"/>
      </w:rPr>
      <w:t>4</w:t>
    </w:r>
    <w:r w:rsidRPr="00D53AC9">
      <w:rPr>
        <w:color w:val="0C1B27" w:themeColor="text2" w:themeShade="BF"/>
        <w:sz w:val="16"/>
        <w:szCs w:val="16"/>
      </w:rPr>
      <w:fldChar w:fldCharType="end"/>
    </w:r>
  </w:p>
  <w:tbl>
    <w:tblPr>
      <w:tblpPr w:leftFromText="180" w:rightFromText="180" w:vertAnchor="text" w:horzAnchor="margin" w:tblpY="139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1134"/>
      <w:gridCol w:w="992"/>
      <w:gridCol w:w="992"/>
    </w:tblGrid>
    <w:tr w:rsidR="0008651D" w:rsidRPr="00FE512D" w14:paraId="03C46DE1" w14:textId="77777777" w:rsidTr="00DE40A8">
      <w:tc>
        <w:tcPr>
          <w:tcW w:w="3397" w:type="dxa"/>
        </w:tcPr>
        <w:p w14:paraId="145851F3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  <w:t>Workforce Management Handbook</w:t>
          </w:r>
        </w:p>
      </w:tc>
      <w:tc>
        <w:tcPr>
          <w:tcW w:w="3261" w:type="dxa"/>
        </w:tcPr>
        <w:p w14:paraId="1B4C87D5" w14:textId="390E160A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</w:pPr>
          <w:r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  <w:t>SSP Variation Form</w:t>
          </w:r>
        </w:p>
      </w:tc>
      <w:tc>
        <w:tcPr>
          <w:tcW w:w="1134" w:type="dxa"/>
        </w:tcPr>
        <w:p w14:paraId="6203C4D4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  <w:t xml:space="preserve">Effective Date: </w:t>
          </w:r>
        </w:p>
      </w:tc>
      <w:tc>
        <w:tcPr>
          <w:tcW w:w="992" w:type="dxa"/>
          <w:tcBorders>
            <w:right w:val="single" w:sz="4" w:space="0" w:color="auto"/>
          </w:tcBorders>
        </w:tcPr>
        <w:p w14:paraId="45A2D9AC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  <w:t>May 2023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58177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  <w:t>Version 1.0</w:t>
          </w:r>
        </w:p>
      </w:tc>
    </w:tr>
    <w:tr w:rsidR="0008651D" w:rsidRPr="00FE512D" w14:paraId="1782D7C3" w14:textId="77777777" w:rsidTr="00DE40A8">
      <w:tc>
        <w:tcPr>
          <w:tcW w:w="3397" w:type="dxa"/>
        </w:tcPr>
        <w:p w14:paraId="21B7F455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  <w:t xml:space="preserve">Authorised by </w:t>
          </w:r>
        </w:p>
      </w:tc>
      <w:tc>
        <w:tcPr>
          <w:tcW w:w="3261" w:type="dxa"/>
        </w:tcPr>
        <w:p w14:paraId="29251F12" w14:textId="6D3C3DC6" w:rsidR="0008651D" w:rsidRPr="00337B31" w:rsidRDefault="00441F44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</w:pPr>
          <w:r>
            <w:rPr>
              <w:rFonts w:ascii="Arial Narrow" w:eastAsia="MS Mincho" w:hAnsi="Arial Narrow" w:cs="Times New Roman"/>
              <w:b w:val="0"/>
              <w:color w:val="000000"/>
              <w:sz w:val="13"/>
              <w:szCs w:val="13"/>
            </w:rPr>
            <w:t>Director, HR Services</w:t>
          </w:r>
        </w:p>
      </w:tc>
      <w:tc>
        <w:tcPr>
          <w:tcW w:w="1134" w:type="dxa"/>
        </w:tcPr>
        <w:p w14:paraId="1025C63D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</w:pPr>
          <w:r w:rsidRPr="00337B31"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</w:rPr>
            <w:t>Review Date:</w:t>
          </w:r>
        </w:p>
      </w:tc>
      <w:tc>
        <w:tcPr>
          <w:tcW w:w="992" w:type="dxa"/>
          <w:tcBorders>
            <w:right w:val="single" w:sz="4" w:space="0" w:color="auto"/>
          </w:tcBorders>
        </w:tcPr>
        <w:p w14:paraId="1432DDB1" w14:textId="77777777" w:rsidR="0008651D" w:rsidRPr="00337B31" w:rsidRDefault="0008651D" w:rsidP="0008651D">
          <w:pPr>
            <w:spacing w:before="0" w:after="0"/>
            <w:jc w:val="both"/>
            <w:rPr>
              <w:rFonts w:ascii="Arial Narrow" w:eastAsia="MS Mincho" w:hAnsi="Arial Narrow" w:cs="Times New Roman"/>
              <w:b w:val="0"/>
              <w:bCs/>
              <w:color w:val="000000"/>
              <w:sz w:val="14"/>
              <w:szCs w:val="14"/>
            </w:rPr>
          </w:pPr>
          <w:r w:rsidRPr="00337B31">
            <w:rPr>
              <w:rFonts w:ascii="Arial Narrow" w:eastAsia="MS Mincho" w:hAnsi="Arial Narrow" w:cs="Times New Roman"/>
              <w:b w:val="0"/>
              <w:bCs/>
              <w:color w:val="000000"/>
              <w:sz w:val="14"/>
              <w:szCs w:val="14"/>
            </w:rPr>
            <w:t>May 2026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6F865F" w14:textId="77777777" w:rsidR="0008651D" w:rsidRPr="00337B31" w:rsidRDefault="0008651D" w:rsidP="0008651D">
          <w:pPr>
            <w:tabs>
              <w:tab w:val="center" w:pos="4513"/>
              <w:tab w:val="right" w:pos="9026"/>
            </w:tabs>
            <w:spacing w:before="0" w:after="0"/>
            <w:jc w:val="both"/>
            <w:rPr>
              <w:rFonts w:ascii="Arial Narrow" w:eastAsia="MS Mincho" w:hAnsi="Arial Narrow" w:cs="Times New Roman"/>
              <w:b w:val="0"/>
              <w:color w:val="000000"/>
              <w:sz w:val="14"/>
              <w:szCs w:val="14"/>
              <w:lang w:eastAsia="en-AU"/>
            </w:rPr>
          </w:pPr>
        </w:p>
      </w:tc>
    </w:tr>
  </w:tbl>
  <w:p w14:paraId="5E8A80EB" w14:textId="08AE42DB" w:rsidR="00D53AC9" w:rsidRPr="00D53AC9" w:rsidRDefault="0008651D" w:rsidP="0008651D">
    <w:pPr>
      <w:tabs>
        <w:tab w:val="left" w:pos="2557"/>
        <w:tab w:val="center" w:pos="4550"/>
        <w:tab w:val="left" w:pos="5818"/>
        <w:tab w:val="right" w:pos="9944"/>
      </w:tabs>
      <w:ind w:right="260"/>
      <w:rPr>
        <w:color w:val="08121A" w:themeColor="text2" w:themeShade="80"/>
        <w:sz w:val="16"/>
        <w:szCs w:val="16"/>
      </w:rPr>
    </w:pPr>
    <w:r>
      <w:rPr>
        <w:color w:val="3983BC" w:themeColor="text2" w:themeTint="99"/>
        <w:spacing w:val="60"/>
        <w:sz w:val="16"/>
        <w:szCs w:val="16"/>
      </w:rPr>
      <w:tab/>
    </w:r>
    <w:r>
      <w:rPr>
        <w:color w:val="3983BC" w:themeColor="text2" w:themeTint="99"/>
        <w:spacing w:val="60"/>
        <w:sz w:val="16"/>
        <w:szCs w:val="16"/>
      </w:rPr>
      <w:tab/>
    </w:r>
    <w:r>
      <w:rPr>
        <w:color w:val="3983BC" w:themeColor="text2" w:themeTint="99"/>
        <w:spacing w:val="60"/>
        <w:sz w:val="16"/>
        <w:szCs w:val="16"/>
      </w:rPr>
      <w:tab/>
    </w:r>
  </w:p>
  <w:p w14:paraId="6A632D9D" w14:textId="0EEABE12" w:rsidR="006F3831" w:rsidRDefault="006F3831" w:rsidP="00FA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5739" w14:textId="5BFFE65E" w:rsidR="005D71EF" w:rsidRDefault="005D71EF" w:rsidP="005D71EF">
    <w:pPr>
      <w:pStyle w:val="Footer"/>
      <w:ind w:left="142"/>
    </w:pPr>
    <w:r>
      <w:t>CRICOS 00123M</w:t>
    </w:r>
  </w:p>
  <w:p w14:paraId="3903161A" w14:textId="77777777" w:rsidR="005D71EF" w:rsidRDefault="005D71EF" w:rsidP="005D71EF">
    <w:pPr>
      <w:pStyle w:val="Footer"/>
      <w:ind w:left="142"/>
    </w:pPr>
    <w:r>
      <w:rPr>
        <w:rFonts w:eastAsiaTheme="minorEastAsia" w:cs="Arial"/>
        <w:noProof/>
        <w:color w:val="auto"/>
        <w:szCs w:val="10"/>
        <w:lang w:eastAsia="en-AU"/>
      </w:rPr>
      <w:t>Australian University Provider Number PRV12105</w:t>
    </w:r>
  </w:p>
  <w:p w14:paraId="4673A89B" w14:textId="77777777" w:rsidR="005D71EF" w:rsidRDefault="005D71EF" w:rsidP="005D71EF">
    <w:pPr>
      <w:pStyle w:val="Footer"/>
      <w:rPr>
        <w:color w:val="auto"/>
        <w:szCs w:val="10"/>
      </w:rPr>
    </w:pPr>
  </w:p>
  <w:p w14:paraId="1654FE3A" w14:textId="77777777" w:rsidR="00441F44" w:rsidRDefault="00441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3CBF" w14:textId="77777777" w:rsidR="00952F7E" w:rsidRDefault="00952F7E" w:rsidP="005C306E">
      <w:pPr>
        <w:spacing w:before="0" w:after="0"/>
      </w:pPr>
      <w:r>
        <w:separator/>
      </w:r>
    </w:p>
  </w:footnote>
  <w:footnote w:type="continuationSeparator" w:id="0">
    <w:p w14:paraId="7D44BA13" w14:textId="77777777" w:rsidR="00952F7E" w:rsidRDefault="00952F7E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2D13" w14:textId="4E8C52D7" w:rsidR="002B4711" w:rsidRPr="007911DA" w:rsidRDefault="003E3C13" w:rsidP="007911DA">
    <w:pPr>
      <w:pStyle w:val="Title"/>
      <w:framePr w:h="511" w:hRule="exact" w:wrap="around" w:y="4"/>
      <w:pBdr>
        <w:bottom w:val="single" w:sz="4" w:space="1" w:color="auto"/>
      </w:pBdr>
      <w:rPr>
        <w:sz w:val="22"/>
        <w:szCs w:val="22"/>
      </w:rPr>
    </w:pPr>
    <w:r>
      <w:rPr>
        <w:sz w:val="22"/>
        <w:szCs w:val="22"/>
      </w:rPr>
      <w:t>Special Studies Program (SSP) Variation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C767" w14:textId="32A33B17" w:rsidR="00E4492D" w:rsidRDefault="00E449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394CCB5" wp14:editId="6DE0B460">
              <wp:simplePos x="0" y="0"/>
              <wp:positionH relativeFrom="column">
                <wp:posOffset>-435610</wp:posOffset>
              </wp:positionH>
              <wp:positionV relativeFrom="paragraph">
                <wp:posOffset>-264795</wp:posOffset>
              </wp:positionV>
              <wp:extent cx="2360930" cy="400050"/>
              <wp:effectExtent l="0" t="0" r="17780" b="190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FF13F" w14:textId="01D95731" w:rsidR="00E4492D" w:rsidRPr="00E4492D" w:rsidRDefault="00E4492D" w:rsidP="00E4492D">
                          <w:pPr>
                            <w:pStyle w:val="Heading1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jjjjjjjjjj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4C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4.3pt;margin-top:-20.85pt;width:185.9pt;height:31.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gCEQIAAB8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Q5u7jMlxfkkuSb53m+SFXJRPH02qEPHxR0LB5KjlTUhC4Odz5ENqJ4ComfeTC63mpjkoG7&#10;amOQHQQ1wDatlMCLMGNZX/LlYrYYBfgrBPGj9SeITgfqZKO7kl+dgkQRZXtv69RnQWgznomysUcd&#10;o3SjiGGoBgqMelZQP5CiCGPH0oTRoQX8xVlP3Vpy/3MvUHFmPlqqynI6n8f2TsZ88XZGBp57qnOP&#10;sJKgSh44G4+bkEYiCmbhhqrX6CTsM5MjV+rCpPdxYmKbn9sp6nmu148AAAD//wMAUEsDBBQABgAI&#10;AAAAIQBSa8FU4AAAAAoBAAAPAAAAZHJzL2Rvd25yZXYueG1sTI/LbsIwEEX3lfoP1lTqDpxHm6IQ&#10;B1VIbNg1RS1LEw+xIR5HsYHw93VX7W5Gc3Tn3Go12Z5dcfTGkYB0ngBDap0y1AnYfW5mC2A+SFKy&#10;d4QC7uhhVT8+VLJU7kYfeG1Cx2II+VIK0CEMJee+1Wiln7sBKd6ObrQyxHXsuBrlLYbbnmdJUnAr&#10;DcUPWg641tiem4sV4M/p5vXbnXZ6v73r5rQ3X2a7FuL5aXpfAgs4hT8YfvWjOtTR6eAupDzrBcyK&#10;RRHROLykb8AikSd5BuwgIEtz4HXF/1eofwAAAP//AwBQSwECLQAUAAYACAAAACEAtoM4kv4AAADh&#10;AQAAEwAAAAAAAAAAAAAAAAAAAAAAW0NvbnRlbnRfVHlwZXNdLnhtbFBLAQItABQABgAIAAAAIQA4&#10;/SH/1gAAAJQBAAALAAAAAAAAAAAAAAAAAC8BAABfcmVscy8ucmVsc1BLAQItABQABgAIAAAAIQAq&#10;CagCEQIAAB8EAAAOAAAAAAAAAAAAAAAAAC4CAABkcnMvZTJvRG9jLnhtbFBLAQItABQABgAIAAAA&#10;IQBSa8FU4AAAAAoBAAAPAAAAAAAAAAAAAAAAAGsEAABkcnMvZG93bnJldi54bWxQSwUGAAAAAAQA&#10;BADzAAAAeAUAAAAA&#10;">
              <v:textbox>
                <w:txbxContent>
                  <w:p w14:paraId="38FFF13F" w14:textId="01D95731" w:rsidR="00E4492D" w:rsidRPr="00E4492D" w:rsidRDefault="00E4492D" w:rsidP="00E4492D">
                    <w:pPr>
                      <w:pStyle w:val="Heading1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jjjjjjjjjj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ECD20E7" wp14:editId="421A3D44">
              <wp:simplePos x="0" y="0"/>
              <wp:positionH relativeFrom="column">
                <wp:posOffset>-464185</wp:posOffset>
              </wp:positionH>
              <wp:positionV relativeFrom="paragraph">
                <wp:posOffset>-274320</wp:posOffset>
              </wp:positionV>
              <wp:extent cx="2360930" cy="361950"/>
              <wp:effectExtent l="0" t="0" r="1778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A04A9" w14:textId="41F223F7" w:rsidR="00E4492D" w:rsidRPr="00E4492D" w:rsidRDefault="00E4492D">
                          <w:pPr>
                            <w:rPr>
                              <w:color w:val="FFFFFF" w:themeColor="background2"/>
                            </w:rPr>
                          </w:pPr>
                          <w:r w:rsidRPr="00E4492D">
                            <w:rPr>
                              <w:color w:val="FFFFFF" w:themeColor="background2"/>
                            </w:rPr>
                            <w:t xml:space="preserve">Human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D20E7" id="_x0000_s1028" type="#_x0000_t202" style="position:absolute;margin-left:-36.55pt;margin-top:-21.6pt;width:185.9pt;height:28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B1DgIAAP0DAAAOAAAAZHJzL2Uyb0RvYy54bWysk9tu2zAMhu8H7B0E3S/OeY0Rp+jSdRjQ&#10;HYBuD0DLcixMFjVJiZ09/SjZTYPtbpgvBNGkfpEfqe1t32p2ks4rNAWfTaacSSOwUuZQ8O/fHt7c&#10;cOYDmAo0Glnws/T8dvf61bazuZxjg7qSjpGI8XlnC96EYPMs86KRLfgJWmnIWaNrIZDpDlnloCP1&#10;Vmfz6XSddegq61BI7+nv/eDku6Rf11KEL3XtZWC64JRbSKtLaxnXbLeF/ODANkqMacA/ZNGCMnTp&#10;ReoeArCjU39JtUo49FiHicA2w7pWQqYaqJrZ9I9qnhqwMtVCcLy9YPL/T1Z8Pj3Zr46F/h321MBU&#10;hLePKH54ZnDfgDnIO+ewayRUdPEsIss66/PxaETtcx9Fyu4TVtRkOAZMQn3t2kiF6mSkTg04X6DL&#10;PjBBP+eL9XSzIJcg32I926xSVzLIn09b58MHiS2Lm4I7ampSh9OjDzEbyJ9D4mUGH5TWqbHasK7g&#10;m9V8NdSFWlXRGcO8O5R77dgJ4mikL5VGnuuwVgUaUK3agt9cgiCPNN6bKt0SQOlhT5loM+KJRAY2&#10;oS97pqqRXaRVYnUmXg6HeaT3Q5sG3S/OOprFgvufR3CSM/3REPPNbLmMw5uM5ertnAx37SmvPWAE&#10;SRU8cDZs9yEN/MDmjnpTq4TtJZMxZZqxRHN8D3GIr+0U9fJqd78BAAD//wMAUEsDBBQABgAIAAAA&#10;IQCEEymA4gAAAAoBAAAPAAAAZHJzL2Rvd25yZXYueG1sTI/BTsJAEIbvJr7DZky8GNjSGim1WwIY&#10;o/FkQcJ1ace2oTvbdJdS3t7xpLeZzJd/vj9djqYVA/ausaRgNg1AIBW2bKhS8LV7ncQgnNdU6tYS&#10;Kriig2V2e5PqpLQXynHY+kpwCLlEK6i97xIpXVGj0W5qOyS+fdveaM9rX8my1xcON60Mg+BJGt0Q&#10;f6h1h5sai9P2bBQcvDt8uOv7y2Y3rNf7/OHzLT+tlLq/G1fPIDyO/g+GX31Wh4ydjvZMpROtgsk8&#10;mjHKw2MUgmAiXMRzEEdGoxhklsr/FbIfAAAA//8DAFBLAQItABQABgAIAAAAIQC2gziS/gAAAOEB&#10;AAATAAAAAAAAAAAAAAAAAAAAAABbQ29udGVudF9UeXBlc10ueG1sUEsBAi0AFAAGAAgAAAAhADj9&#10;If/WAAAAlAEAAAsAAAAAAAAAAAAAAAAALwEAAF9yZWxzLy5yZWxzUEsBAi0AFAAGAAgAAAAhAH8O&#10;cHUOAgAA/QMAAA4AAAAAAAAAAAAAAAAALgIAAGRycy9lMm9Eb2MueG1sUEsBAi0AFAAGAAgAAAAh&#10;AIQTKYDiAAAACgEAAA8AAAAAAAAAAAAAAAAAaAQAAGRycy9kb3ducmV2LnhtbFBLBQYAAAAABAAE&#10;APMAAAB3BQAAAAA=&#10;" filled="f">
              <v:textbox>
                <w:txbxContent>
                  <w:p w14:paraId="1C2A04A9" w14:textId="41F223F7" w:rsidR="00E4492D" w:rsidRPr="00E4492D" w:rsidRDefault="00E4492D">
                    <w:pPr>
                      <w:rPr>
                        <w:color w:val="FFFFFF" w:themeColor="background2"/>
                      </w:rPr>
                    </w:pPr>
                    <w:r w:rsidRPr="00E4492D">
                      <w:rPr>
                        <w:color w:val="FFFFFF" w:themeColor="background2"/>
                      </w:rPr>
                      <w:t xml:space="preserve">Human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B40"/>
    <w:multiLevelType w:val="hybridMultilevel"/>
    <w:tmpl w:val="992E1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FAE"/>
    <w:multiLevelType w:val="multilevel"/>
    <w:tmpl w:val="EEF25572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9B0AA0"/>
    <w:multiLevelType w:val="hybridMultilevel"/>
    <w:tmpl w:val="A0488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893"/>
    <w:multiLevelType w:val="hybridMultilevel"/>
    <w:tmpl w:val="FE6C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730B4"/>
    <w:multiLevelType w:val="hybridMultilevel"/>
    <w:tmpl w:val="17B01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38FA"/>
    <w:multiLevelType w:val="hybridMultilevel"/>
    <w:tmpl w:val="F9F49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6A0ABB"/>
    <w:multiLevelType w:val="hybridMultilevel"/>
    <w:tmpl w:val="58505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6990"/>
    <w:multiLevelType w:val="hybridMultilevel"/>
    <w:tmpl w:val="EBE67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9C"/>
    <w:multiLevelType w:val="hybridMultilevel"/>
    <w:tmpl w:val="F67A5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31370DB"/>
    <w:multiLevelType w:val="hybridMultilevel"/>
    <w:tmpl w:val="43B4B318"/>
    <w:lvl w:ilvl="0" w:tplc="031A6370">
      <w:start w:val="1"/>
      <w:numFmt w:val="decimal"/>
      <w:lvlText w:val="%1."/>
      <w:lvlJc w:val="left"/>
      <w:pPr>
        <w:ind w:left="360" w:hanging="360"/>
      </w:pPr>
      <w:rPr>
        <w:rFonts w:ascii="Arial Black" w:eastAsia="Times New Roman" w:hAnsi="Arial Black" w:cs="Arial" w:hint="default"/>
        <w:b w:val="0"/>
        <w:color w:val="005A9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9A41FF"/>
    <w:multiLevelType w:val="hybridMultilevel"/>
    <w:tmpl w:val="F54CF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53133">
    <w:abstractNumId w:val="8"/>
  </w:num>
  <w:num w:numId="2" w16cid:durableId="530337590">
    <w:abstractNumId w:val="1"/>
  </w:num>
  <w:num w:numId="3" w16cid:durableId="1280910536">
    <w:abstractNumId w:val="3"/>
  </w:num>
  <w:num w:numId="4" w16cid:durableId="1522431288">
    <w:abstractNumId w:val="2"/>
  </w:num>
  <w:num w:numId="5" w16cid:durableId="400981042">
    <w:abstractNumId w:val="12"/>
  </w:num>
  <w:num w:numId="6" w16cid:durableId="420564449">
    <w:abstractNumId w:val="13"/>
  </w:num>
  <w:num w:numId="7" w16cid:durableId="1989745741">
    <w:abstractNumId w:val="5"/>
  </w:num>
  <w:num w:numId="8" w16cid:durableId="2320715">
    <w:abstractNumId w:val="14"/>
  </w:num>
  <w:num w:numId="9" w16cid:durableId="1625116829">
    <w:abstractNumId w:val="11"/>
  </w:num>
  <w:num w:numId="10" w16cid:durableId="2115589935">
    <w:abstractNumId w:val="10"/>
  </w:num>
  <w:num w:numId="11" w16cid:durableId="22440704">
    <w:abstractNumId w:val="0"/>
  </w:num>
  <w:num w:numId="12" w16cid:durableId="1780178086">
    <w:abstractNumId w:val="9"/>
  </w:num>
  <w:num w:numId="13" w16cid:durableId="269968088">
    <w:abstractNumId w:val="4"/>
  </w:num>
  <w:num w:numId="14" w16cid:durableId="614292603">
    <w:abstractNumId w:val="7"/>
  </w:num>
  <w:num w:numId="15" w16cid:durableId="207496579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8"/>
    <w:rsid w:val="00007EB9"/>
    <w:rsid w:val="00016523"/>
    <w:rsid w:val="0002312E"/>
    <w:rsid w:val="00040152"/>
    <w:rsid w:val="0007337D"/>
    <w:rsid w:val="000741D7"/>
    <w:rsid w:val="000769F7"/>
    <w:rsid w:val="000828C3"/>
    <w:rsid w:val="0008651D"/>
    <w:rsid w:val="00090147"/>
    <w:rsid w:val="000B7164"/>
    <w:rsid w:val="000D63D0"/>
    <w:rsid w:val="000E58FE"/>
    <w:rsid w:val="000F521C"/>
    <w:rsid w:val="001044CB"/>
    <w:rsid w:val="00116524"/>
    <w:rsid w:val="00121CD8"/>
    <w:rsid w:val="00126630"/>
    <w:rsid w:val="00166496"/>
    <w:rsid w:val="00171895"/>
    <w:rsid w:val="00176501"/>
    <w:rsid w:val="00185E95"/>
    <w:rsid w:val="00186D1A"/>
    <w:rsid w:val="00197239"/>
    <w:rsid w:val="001A7943"/>
    <w:rsid w:val="001B2952"/>
    <w:rsid w:val="001C71EB"/>
    <w:rsid w:val="001E340E"/>
    <w:rsid w:val="001E74C9"/>
    <w:rsid w:val="001F03DB"/>
    <w:rsid w:val="001F72BA"/>
    <w:rsid w:val="00213FD9"/>
    <w:rsid w:val="002221FF"/>
    <w:rsid w:val="00237AA1"/>
    <w:rsid w:val="00252947"/>
    <w:rsid w:val="00254AA3"/>
    <w:rsid w:val="00257ECE"/>
    <w:rsid w:val="00260C67"/>
    <w:rsid w:val="002619A1"/>
    <w:rsid w:val="00262EEF"/>
    <w:rsid w:val="0026548A"/>
    <w:rsid w:val="002729FA"/>
    <w:rsid w:val="00274A13"/>
    <w:rsid w:val="0028054F"/>
    <w:rsid w:val="0028169D"/>
    <w:rsid w:val="002822FE"/>
    <w:rsid w:val="002904B0"/>
    <w:rsid w:val="00296B5B"/>
    <w:rsid w:val="002B4711"/>
    <w:rsid w:val="002B69FE"/>
    <w:rsid w:val="002C0B17"/>
    <w:rsid w:val="002C3728"/>
    <w:rsid w:val="002D7DF6"/>
    <w:rsid w:val="002E38E8"/>
    <w:rsid w:val="002E42A9"/>
    <w:rsid w:val="002F3E20"/>
    <w:rsid w:val="002F4AF1"/>
    <w:rsid w:val="002F5ED4"/>
    <w:rsid w:val="003030C3"/>
    <w:rsid w:val="003033F5"/>
    <w:rsid w:val="00304992"/>
    <w:rsid w:val="00320464"/>
    <w:rsid w:val="003325BF"/>
    <w:rsid w:val="003343EF"/>
    <w:rsid w:val="00334D33"/>
    <w:rsid w:val="00346A7F"/>
    <w:rsid w:val="00357F49"/>
    <w:rsid w:val="0036505E"/>
    <w:rsid w:val="00371B2F"/>
    <w:rsid w:val="00377326"/>
    <w:rsid w:val="003865B1"/>
    <w:rsid w:val="0039342E"/>
    <w:rsid w:val="003A573B"/>
    <w:rsid w:val="003C2C3E"/>
    <w:rsid w:val="003C38E2"/>
    <w:rsid w:val="003C6826"/>
    <w:rsid w:val="003C6A3E"/>
    <w:rsid w:val="003D2BB3"/>
    <w:rsid w:val="003D5F28"/>
    <w:rsid w:val="003E0010"/>
    <w:rsid w:val="003E29AA"/>
    <w:rsid w:val="003E3C13"/>
    <w:rsid w:val="004075F6"/>
    <w:rsid w:val="004306CF"/>
    <w:rsid w:val="00441F44"/>
    <w:rsid w:val="00454003"/>
    <w:rsid w:val="00457633"/>
    <w:rsid w:val="0047491C"/>
    <w:rsid w:val="004925E8"/>
    <w:rsid w:val="004A281D"/>
    <w:rsid w:val="004A68EA"/>
    <w:rsid w:val="004B64C8"/>
    <w:rsid w:val="004B7F11"/>
    <w:rsid w:val="004C44D9"/>
    <w:rsid w:val="004D27A2"/>
    <w:rsid w:val="004E553F"/>
    <w:rsid w:val="004F0417"/>
    <w:rsid w:val="00511D1C"/>
    <w:rsid w:val="005120EA"/>
    <w:rsid w:val="005209F0"/>
    <w:rsid w:val="005267EA"/>
    <w:rsid w:val="00527606"/>
    <w:rsid w:val="00533113"/>
    <w:rsid w:val="00535D85"/>
    <w:rsid w:val="005702C0"/>
    <w:rsid w:val="0057461D"/>
    <w:rsid w:val="005761C3"/>
    <w:rsid w:val="005A7113"/>
    <w:rsid w:val="005B3025"/>
    <w:rsid w:val="005B49F1"/>
    <w:rsid w:val="005B5B69"/>
    <w:rsid w:val="005C306E"/>
    <w:rsid w:val="005C577F"/>
    <w:rsid w:val="005D71EF"/>
    <w:rsid w:val="005D749C"/>
    <w:rsid w:val="005E7DD6"/>
    <w:rsid w:val="005F1D9E"/>
    <w:rsid w:val="005F23D5"/>
    <w:rsid w:val="006029F7"/>
    <w:rsid w:val="00610175"/>
    <w:rsid w:val="00614869"/>
    <w:rsid w:val="006206E6"/>
    <w:rsid w:val="00621191"/>
    <w:rsid w:val="00621CEF"/>
    <w:rsid w:val="00654BEF"/>
    <w:rsid w:val="00662331"/>
    <w:rsid w:val="0066416A"/>
    <w:rsid w:val="006654DA"/>
    <w:rsid w:val="006941E7"/>
    <w:rsid w:val="006A011C"/>
    <w:rsid w:val="006C0EC9"/>
    <w:rsid w:val="006C1281"/>
    <w:rsid w:val="006C3168"/>
    <w:rsid w:val="006C6FBA"/>
    <w:rsid w:val="006C7FE1"/>
    <w:rsid w:val="006E111F"/>
    <w:rsid w:val="006E617D"/>
    <w:rsid w:val="006E78D2"/>
    <w:rsid w:val="006F3831"/>
    <w:rsid w:val="0070136E"/>
    <w:rsid w:val="00710518"/>
    <w:rsid w:val="00712A39"/>
    <w:rsid w:val="00717D2A"/>
    <w:rsid w:val="00751984"/>
    <w:rsid w:val="00753090"/>
    <w:rsid w:val="00767E05"/>
    <w:rsid w:val="00777A6C"/>
    <w:rsid w:val="00782F90"/>
    <w:rsid w:val="00783CCB"/>
    <w:rsid w:val="007911DA"/>
    <w:rsid w:val="00792296"/>
    <w:rsid w:val="00792733"/>
    <w:rsid w:val="007A172F"/>
    <w:rsid w:val="007C02C1"/>
    <w:rsid w:val="007C114B"/>
    <w:rsid w:val="007E4EF3"/>
    <w:rsid w:val="007F50F6"/>
    <w:rsid w:val="00805AC8"/>
    <w:rsid w:val="00856864"/>
    <w:rsid w:val="00861B06"/>
    <w:rsid w:val="008647F1"/>
    <w:rsid w:val="0086773A"/>
    <w:rsid w:val="00867CA1"/>
    <w:rsid w:val="00870D9F"/>
    <w:rsid w:val="008715C0"/>
    <w:rsid w:val="00872BAB"/>
    <w:rsid w:val="00873D0F"/>
    <w:rsid w:val="00874EDC"/>
    <w:rsid w:val="0087568B"/>
    <w:rsid w:val="008938B4"/>
    <w:rsid w:val="008A496A"/>
    <w:rsid w:val="008A4F3A"/>
    <w:rsid w:val="008B54B9"/>
    <w:rsid w:val="008B689F"/>
    <w:rsid w:val="008D6CD0"/>
    <w:rsid w:val="008E28ED"/>
    <w:rsid w:val="008E32AA"/>
    <w:rsid w:val="008F27E8"/>
    <w:rsid w:val="00900442"/>
    <w:rsid w:val="0091550F"/>
    <w:rsid w:val="009515A8"/>
    <w:rsid w:val="00952F7E"/>
    <w:rsid w:val="00971A21"/>
    <w:rsid w:val="009C1D42"/>
    <w:rsid w:val="009D437F"/>
    <w:rsid w:val="009E48D6"/>
    <w:rsid w:val="009F7BC7"/>
    <w:rsid w:val="00A07B3F"/>
    <w:rsid w:val="00A24D06"/>
    <w:rsid w:val="00A30B49"/>
    <w:rsid w:val="00A35E6C"/>
    <w:rsid w:val="00A37890"/>
    <w:rsid w:val="00A52CAE"/>
    <w:rsid w:val="00A63CCC"/>
    <w:rsid w:val="00A734BE"/>
    <w:rsid w:val="00A83F3E"/>
    <w:rsid w:val="00A870D7"/>
    <w:rsid w:val="00AA5B7F"/>
    <w:rsid w:val="00AC0753"/>
    <w:rsid w:val="00AC1560"/>
    <w:rsid w:val="00AC28E7"/>
    <w:rsid w:val="00AD5572"/>
    <w:rsid w:val="00B01DDF"/>
    <w:rsid w:val="00B33901"/>
    <w:rsid w:val="00B72E89"/>
    <w:rsid w:val="00B82607"/>
    <w:rsid w:val="00B87C98"/>
    <w:rsid w:val="00B9092A"/>
    <w:rsid w:val="00BA59CE"/>
    <w:rsid w:val="00BA671F"/>
    <w:rsid w:val="00BB2733"/>
    <w:rsid w:val="00BB50BA"/>
    <w:rsid w:val="00BC366B"/>
    <w:rsid w:val="00BC3824"/>
    <w:rsid w:val="00BF4202"/>
    <w:rsid w:val="00C11756"/>
    <w:rsid w:val="00C33714"/>
    <w:rsid w:val="00C34055"/>
    <w:rsid w:val="00C50586"/>
    <w:rsid w:val="00C506E0"/>
    <w:rsid w:val="00C53EF0"/>
    <w:rsid w:val="00C64579"/>
    <w:rsid w:val="00C66C5B"/>
    <w:rsid w:val="00C802F5"/>
    <w:rsid w:val="00C822CC"/>
    <w:rsid w:val="00C9277F"/>
    <w:rsid w:val="00C939E7"/>
    <w:rsid w:val="00C96379"/>
    <w:rsid w:val="00C96646"/>
    <w:rsid w:val="00CA284B"/>
    <w:rsid w:val="00CA43D9"/>
    <w:rsid w:val="00CC2814"/>
    <w:rsid w:val="00CC3FF8"/>
    <w:rsid w:val="00CC4A76"/>
    <w:rsid w:val="00CD554A"/>
    <w:rsid w:val="00CE3BD5"/>
    <w:rsid w:val="00CE63A4"/>
    <w:rsid w:val="00CF7303"/>
    <w:rsid w:val="00CF7F22"/>
    <w:rsid w:val="00D00F94"/>
    <w:rsid w:val="00D01FC3"/>
    <w:rsid w:val="00D12D4E"/>
    <w:rsid w:val="00D26911"/>
    <w:rsid w:val="00D5071E"/>
    <w:rsid w:val="00D51E4E"/>
    <w:rsid w:val="00D53AC9"/>
    <w:rsid w:val="00D64979"/>
    <w:rsid w:val="00D70A0E"/>
    <w:rsid w:val="00D767EB"/>
    <w:rsid w:val="00D968A0"/>
    <w:rsid w:val="00D97BDE"/>
    <w:rsid w:val="00DB0724"/>
    <w:rsid w:val="00DB1026"/>
    <w:rsid w:val="00DB2CE1"/>
    <w:rsid w:val="00DB419E"/>
    <w:rsid w:val="00DC0EC4"/>
    <w:rsid w:val="00DC2D29"/>
    <w:rsid w:val="00DD0C98"/>
    <w:rsid w:val="00DF3449"/>
    <w:rsid w:val="00E02E09"/>
    <w:rsid w:val="00E204EE"/>
    <w:rsid w:val="00E3276F"/>
    <w:rsid w:val="00E42DE9"/>
    <w:rsid w:val="00E4492D"/>
    <w:rsid w:val="00E53D51"/>
    <w:rsid w:val="00E555F8"/>
    <w:rsid w:val="00E606AF"/>
    <w:rsid w:val="00E63A1A"/>
    <w:rsid w:val="00E76DF4"/>
    <w:rsid w:val="00E83C60"/>
    <w:rsid w:val="00E909A3"/>
    <w:rsid w:val="00E975FA"/>
    <w:rsid w:val="00EA0584"/>
    <w:rsid w:val="00EA3C29"/>
    <w:rsid w:val="00EA416D"/>
    <w:rsid w:val="00EA4D30"/>
    <w:rsid w:val="00EA60C6"/>
    <w:rsid w:val="00EB093C"/>
    <w:rsid w:val="00EB0994"/>
    <w:rsid w:val="00EC2DF5"/>
    <w:rsid w:val="00EC2E8C"/>
    <w:rsid w:val="00ED198D"/>
    <w:rsid w:val="00EF700E"/>
    <w:rsid w:val="00EF7B40"/>
    <w:rsid w:val="00F05FB4"/>
    <w:rsid w:val="00F06BBC"/>
    <w:rsid w:val="00F13096"/>
    <w:rsid w:val="00F22B35"/>
    <w:rsid w:val="00F6070C"/>
    <w:rsid w:val="00F666C6"/>
    <w:rsid w:val="00F775A8"/>
    <w:rsid w:val="00F933BE"/>
    <w:rsid w:val="00F95F17"/>
    <w:rsid w:val="00FA343C"/>
    <w:rsid w:val="00FA4E30"/>
    <w:rsid w:val="00FB2E85"/>
    <w:rsid w:val="00FB59A3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67399"/>
  <w15:chartTrackingRefBased/>
  <w15:docId w15:val="{9D7FD72C-0A6D-42E5-B221-598EEC6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b/>
        <w:color w:val="FFFFFF" w:themeColor="background1"/>
        <w:kern w:val="28"/>
        <w:sz w:val="32"/>
        <w:szCs w:val="56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10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59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qFormat/>
    <w:rsid w:val="00792733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2"/>
      </w:numPr>
      <w:spacing w:before="240" w:after="160"/>
      <w:outlineLvl w:val="1"/>
    </w:pPr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2"/>
      </w:numPr>
      <w:spacing w:before="240" w:after="60"/>
      <w:outlineLvl w:val="3"/>
    </w:pPr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2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2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2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4"/>
      </w:numPr>
      <w:spacing w:before="240"/>
      <w:outlineLvl w:val="7"/>
    </w:pPr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4"/>
      </w:numPr>
      <w:spacing w:before="240"/>
      <w:outlineLvl w:val="8"/>
    </w:pPr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"/>
      </w:numPr>
    </w:pPr>
  </w:style>
  <w:style w:type="paragraph" w:styleId="ListParagraph">
    <w:name w:val="List Paragraph"/>
    <w:aliases w:val="Body Bullets"/>
    <w:basedOn w:val="Normal"/>
    <w:uiPriority w:val="1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3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3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3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3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3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 w:val="0"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 w:val="0"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 w:val="0"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 w:val="0"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 w:val="0"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 w:val="0"/>
      <w:color w:val="102535" w:themeColor="text2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792733"/>
    <w:rPr>
      <w:rFonts w:asciiTheme="majorHAnsi" w:eastAsiaTheme="majorEastAsia" w:hAnsiTheme="majorHAnsi" w:cstheme="majorBidi"/>
      <w:b w:val="0"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 w:val="0"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 w:val="0"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 w:val="0"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 w:val="0"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 w:val="0"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 w:val="0"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 w:val="0"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 w:val="0"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 w:val="0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customStyle="1" w:styleId="paragraph">
    <w:name w:val="paragraph"/>
    <w:basedOn w:val="Normal"/>
    <w:rsid w:val="00E76DF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76DF4"/>
  </w:style>
  <w:style w:type="character" w:customStyle="1" w:styleId="eop">
    <w:name w:val="eop"/>
    <w:basedOn w:val="DefaultParagraphFont"/>
    <w:rsid w:val="00E76DF4"/>
  </w:style>
  <w:style w:type="paragraph" w:customStyle="1" w:styleId="TableParagraph">
    <w:name w:val="Table Paragraph"/>
    <w:basedOn w:val="Normal"/>
    <w:uiPriority w:val="1"/>
    <w:qFormat/>
    <w:rsid w:val="003D5F28"/>
    <w:pPr>
      <w:widowControl w:val="0"/>
      <w:autoSpaceDE w:val="0"/>
      <w:autoSpaceDN w:val="0"/>
      <w:spacing w:before="0" w:after="0"/>
    </w:pPr>
    <w:rPr>
      <w:rFonts w:ascii="Arial Narrow" w:eastAsia="Arial Narrow" w:hAnsi="Arial Narrow" w:cs="Arial Narrow"/>
      <w:b w:val="0"/>
      <w:color w:val="auto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so.adelaid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065465\Downloads\a4-flyer-single-column-banner-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C44555E364F43931C8EAAB7C3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AB6D-F8E7-4427-A665-1CCE89370221}"/>
      </w:docPartPr>
      <w:docPartBody>
        <w:p w:rsidR="00090005" w:rsidRDefault="00FC165A" w:rsidP="00FC165A">
          <w:pPr>
            <w:pStyle w:val="7C2C44555E364F43931C8EAAB7C36543"/>
          </w:pPr>
          <w:r w:rsidRPr="0057412E">
            <w:rPr>
              <w:rStyle w:val="PlaceholderText"/>
            </w:rPr>
            <w:t>[Title]</w:t>
          </w:r>
        </w:p>
      </w:docPartBody>
    </w:docPart>
    <w:docPart>
      <w:docPartPr>
        <w:name w:val="89211A56E2F146BF839C94B2A1EF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7C94-7FDD-4A29-A87E-00E83E09F479}"/>
      </w:docPartPr>
      <w:docPartBody>
        <w:p w:rsidR="00177815" w:rsidRDefault="00301831" w:rsidP="00301831">
          <w:pPr>
            <w:pStyle w:val="89211A56E2F146BF839C94B2A1EF271F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B29FC4D2F74BA398F808AF8D72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1713-20E2-411A-92B6-638A5EFB0646}"/>
      </w:docPartPr>
      <w:docPartBody>
        <w:p w:rsidR="00177815" w:rsidRDefault="00301831" w:rsidP="00301831">
          <w:pPr>
            <w:pStyle w:val="C9B29FC4D2F74BA398F808AF8D7256DE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809D04C63C47A2B93ED2B69C37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C240-2C4F-48F3-9FD3-65279448C09D}"/>
      </w:docPartPr>
      <w:docPartBody>
        <w:p w:rsidR="00177815" w:rsidRDefault="00301831" w:rsidP="00301831">
          <w:pPr>
            <w:pStyle w:val="E9809D04C63C47A2B93ED2B69C3791F0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AF38F2C55E4315822E8A89F0C9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1632-3011-489A-B27A-463169A00D07}"/>
      </w:docPartPr>
      <w:docPartBody>
        <w:p w:rsidR="00177815" w:rsidRDefault="00301831" w:rsidP="00301831">
          <w:pPr>
            <w:pStyle w:val="1CAF38F2C55E4315822E8A89F0C9CF5D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2FA1D54BF549E481F5010EE4AD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8ECA-577A-40F3-B7BB-20B724BBFCD0}"/>
      </w:docPartPr>
      <w:docPartBody>
        <w:p w:rsidR="00177815" w:rsidRDefault="00301831" w:rsidP="00301831">
          <w:pPr>
            <w:pStyle w:val="F72FA1D54BF549E481F5010EE4AD9EEB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8421F57BE84311ACB9E83E0C51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88BD-D3B9-458D-B96D-9DEE4588251A}"/>
      </w:docPartPr>
      <w:docPartBody>
        <w:p w:rsidR="00177815" w:rsidRDefault="00301831" w:rsidP="00301831">
          <w:pPr>
            <w:pStyle w:val="EF8421F57BE84311ACB9E83E0C519795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7A401EF01749F2B97EB81F526C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7F4F-5606-44E2-ABF7-0C678ECB9475}"/>
      </w:docPartPr>
      <w:docPartBody>
        <w:p w:rsidR="00177815" w:rsidRDefault="00301831" w:rsidP="00301831">
          <w:pPr>
            <w:pStyle w:val="BA7A401EF01749F2B97EB81F526C01AE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4DD43FEB09459EBDFEE1341791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0042-E593-43E0-857C-B78F03004991}"/>
      </w:docPartPr>
      <w:docPartBody>
        <w:p w:rsidR="00177815" w:rsidRDefault="00301831" w:rsidP="00301831">
          <w:pPr>
            <w:pStyle w:val="EF4DD43FEB09459EBDFEE1341791421A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87E3F9693D422D82B8736157E8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4C45-0D57-4E3A-83A7-3273E5F382C6}"/>
      </w:docPartPr>
      <w:docPartBody>
        <w:p w:rsidR="00177815" w:rsidRDefault="00301831" w:rsidP="00301831">
          <w:pPr>
            <w:pStyle w:val="F787E3F9693D422D82B8736157E80733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2EEEA0696C417B84C83956D0F7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DCCC-B311-4535-A5CF-09662D0E454E}"/>
      </w:docPartPr>
      <w:docPartBody>
        <w:p w:rsidR="00177815" w:rsidRDefault="00301831" w:rsidP="00301831">
          <w:pPr>
            <w:pStyle w:val="432EEEA0696C417B84C83956D0F7B680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D430FF7FAD473CA30E24FE8C51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CD19-ACDE-4568-931B-631836968542}"/>
      </w:docPartPr>
      <w:docPartBody>
        <w:p w:rsidR="00177815" w:rsidRDefault="00301831" w:rsidP="00301831">
          <w:pPr>
            <w:pStyle w:val="42D430FF7FAD473CA30E24FE8C5180FE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2F8CC487B8495ABD3CF092C872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EDB1-94DC-451E-877D-2529B7E4039E}"/>
      </w:docPartPr>
      <w:docPartBody>
        <w:p w:rsidR="00177815" w:rsidRDefault="00301831" w:rsidP="00301831">
          <w:pPr>
            <w:pStyle w:val="292F8CC487B8495ABD3CF092C87224A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E812883A80444489245B736453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3B7C1-E29B-4A79-9860-A77111A8ADAB}"/>
      </w:docPartPr>
      <w:docPartBody>
        <w:p w:rsidR="00177815" w:rsidRDefault="00301831" w:rsidP="00301831">
          <w:pPr>
            <w:pStyle w:val="3CE812883A80444489245B7364532A5C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4CBD7D04834692A00B3FA2985D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B4F5-046B-48ED-AF40-1A83B492B539}"/>
      </w:docPartPr>
      <w:docPartBody>
        <w:p w:rsidR="00177815" w:rsidRDefault="00301831" w:rsidP="00301831">
          <w:pPr>
            <w:pStyle w:val="4D4CBD7D04834692A00B3FA2985DAAF4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ADA3D51F844CF1A0BFB2F42E9D7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4CB-D5BD-43C2-85F2-C50ABB025703}"/>
      </w:docPartPr>
      <w:docPartBody>
        <w:p w:rsidR="00177815" w:rsidRDefault="00301831" w:rsidP="00301831">
          <w:pPr>
            <w:pStyle w:val="AFADA3D51F844CF1A0BFB2F42E9D770A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B99445024E4345A981E5F53524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8AB1-97B0-4B0E-A8D0-C1556B2839C6}"/>
      </w:docPartPr>
      <w:docPartBody>
        <w:p w:rsidR="00177815" w:rsidRDefault="00301831" w:rsidP="00301831">
          <w:pPr>
            <w:pStyle w:val="A6B99445024E4345A981E5F5352411D8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A6F0F215D74C9FBDF11107F1AC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FC32-81DF-4F78-9420-EF469884BD4B}"/>
      </w:docPartPr>
      <w:docPartBody>
        <w:p w:rsidR="00177815" w:rsidRDefault="00301831" w:rsidP="00301831">
          <w:pPr>
            <w:pStyle w:val="4EA6F0F215D74C9FBDF11107F1ACC6C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283EAA199B4A449AE5D7D7E5A5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E39D-A79F-43C2-9F1C-B28D536BA741}"/>
      </w:docPartPr>
      <w:docPartBody>
        <w:p w:rsidR="00177815" w:rsidRDefault="00301831" w:rsidP="00301831">
          <w:pPr>
            <w:pStyle w:val="1A283EAA199B4A449AE5D7D7E5A55ED5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D7609EAD7845209ED29C4DCFE5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2BF4-BB3B-4AAD-AA46-62803787CCFD}"/>
      </w:docPartPr>
      <w:docPartBody>
        <w:p w:rsidR="00177815" w:rsidRDefault="00301831" w:rsidP="00301831">
          <w:pPr>
            <w:pStyle w:val="CFD7609EAD7845209ED29C4DCFE50C4E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C3D3EF019C4AA1B4F13560589C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2837-64C0-4927-A764-65E5D6F2A74C}"/>
      </w:docPartPr>
      <w:docPartBody>
        <w:p w:rsidR="00177815" w:rsidRDefault="00301831" w:rsidP="00301831">
          <w:pPr>
            <w:pStyle w:val="80C3D3EF019C4AA1B4F13560589C46DA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5D17C300044E35BAA2B46F2DB0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BF8A-D661-4880-AF19-898C0F2B65D5}"/>
      </w:docPartPr>
      <w:docPartBody>
        <w:p w:rsidR="00177815" w:rsidRDefault="00301831" w:rsidP="00301831">
          <w:pPr>
            <w:pStyle w:val="C25D17C300044E35BAA2B46F2DB05599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6D2A92F6FC49AB9234F30C70AF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10F7-E27B-494C-88DB-812987856D5D}"/>
      </w:docPartPr>
      <w:docPartBody>
        <w:p w:rsidR="00E2283B" w:rsidRDefault="004472BA" w:rsidP="004472BA">
          <w:pPr>
            <w:pStyle w:val="F26D2A92F6FC49AB9234F30C70AFCF30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984730514849C69569754E677C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97BB-038B-4E5F-9979-9D74985B5016}"/>
      </w:docPartPr>
      <w:docPartBody>
        <w:p w:rsidR="00E2283B" w:rsidRDefault="004472BA" w:rsidP="004472BA">
          <w:pPr>
            <w:pStyle w:val="38984730514849C69569754E677C30F5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E7A181E28D46E3955FD8C6EB37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18DD-E93C-4D7D-A056-9CA027B57215}"/>
      </w:docPartPr>
      <w:docPartBody>
        <w:p w:rsidR="00E2283B" w:rsidRDefault="004472BA" w:rsidP="004472BA">
          <w:pPr>
            <w:pStyle w:val="25E7A181E28D46E3955FD8C6EB375EA8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5E50503DBB4A5DB0B85494CF8F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2925-215E-4EFE-AA1C-2B42D7EA8F28}"/>
      </w:docPartPr>
      <w:docPartBody>
        <w:p w:rsidR="00E2283B" w:rsidRDefault="004472BA" w:rsidP="004472BA">
          <w:pPr>
            <w:pStyle w:val="5C5E50503DBB4A5DB0B85494CF8F1D58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DB88472DFA477199B471D0AFDD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0B62-472C-44FF-AD10-2A937FE508FE}"/>
      </w:docPartPr>
      <w:docPartBody>
        <w:p w:rsidR="00E2283B" w:rsidRDefault="004472BA" w:rsidP="004472BA">
          <w:pPr>
            <w:pStyle w:val="A1DB88472DFA477199B471D0AFDD3563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6E3B0BAD544A15BDDC4D61DE81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0707-D0E5-4BE1-ACB5-585AB19532FE}"/>
      </w:docPartPr>
      <w:docPartBody>
        <w:p w:rsidR="00E2283B" w:rsidRDefault="004472BA" w:rsidP="004472BA">
          <w:pPr>
            <w:pStyle w:val="676E3B0BAD544A15BDDC4D61DE81C25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882181240A49CA8E6BD535E3A04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FDE0F-3CCF-41F8-9DDD-A1605E0AA1A0}"/>
      </w:docPartPr>
      <w:docPartBody>
        <w:p w:rsidR="00E2283B" w:rsidRDefault="004472BA" w:rsidP="004472BA">
          <w:pPr>
            <w:pStyle w:val="E4882181240A49CA8E6BD535E3A04825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6AF7461A4F4AA884D57E033C6EF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7FFA-1C06-4D79-BABE-F24EB53ECF98}"/>
      </w:docPartPr>
      <w:docPartBody>
        <w:p w:rsidR="00E2283B" w:rsidRDefault="004472BA" w:rsidP="004472BA">
          <w:pPr>
            <w:pStyle w:val="346AF7461A4F4AA884D57E033C6EF832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819C16AB4450E9AA097CCDFCE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1654-F570-41BF-BD22-6910D4270491}"/>
      </w:docPartPr>
      <w:docPartBody>
        <w:p w:rsidR="00E2283B" w:rsidRDefault="004472BA" w:rsidP="004472BA">
          <w:pPr>
            <w:pStyle w:val="133819C16AB4450E9AA097CCDFCE2D3F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05F3FBA46245AA961C420703BCA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F247-5C85-4575-BAFE-2F5DB8F20DBC}"/>
      </w:docPartPr>
      <w:docPartBody>
        <w:p w:rsidR="00E2283B" w:rsidRDefault="004472BA" w:rsidP="004472BA">
          <w:pPr>
            <w:pStyle w:val="6D05F3FBA46245AA961C420703BCABEE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EC6C0A40C4450DBFA3D174971C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4D46-281A-4B3E-A281-70A9EC4754E9}"/>
      </w:docPartPr>
      <w:docPartBody>
        <w:p w:rsidR="00E2283B" w:rsidRDefault="004472BA" w:rsidP="004472BA">
          <w:pPr>
            <w:pStyle w:val="E3EC6C0A40C4450DBFA3D174971C440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E884473EA14508B1F1897A2B70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EB32-654B-49D7-A247-9961CCAEA642}"/>
      </w:docPartPr>
      <w:docPartBody>
        <w:p w:rsidR="00E2283B" w:rsidRDefault="004472BA" w:rsidP="004472BA">
          <w:pPr>
            <w:pStyle w:val="78E884473EA14508B1F1897A2B70ACB9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2F470B549042B197F8B147EA42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303D-2AC3-44F1-AE14-9F83B78C2605}"/>
      </w:docPartPr>
      <w:docPartBody>
        <w:p w:rsidR="00E2283B" w:rsidRDefault="004472BA" w:rsidP="004472BA">
          <w:pPr>
            <w:pStyle w:val="DF2F470B549042B197F8B147EA42C5C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E0439A64DE4E6D90BE1A21FBA54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AA21-4174-43B8-927A-2E85A74D1A3B}"/>
      </w:docPartPr>
      <w:docPartBody>
        <w:p w:rsidR="00E2283B" w:rsidRDefault="004472BA" w:rsidP="004472BA">
          <w:pPr>
            <w:pStyle w:val="8DE0439A64DE4E6D90BE1A21FBA54764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63C0D20FCD4C009AB2C4F34C52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35E-1C76-4126-B791-B67D47A32115}"/>
      </w:docPartPr>
      <w:docPartBody>
        <w:p w:rsidR="00E2283B" w:rsidRDefault="004472BA" w:rsidP="004472BA">
          <w:pPr>
            <w:pStyle w:val="4B63C0D20FCD4C009AB2C4F34C52412F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DD1CE7653F4BE2B0E59BEF87DD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04A6-D915-4DD2-8294-3E9EC2ACCAB2}"/>
      </w:docPartPr>
      <w:docPartBody>
        <w:p w:rsidR="00E2283B" w:rsidRDefault="004472BA" w:rsidP="004472BA">
          <w:pPr>
            <w:pStyle w:val="B3DD1CE7653F4BE2B0E59BEF87DD11BD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8546FC7D834B62A8B49B8F78441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F298-C645-43C8-81D6-F5F7AD076942}"/>
      </w:docPartPr>
      <w:docPartBody>
        <w:p w:rsidR="00E2283B" w:rsidRDefault="004472BA" w:rsidP="004472BA">
          <w:pPr>
            <w:pStyle w:val="9E8546FC7D834B62A8B49B8F7844195F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AA77E3B19144F4AFB7D607B64A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2FFC-7698-4983-95FE-4ADBD3DCB509}"/>
      </w:docPartPr>
      <w:docPartBody>
        <w:p w:rsidR="00E2283B" w:rsidRDefault="004472BA" w:rsidP="004472BA">
          <w:pPr>
            <w:pStyle w:val="84AA77E3B19144F4AFB7D607B64AD1E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C6B0C781D49A7BB7B5B9EA3F3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C3A0-134A-4BDB-A5D3-EC656B70670E}"/>
      </w:docPartPr>
      <w:docPartBody>
        <w:p w:rsidR="00E2283B" w:rsidRDefault="004472BA" w:rsidP="004472BA">
          <w:pPr>
            <w:pStyle w:val="062C6B0C781D49A7BB7B5B9EA3F3F6E4"/>
          </w:pPr>
          <w:r w:rsidRPr="007723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A"/>
    <w:rsid w:val="00090005"/>
    <w:rsid w:val="00177815"/>
    <w:rsid w:val="00301831"/>
    <w:rsid w:val="004472BA"/>
    <w:rsid w:val="00721B7B"/>
    <w:rsid w:val="00AD0EB4"/>
    <w:rsid w:val="00CB4F62"/>
    <w:rsid w:val="00D06C14"/>
    <w:rsid w:val="00E2283B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472BA"/>
    <w:rPr>
      <w:color w:val="808080"/>
    </w:rPr>
  </w:style>
  <w:style w:type="paragraph" w:customStyle="1" w:styleId="7C2C44555E364F43931C8EAAB7C36543">
    <w:name w:val="7C2C44555E364F43931C8EAAB7C36543"/>
    <w:rsid w:val="00FC165A"/>
  </w:style>
  <w:style w:type="paragraph" w:customStyle="1" w:styleId="89211A56E2F146BF839C94B2A1EF271F">
    <w:name w:val="89211A56E2F146BF839C94B2A1EF271F"/>
    <w:rsid w:val="00301831"/>
  </w:style>
  <w:style w:type="paragraph" w:customStyle="1" w:styleId="C9B29FC4D2F74BA398F808AF8D7256DE">
    <w:name w:val="C9B29FC4D2F74BA398F808AF8D7256DE"/>
    <w:rsid w:val="00301831"/>
  </w:style>
  <w:style w:type="paragraph" w:customStyle="1" w:styleId="E9809D04C63C47A2B93ED2B69C3791F0">
    <w:name w:val="E9809D04C63C47A2B93ED2B69C3791F0"/>
    <w:rsid w:val="00301831"/>
  </w:style>
  <w:style w:type="paragraph" w:customStyle="1" w:styleId="1CAF38F2C55E4315822E8A89F0C9CF5D">
    <w:name w:val="1CAF38F2C55E4315822E8A89F0C9CF5D"/>
    <w:rsid w:val="00301831"/>
  </w:style>
  <w:style w:type="paragraph" w:customStyle="1" w:styleId="F72FA1D54BF549E481F5010EE4AD9EEB">
    <w:name w:val="F72FA1D54BF549E481F5010EE4AD9EEB"/>
    <w:rsid w:val="00301831"/>
  </w:style>
  <w:style w:type="paragraph" w:customStyle="1" w:styleId="EF8421F57BE84311ACB9E83E0C519795">
    <w:name w:val="EF8421F57BE84311ACB9E83E0C519795"/>
    <w:rsid w:val="00301831"/>
  </w:style>
  <w:style w:type="paragraph" w:customStyle="1" w:styleId="BA7A401EF01749F2B97EB81F526C01AE">
    <w:name w:val="BA7A401EF01749F2B97EB81F526C01AE"/>
    <w:rsid w:val="00301831"/>
  </w:style>
  <w:style w:type="paragraph" w:customStyle="1" w:styleId="EF4DD43FEB09459EBDFEE1341791421A">
    <w:name w:val="EF4DD43FEB09459EBDFEE1341791421A"/>
    <w:rsid w:val="00301831"/>
  </w:style>
  <w:style w:type="paragraph" w:customStyle="1" w:styleId="F787E3F9693D422D82B8736157E80733">
    <w:name w:val="F787E3F9693D422D82B8736157E80733"/>
    <w:rsid w:val="00301831"/>
  </w:style>
  <w:style w:type="paragraph" w:customStyle="1" w:styleId="432EEEA0696C417B84C83956D0F7B680">
    <w:name w:val="432EEEA0696C417B84C83956D0F7B680"/>
    <w:rsid w:val="00301831"/>
  </w:style>
  <w:style w:type="paragraph" w:customStyle="1" w:styleId="42D430FF7FAD473CA30E24FE8C5180FE">
    <w:name w:val="42D430FF7FAD473CA30E24FE8C5180FE"/>
    <w:rsid w:val="00301831"/>
  </w:style>
  <w:style w:type="paragraph" w:customStyle="1" w:styleId="292F8CC487B8495ABD3CF092C87224A6">
    <w:name w:val="292F8CC487B8495ABD3CF092C87224A6"/>
    <w:rsid w:val="00301831"/>
  </w:style>
  <w:style w:type="paragraph" w:customStyle="1" w:styleId="3CE812883A80444489245B7364532A5C">
    <w:name w:val="3CE812883A80444489245B7364532A5C"/>
    <w:rsid w:val="00301831"/>
  </w:style>
  <w:style w:type="paragraph" w:customStyle="1" w:styleId="4D4CBD7D04834692A00B3FA2985DAAF4">
    <w:name w:val="4D4CBD7D04834692A00B3FA2985DAAF4"/>
    <w:rsid w:val="00301831"/>
  </w:style>
  <w:style w:type="paragraph" w:customStyle="1" w:styleId="AFADA3D51F844CF1A0BFB2F42E9D770A">
    <w:name w:val="AFADA3D51F844CF1A0BFB2F42E9D770A"/>
    <w:rsid w:val="00301831"/>
  </w:style>
  <w:style w:type="paragraph" w:customStyle="1" w:styleId="A6B99445024E4345A981E5F5352411D8">
    <w:name w:val="A6B99445024E4345A981E5F5352411D8"/>
    <w:rsid w:val="00301831"/>
  </w:style>
  <w:style w:type="paragraph" w:customStyle="1" w:styleId="4EA6F0F215D74C9FBDF11107F1ACC6C6">
    <w:name w:val="4EA6F0F215D74C9FBDF11107F1ACC6C6"/>
    <w:rsid w:val="00301831"/>
  </w:style>
  <w:style w:type="paragraph" w:customStyle="1" w:styleId="1A283EAA199B4A449AE5D7D7E5A55ED5">
    <w:name w:val="1A283EAA199B4A449AE5D7D7E5A55ED5"/>
    <w:rsid w:val="00301831"/>
  </w:style>
  <w:style w:type="paragraph" w:customStyle="1" w:styleId="CFD7609EAD7845209ED29C4DCFE50C4E">
    <w:name w:val="CFD7609EAD7845209ED29C4DCFE50C4E"/>
    <w:rsid w:val="00301831"/>
  </w:style>
  <w:style w:type="paragraph" w:customStyle="1" w:styleId="80C3D3EF019C4AA1B4F13560589C46DA">
    <w:name w:val="80C3D3EF019C4AA1B4F13560589C46DA"/>
    <w:rsid w:val="00301831"/>
  </w:style>
  <w:style w:type="paragraph" w:customStyle="1" w:styleId="7E135032BFC6404E86C287B77C53F4B8">
    <w:name w:val="7E135032BFC6404E86C287B77C53F4B8"/>
    <w:rsid w:val="00301831"/>
  </w:style>
  <w:style w:type="paragraph" w:customStyle="1" w:styleId="72AE78EA877144989D0B794A91F0BE46">
    <w:name w:val="72AE78EA877144989D0B794A91F0BE46"/>
    <w:rsid w:val="00301831"/>
  </w:style>
  <w:style w:type="paragraph" w:customStyle="1" w:styleId="3DD814D1FA674BE3AFF2F2706613FEED">
    <w:name w:val="3DD814D1FA674BE3AFF2F2706613FEED"/>
    <w:rsid w:val="00301831"/>
  </w:style>
  <w:style w:type="paragraph" w:customStyle="1" w:styleId="C25D17C300044E35BAA2B46F2DB05599">
    <w:name w:val="C25D17C300044E35BAA2B46F2DB05599"/>
    <w:rsid w:val="00301831"/>
  </w:style>
  <w:style w:type="paragraph" w:customStyle="1" w:styleId="0CF510756EAC4CBE897F1E95DD924170">
    <w:name w:val="0CF510756EAC4CBE897F1E95DD924170"/>
    <w:rsid w:val="00301831"/>
  </w:style>
  <w:style w:type="paragraph" w:customStyle="1" w:styleId="22F7416F9CF248EEB4704B9D882C3772">
    <w:name w:val="22F7416F9CF248EEB4704B9D882C3772"/>
    <w:rsid w:val="00301831"/>
  </w:style>
  <w:style w:type="paragraph" w:customStyle="1" w:styleId="A106BB22705B4578869F1D86BD452B53">
    <w:name w:val="A106BB22705B4578869F1D86BD452B53"/>
    <w:rsid w:val="00301831"/>
  </w:style>
  <w:style w:type="paragraph" w:customStyle="1" w:styleId="9629707CB22E4C6291ED60C39AC7F8D7">
    <w:name w:val="9629707CB22E4C6291ED60C39AC7F8D7"/>
    <w:rsid w:val="00301831"/>
  </w:style>
  <w:style w:type="paragraph" w:customStyle="1" w:styleId="973F88E3579E4847A620D781CA1B3791">
    <w:name w:val="973F88E3579E4847A620D781CA1B3791"/>
    <w:rsid w:val="00301831"/>
  </w:style>
  <w:style w:type="paragraph" w:customStyle="1" w:styleId="49518F7DDCB440219931FCDE6B90D486">
    <w:name w:val="49518F7DDCB440219931FCDE6B90D486"/>
    <w:rsid w:val="00301831"/>
  </w:style>
  <w:style w:type="paragraph" w:customStyle="1" w:styleId="589DE23F65D046129FE19E499114BD41">
    <w:name w:val="589DE23F65D046129FE19E499114BD41"/>
    <w:rsid w:val="00301831"/>
  </w:style>
  <w:style w:type="paragraph" w:customStyle="1" w:styleId="AA67BC864FAB4AE3B5A0DBF4CCE85F3F">
    <w:name w:val="AA67BC864FAB4AE3B5A0DBF4CCE85F3F"/>
    <w:rsid w:val="00301831"/>
  </w:style>
  <w:style w:type="paragraph" w:customStyle="1" w:styleId="41F9FCCE1FC44132A58F282D99DC9921">
    <w:name w:val="41F9FCCE1FC44132A58F282D99DC9921"/>
    <w:rsid w:val="00721B7B"/>
  </w:style>
  <w:style w:type="paragraph" w:customStyle="1" w:styleId="F26D2A92F6FC49AB9234F30C70AFCF30">
    <w:name w:val="F26D2A92F6FC49AB9234F30C70AFCF30"/>
    <w:rsid w:val="004472BA"/>
  </w:style>
  <w:style w:type="paragraph" w:customStyle="1" w:styleId="38984730514849C69569754E677C30F5">
    <w:name w:val="38984730514849C69569754E677C30F5"/>
    <w:rsid w:val="004472BA"/>
  </w:style>
  <w:style w:type="paragraph" w:customStyle="1" w:styleId="25E7A181E28D46E3955FD8C6EB375EA8">
    <w:name w:val="25E7A181E28D46E3955FD8C6EB375EA8"/>
    <w:rsid w:val="004472BA"/>
  </w:style>
  <w:style w:type="paragraph" w:customStyle="1" w:styleId="5C5E50503DBB4A5DB0B85494CF8F1D58">
    <w:name w:val="5C5E50503DBB4A5DB0B85494CF8F1D58"/>
    <w:rsid w:val="004472BA"/>
  </w:style>
  <w:style w:type="paragraph" w:customStyle="1" w:styleId="A1DB88472DFA477199B471D0AFDD3563">
    <w:name w:val="A1DB88472DFA477199B471D0AFDD3563"/>
    <w:rsid w:val="004472BA"/>
  </w:style>
  <w:style w:type="paragraph" w:customStyle="1" w:styleId="676E3B0BAD544A15BDDC4D61DE81C256">
    <w:name w:val="676E3B0BAD544A15BDDC4D61DE81C256"/>
    <w:rsid w:val="004472BA"/>
  </w:style>
  <w:style w:type="paragraph" w:customStyle="1" w:styleId="E4882181240A49CA8E6BD535E3A04825">
    <w:name w:val="E4882181240A49CA8E6BD535E3A04825"/>
    <w:rsid w:val="004472BA"/>
  </w:style>
  <w:style w:type="paragraph" w:customStyle="1" w:styleId="346AF7461A4F4AA884D57E033C6EF832">
    <w:name w:val="346AF7461A4F4AA884D57E033C6EF832"/>
    <w:rsid w:val="004472BA"/>
  </w:style>
  <w:style w:type="paragraph" w:customStyle="1" w:styleId="133819C16AB4450E9AA097CCDFCE2D3F">
    <w:name w:val="133819C16AB4450E9AA097CCDFCE2D3F"/>
    <w:rsid w:val="004472BA"/>
  </w:style>
  <w:style w:type="paragraph" w:customStyle="1" w:styleId="6D05F3FBA46245AA961C420703BCABEE">
    <w:name w:val="6D05F3FBA46245AA961C420703BCABEE"/>
    <w:rsid w:val="004472BA"/>
  </w:style>
  <w:style w:type="paragraph" w:customStyle="1" w:styleId="E3EC6C0A40C4450DBFA3D174971C4406">
    <w:name w:val="E3EC6C0A40C4450DBFA3D174971C4406"/>
    <w:rsid w:val="004472BA"/>
  </w:style>
  <w:style w:type="paragraph" w:customStyle="1" w:styleId="78E884473EA14508B1F1897A2B70ACB9">
    <w:name w:val="78E884473EA14508B1F1897A2B70ACB9"/>
    <w:rsid w:val="004472BA"/>
  </w:style>
  <w:style w:type="paragraph" w:customStyle="1" w:styleId="DF2F470B549042B197F8B147EA42C5C6">
    <w:name w:val="DF2F470B549042B197F8B147EA42C5C6"/>
    <w:rsid w:val="004472BA"/>
  </w:style>
  <w:style w:type="paragraph" w:customStyle="1" w:styleId="8DE0439A64DE4E6D90BE1A21FBA54764">
    <w:name w:val="8DE0439A64DE4E6D90BE1A21FBA54764"/>
    <w:rsid w:val="004472BA"/>
  </w:style>
  <w:style w:type="paragraph" w:customStyle="1" w:styleId="4B63C0D20FCD4C009AB2C4F34C52412F">
    <w:name w:val="4B63C0D20FCD4C009AB2C4F34C52412F"/>
    <w:rsid w:val="004472BA"/>
  </w:style>
  <w:style w:type="paragraph" w:customStyle="1" w:styleId="B3DD1CE7653F4BE2B0E59BEF87DD11BD">
    <w:name w:val="B3DD1CE7653F4BE2B0E59BEF87DD11BD"/>
    <w:rsid w:val="004472BA"/>
  </w:style>
  <w:style w:type="paragraph" w:customStyle="1" w:styleId="9E8546FC7D834B62A8B49B8F7844195F">
    <w:name w:val="9E8546FC7D834B62A8B49B8F7844195F"/>
    <w:rsid w:val="004472BA"/>
  </w:style>
  <w:style w:type="paragraph" w:customStyle="1" w:styleId="84AA77E3B19144F4AFB7D607B64AD1E6">
    <w:name w:val="84AA77E3B19144F4AFB7D607B64AD1E6"/>
    <w:rsid w:val="004472BA"/>
  </w:style>
  <w:style w:type="paragraph" w:customStyle="1" w:styleId="062C6B0C781D49A7BB7B5B9EA3F3F6E4">
    <w:name w:val="062C6B0C781D49A7BB7B5B9EA3F3F6E4"/>
    <w:rsid w:val="00447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E6374E-5FF2-43F5-B6DE-B96D14CC2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1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Studies Program (SSP) Variation Form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Studies Program (SSP) Variation Form</dc:title>
  <dc:subject/>
  <dc:creator>Sarah Wood</dc:creator>
  <cp:keywords/>
  <dc:description/>
  <cp:lastModifiedBy>Simone Patterson</cp:lastModifiedBy>
  <cp:revision>2</cp:revision>
  <cp:lastPrinted>2022-08-11T02:37:00Z</cp:lastPrinted>
  <dcterms:created xsi:type="dcterms:W3CDTF">2023-05-29T06:40:00Z</dcterms:created>
  <dcterms:modified xsi:type="dcterms:W3CDTF">2023-05-29T06:40:00Z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GrammarlyDocumentId">
    <vt:lpwstr>5ea67401473019a01ce78638c6e45e46f7295caf5c84c65a05d658203be06b1a</vt:lpwstr>
  </property>
</Properties>
</file>