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D105" w14:textId="42199AEE" w:rsidR="00521B50" w:rsidRPr="00FF0B9D" w:rsidRDefault="00521B50" w:rsidP="00FF0B9D">
      <w:pPr>
        <w:pStyle w:val="NormalWeb"/>
        <w:shd w:val="clear" w:color="auto" w:fill="005A9C"/>
        <w:spacing w:after="0" w:line="240" w:lineRule="atLeast"/>
        <w:ind w:left="-142" w:right="-149"/>
        <w:rPr>
          <w:rFonts w:ascii="Arial Narrow" w:hAnsi="Arial Narrow"/>
          <w:b/>
          <w:color w:val="FFFFFF" w:themeColor="background1"/>
          <w:sz w:val="32"/>
        </w:rPr>
      </w:pPr>
      <w:r w:rsidRPr="00FF0B9D">
        <w:rPr>
          <w:rFonts w:ascii="Arial Narrow" w:hAnsi="Arial Narrow"/>
          <w:b/>
          <w:color w:val="FFFFFF" w:themeColor="background1"/>
          <w:sz w:val="32"/>
        </w:rPr>
        <w:t xml:space="preserve">COMPUTER WORKSTATION ERGONOMIC </w:t>
      </w:r>
      <w:r w:rsidR="00EE0560">
        <w:rPr>
          <w:rFonts w:ascii="Arial Narrow" w:hAnsi="Arial Narrow"/>
          <w:b/>
          <w:color w:val="FFFFFF" w:themeColor="background1"/>
          <w:sz w:val="32"/>
        </w:rPr>
        <w:t>SELF-</w:t>
      </w:r>
      <w:r w:rsidR="00375095">
        <w:rPr>
          <w:rFonts w:ascii="Arial Narrow" w:hAnsi="Arial Narrow"/>
          <w:b/>
          <w:color w:val="FFFFFF" w:themeColor="background1"/>
          <w:sz w:val="32"/>
        </w:rPr>
        <w:t>ASSESSMENT</w:t>
      </w:r>
    </w:p>
    <w:p w14:paraId="43F8798B" w14:textId="77777777" w:rsidR="00124A50" w:rsidRPr="00583BA9" w:rsidRDefault="00124A50" w:rsidP="00521B50">
      <w:pPr>
        <w:pStyle w:val="Default"/>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3775"/>
        <w:gridCol w:w="1400"/>
        <w:gridCol w:w="2397"/>
      </w:tblGrid>
      <w:tr w:rsidR="0081326E" w:rsidRPr="00583BA9" w14:paraId="6E884965" w14:textId="77777777" w:rsidTr="007E411F">
        <w:tc>
          <w:tcPr>
            <w:tcW w:w="2050" w:type="dxa"/>
            <w:shd w:val="clear" w:color="auto" w:fill="E0E0E0"/>
          </w:tcPr>
          <w:p w14:paraId="2E5BA356" w14:textId="77777777" w:rsidR="0081326E" w:rsidRPr="00583BA9" w:rsidRDefault="0081326E" w:rsidP="00FF0B9D">
            <w:pPr>
              <w:pStyle w:val="NormalWeb"/>
              <w:spacing w:after="0" w:line="240" w:lineRule="atLeast"/>
              <w:rPr>
                <w:rFonts w:ascii="Arial Narrow" w:hAnsi="Arial Narrow"/>
                <w:b/>
                <w:color w:val="000000"/>
                <w:sz w:val="20"/>
                <w:szCs w:val="20"/>
              </w:rPr>
            </w:pPr>
            <w:r w:rsidRPr="00583BA9">
              <w:rPr>
                <w:rFonts w:ascii="Arial Narrow" w:hAnsi="Arial Narrow"/>
                <w:b/>
                <w:color w:val="000000"/>
                <w:sz w:val="20"/>
                <w:szCs w:val="20"/>
              </w:rPr>
              <w:t>Name</w:t>
            </w:r>
          </w:p>
        </w:tc>
        <w:tc>
          <w:tcPr>
            <w:tcW w:w="3775" w:type="dxa"/>
            <w:shd w:val="clear" w:color="auto" w:fill="auto"/>
          </w:tcPr>
          <w:p w14:paraId="0E000FFB" w14:textId="77777777" w:rsidR="0081326E" w:rsidRPr="00583BA9" w:rsidRDefault="0081326E" w:rsidP="00C12505">
            <w:pPr>
              <w:pStyle w:val="NormalWeb"/>
              <w:spacing w:after="0" w:line="360" w:lineRule="auto"/>
              <w:rPr>
                <w:rFonts w:ascii="Arial Narrow" w:hAnsi="Arial Narrow"/>
                <w:b/>
                <w:color w:val="000000"/>
                <w:sz w:val="20"/>
                <w:szCs w:val="20"/>
              </w:rPr>
            </w:pPr>
          </w:p>
        </w:tc>
        <w:tc>
          <w:tcPr>
            <w:tcW w:w="1400" w:type="dxa"/>
            <w:shd w:val="clear" w:color="auto" w:fill="D9D9D9" w:themeFill="background1" w:themeFillShade="D9"/>
          </w:tcPr>
          <w:p w14:paraId="3371BCC4" w14:textId="19843C59" w:rsidR="0081326E" w:rsidRPr="00583BA9" w:rsidRDefault="0081326E" w:rsidP="00C12505">
            <w:pPr>
              <w:pStyle w:val="NormalWeb"/>
              <w:spacing w:after="0" w:line="360" w:lineRule="auto"/>
              <w:rPr>
                <w:rFonts w:ascii="Arial Narrow" w:hAnsi="Arial Narrow"/>
                <w:b/>
                <w:color w:val="000000"/>
                <w:sz w:val="20"/>
                <w:szCs w:val="20"/>
              </w:rPr>
            </w:pPr>
            <w:r w:rsidRPr="00583BA9">
              <w:rPr>
                <w:rFonts w:ascii="Arial Narrow" w:hAnsi="Arial Narrow"/>
                <w:b/>
                <w:color w:val="000000"/>
                <w:sz w:val="20"/>
                <w:szCs w:val="20"/>
              </w:rPr>
              <w:t>Date Assessed</w:t>
            </w:r>
          </w:p>
        </w:tc>
        <w:tc>
          <w:tcPr>
            <w:tcW w:w="2397" w:type="dxa"/>
            <w:shd w:val="clear" w:color="auto" w:fill="auto"/>
          </w:tcPr>
          <w:p w14:paraId="0C95EBEB" w14:textId="3C0B065E" w:rsidR="0081326E" w:rsidRPr="00583BA9" w:rsidRDefault="0081326E" w:rsidP="00C12505">
            <w:pPr>
              <w:pStyle w:val="NormalWeb"/>
              <w:spacing w:after="0" w:line="360" w:lineRule="auto"/>
              <w:rPr>
                <w:rFonts w:ascii="Arial Narrow" w:hAnsi="Arial Narrow"/>
                <w:b/>
                <w:color w:val="000000"/>
                <w:sz w:val="20"/>
                <w:szCs w:val="20"/>
              </w:rPr>
            </w:pPr>
          </w:p>
        </w:tc>
      </w:tr>
      <w:tr w:rsidR="0081326E" w:rsidRPr="00583BA9" w14:paraId="658B4B35" w14:textId="77777777" w:rsidTr="007E411F">
        <w:tc>
          <w:tcPr>
            <w:tcW w:w="2050" w:type="dxa"/>
            <w:vMerge w:val="restart"/>
            <w:shd w:val="clear" w:color="auto" w:fill="E0E0E0"/>
          </w:tcPr>
          <w:p w14:paraId="5D3DB721" w14:textId="0160A7B8" w:rsidR="0081326E" w:rsidRPr="00583BA9" w:rsidRDefault="0081326E" w:rsidP="0081326E">
            <w:pPr>
              <w:pStyle w:val="NormalWeb"/>
              <w:spacing w:after="0" w:line="240" w:lineRule="atLeast"/>
              <w:rPr>
                <w:rFonts w:ascii="Arial Narrow" w:hAnsi="Arial Narrow"/>
                <w:b/>
                <w:color w:val="000000"/>
                <w:sz w:val="20"/>
                <w:szCs w:val="20"/>
              </w:rPr>
            </w:pPr>
            <w:r>
              <w:rPr>
                <w:rFonts w:ascii="Arial Narrow" w:hAnsi="Arial Narrow"/>
                <w:b/>
                <w:color w:val="000000"/>
                <w:sz w:val="20"/>
                <w:szCs w:val="20"/>
              </w:rPr>
              <w:t>Reason for conducting self-assessment</w:t>
            </w:r>
          </w:p>
        </w:tc>
        <w:tc>
          <w:tcPr>
            <w:tcW w:w="3775" w:type="dxa"/>
            <w:shd w:val="clear" w:color="auto" w:fill="auto"/>
            <w:vAlign w:val="center"/>
          </w:tcPr>
          <w:p w14:paraId="2616C0F6" w14:textId="3B0FD10F" w:rsidR="0081326E" w:rsidRPr="00583BA9" w:rsidRDefault="0081326E"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New Starter</w:t>
            </w:r>
          </w:p>
        </w:tc>
        <w:tc>
          <w:tcPr>
            <w:tcW w:w="3797" w:type="dxa"/>
            <w:gridSpan w:val="2"/>
            <w:shd w:val="clear" w:color="auto" w:fill="auto"/>
            <w:vAlign w:val="center"/>
          </w:tcPr>
          <w:p w14:paraId="23A75597" w14:textId="30D1F0C5" w:rsidR="0081326E" w:rsidRPr="00583BA9" w:rsidRDefault="0081326E"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Injury/Discomfort</w:t>
            </w:r>
          </w:p>
        </w:tc>
      </w:tr>
      <w:tr w:rsidR="0081326E" w:rsidRPr="00583BA9" w14:paraId="4B7DF256" w14:textId="77777777" w:rsidTr="007E411F">
        <w:tc>
          <w:tcPr>
            <w:tcW w:w="2050" w:type="dxa"/>
            <w:vMerge/>
            <w:shd w:val="clear" w:color="auto" w:fill="E0E0E0"/>
          </w:tcPr>
          <w:p w14:paraId="45F7F412" w14:textId="399E1A38" w:rsidR="0081326E" w:rsidRPr="00583BA9" w:rsidRDefault="0081326E" w:rsidP="0081326E">
            <w:pPr>
              <w:pStyle w:val="NormalWeb"/>
              <w:spacing w:after="0" w:line="240" w:lineRule="atLeast"/>
              <w:rPr>
                <w:rFonts w:ascii="Arial Narrow" w:hAnsi="Arial Narrow"/>
                <w:b/>
                <w:color w:val="000000"/>
                <w:sz w:val="20"/>
                <w:szCs w:val="20"/>
              </w:rPr>
            </w:pPr>
          </w:p>
        </w:tc>
        <w:tc>
          <w:tcPr>
            <w:tcW w:w="3775" w:type="dxa"/>
            <w:shd w:val="clear" w:color="auto" w:fill="auto"/>
            <w:vAlign w:val="center"/>
          </w:tcPr>
          <w:p w14:paraId="2009EA03" w14:textId="532BDB32" w:rsidR="0081326E" w:rsidRPr="00583BA9" w:rsidRDefault="0081326E"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Relocation</w:t>
            </w:r>
          </w:p>
        </w:tc>
        <w:tc>
          <w:tcPr>
            <w:tcW w:w="3797" w:type="dxa"/>
            <w:gridSpan w:val="2"/>
            <w:shd w:val="clear" w:color="auto" w:fill="auto"/>
            <w:vAlign w:val="center"/>
          </w:tcPr>
          <w:p w14:paraId="545B3E9D" w14:textId="5254CD65" w:rsidR="0081326E" w:rsidRPr="00583BA9" w:rsidRDefault="0081326E"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New Equipment</w:t>
            </w:r>
          </w:p>
        </w:tc>
      </w:tr>
      <w:tr w:rsidR="007E411F" w:rsidRPr="00583BA9" w14:paraId="23C2F747" w14:textId="77777777" w:rsidTr="0092248C">
        <w:tc>
          <w:tcPr>
            <w:tcW w:w="2050" w:type="dxa"/>
            <w:vMerge/>
            <w:shd w:val="clear" w:color="auto" w:fill="E0E0E0"/>
          </w:tcPr>
          <w:p w14:paraId="1942937C" w14:textId="77777777" w:rsidR="007E411F" w:rsidRPr="00583BA9" w:rsidRDefault="007E411F" w:rsidP="0081326E">
            <w:pPr>
              <w:pStyle w:val="NormalWeb"/>
              <w:spacing w:after="0" w:line="240" w:lineRule="atLeast"/>
              <w:rPr>
                <w:rFonts w:ascii="Arial Narrow" w:hAnsi="Arial Narrow"/>
                <w:b/>
                <w:color w:val="000000"/>
                <w:sz w:val="20"/>
                <w:szCs w:val="20"/>
              </w:rPr>
            </w:pPr>
          </w:p>
        </w:tc>
        <w:tc>
          <w:tcPr>
            <w:tcW w:w="3775" w:type="dxa"/>
            <w:shd w:val="clear" w:color="auto" w:fill="auto"/>
          </w:tcPr>
          <w:p w14:paraId="2A20B79E" w14:textId="27FCD613" w:rsidR="007E411F" w:rsidRDefault="007E411F"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 xml:space="preserve">Remote work location / </w:t>
            </w:r>
            <w:r w:rsidR="00B64B06">
              <w:rPr>
                <w:rFonts w:ascii="Arial Narrow" w:hAnsi="Arial Narrow"/>
                <w:color w:val="000000"/>
                <w:sz w:val="20"/>
                <w:szCs w:val="20"/>
              </w:rPr>
              <w:t>W</w:t>
            </w:r>
            <w:r>
              <w:rPr>
                <w:rFonts w:ascii="Arial Narrow" w:hAnsi="Arial Narrow"/>
                <w:color w:val="000000"/>
                <w:sz w:val="20"/>
                <w:szCs w:val="20"/>
              </w:rPr>
              <w:t>ork from home</w:t>
            </w:r>
          </w:p>
        </w:tc>
        <w:tc>
          <w:tcPr>
            <w:tcW w:w="3797" w:type="dxa"/>
            <w:gridSpan w:val="2"/>
            <w:shd w:val="clear" w:color="auto" w:fill="auto"/>
            <w:vAlign w:val="center"/>
          </w:tcPr>
          <w:p w14:paraId="786CBF89" w14:textId="0C4C71DF" w:rsidR="007E411F" w:rsidRDefault="007E411F" w:rsidP="0081326E">
            <w:pPr>
              <w:pStyle w:val="NormalWeb"/>
              <w:numPr>
                <w:ilvl w:val="0"/>
                <w:numId w:val="41"/>
              </w:numPr>
              <w:spacing w:after="0"/>
              <w:ind w:hanging="686"/>
              <w:rPr>
                <w:rFonts w:ascii="Arial Narrow" w:hAnsi="Arial Narrow"/>
                <w:color w:val="000000"/>
                <w:sz w:val="20"/>
                <w:szCs w:val="20"/>
              </w:rPr>
            </w:pPr>
            <w:r>
              <w:rPr>
                <w:rFonts w:ascii="Arial Narrow" w:hAnsi="Arial Narrow"/>
                <w:color w:val="000000"/>
                <w:sz w:val="20"/>
                <w:szCs w:val="20"/>
              </w:rPr>
              <w:t>Other – please detail below:</w:t>
            </w:r>
          </w:p>
          <w:p w14:paraId="6BB9214B" w14:textId="77777777" w:rsidR="0092248C" w:rsidRDefault="0092248C" w:rsidP="0092248C">
            <w:pPr>
              <w:pStyle w:val="NormalWeb"/>
              <w:spacing w:after="0"/>
              <w:ind w:left="720"/>
              <w:rPr>
                <w:rFonts w:ascii="Arial Narrow" w:hAnsi="Arial Narrow"/>
                <w:color w:val="000000"/>
                <w:sz w:val="20"/>
                <w:szCs w:val="20"/>
              </w:rPr>
            </w:pPr>
          </w:p>
          <w:p w14:paraId="4430EB62" w14:textId="08B73B5B" w:rsidR="007E411F" w:rsidRDefault="007E411F" w:rsidP="007E411F">
            <w:pPr>
              <w:pStyle w:val="NormalWeb"/>
              <w:spacing w:after="0"/>
              <w:ind w:left="720"/>
              <w:rPr>
                <w:rFonts w:ascii="Arial Narrow" w:hAnsi="Arial Narrow"/>
                <w:color w:val="000000"/>
                <w:sz w:val="20"/>
                <w:szCs w:val="20"/>
              </w:rPr>
            </w:pPr>
          </w:p>
        </w:tc>
      </w:tr>
    </w:tbl>
    <w:p w14:paraId="2BD129CA" w14:textId="77777777" w:rsidR="00124A50" w:rsidRPr="00583BA9" w:rsidRDefault="00124A50">
      <w:pPr>
        <w:rPr>
          <w:rFonts w:ascii="Arial Narrow" w:hAnsi="Arial Narrow"/>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521B50" w:rsidRPr="00583BA9" w14:paraId="6605B3D6" w14:textId="77777777" w:rsidTr="00301761">
        <w:trPr>
          <w:jc w:val="center"/>
        </w:trPr>
        <w:tc>
          <w:tcPr>
            <w:tcW w:w="9848" w:type="dxa"/>
            <w:shd w:val="clear" w:color="auto" w:fill="E0E0E0"/>
          </w:tcPr>
          <w:p w14:paraId="123CF5B0" w14:textId="4F1D9A69" w:rsidR="00375095" w:rsidRDefault="0092248C" w:rsidP="00375095">
            <w:pPr>
              <w:pStyle w:val="NormalWeb"/>
              <w:spacing w:after="0" w:line="240" w:lineRule="atLeast"/>
              <w:jc w:val="center"/>
              <w:rPr>
                <w:rFonts w:ascii="Arial Narrow" w:hAnsi="Arial Narrow"/>
                <w:b/>
                <w:color w:val="000000"/>
                <w:sz w:val="20"/>
                <w:szCs w:val="20"/>
              </w:rPr>
            </w:pPr>
            <w:r>
              <w:rPr>
                <w:rFonts w:ascii="Arial Narrow" w:hAnsi="Arial Narrow"/>
                <w:b/>
                <w:color w:val="000000"/>
                <w:sz w:val="20"/>
                <w:szCs w:val="20"/>
              </w:rPr>
              <w:t>If you</w:t>
            </w:r>
            <w:r w:rsidR="00521B50" w:rsidRPr="00583BA9">
              <w:rPr>
                <w:rFonts w:ascii="Arial Narrow" w:hAnsi="Arial Narrow"/>
                <w:b/>
                <w:color w:val="000000"/>
                <w:sz w:val="20"/>
                <w:szCs w:val="20"/>
              </w:rPr>
              <w:t xml:space="preserve"> have an injury or </w:t>
            </w:r>
            <w:r w:rsidR="00375095">
              <w:rPr>
                <w:rFonts w:ascii="Arial Narrow" w:hAnsi="Arial Narrow"/>
                <w:b/>
                <w:color w:val="000000"/>
                <w:sz w:val="20"/>
                <w:szCs w:val="20"/>
              </w:rPr>
              <w:t>medical condition that requires specialist assessment,</w:t>
            </w:r>
            <w:r w:rsidR="00521B50" w:rsidRPr="00583BA9">
              <w:rPr>
                <w:rFonts w:ascii="Arial Narrow" w:hAnsi="Arial Narrow"/>
                <w:b/>
                <w:color w:val="000000"/>
                <w:sz w:val="20"/>
                <w:szCs w:val="20"/>
              </w:rPr>
              <w:t xml:space="preserve"> </w:t>
            </w:r>
          </w:p>
          <w:p w14:paraId="47AA2978" w14:textId="0B216854" w:rsidR="00521B50" w:rsidRPr="00583BA9" w:rsidRDefault="00521B50" w:rsidP="00375095">
            <w:pPr>
              <w:pStyle w:val="NormalWeb"/>
              <w:spacing w:after="0" w:line="240" w:lineRule="atLeast"/>
              <w:jc w:val="center"/>
              <w:rPr>
                <w:rFonts w:ascii="Arial Narrow" w:hAnsi="Arial Narrow"/>
                <w:color w:val="000000"/>
                <w:sz w:val="20"/>
                <w:szCs w:val="20"/>
              </w:rPr>
            </w:pPr>
            <w:r w:rsidRPr="00583BA9">
              <w:rPr>
                <w:rFonts w:ascii="Arial Narrow" w:hAnsi="Arial Narrow"/>
                <w:b/>
                <w:color w:val="000000"/>
                <w:sz w:val="20"/>
                <w:szCs w:val="20"/>
              </w:rPr>
              <w:t xml:space="preserve">please </w:t>
            </w:r>
            <w:r w:rsidR="00375095">
              <w:rPr>
                <w:rFonts w:ascii="Arial Narrow" w:hAnsi="Arial Narrow"/>
                <w:b/>
                <w:color w:val="000000"/>
                <w:sz w:val="20"/>
                <w:szCs w:val="20"/>
              </w:rPr>
              <w:t xml:space="preserve">contact </w:t>
            </w:r>
            <w:r w:rsidR="007E411F">
              <w:rPr>
                <w:rFonts w:ascii="Arial Narrow" w:hAnsi="Arial Narrow"/>
                <w:b/>
                <w:color w:val="000000"/>
                <w:sz w:val="20"/>
                <w:szCs w:val="20"/>
              </w:rPr>
              <w:t xml:space="preserve">the HSW Team via email:  </w:t>
            </w:r>
            <w:hyperlink r:id="rId9" w:history="1">
              <w:r w:rsidR="007E411F" w:rsidRPr="00066613">
                <w:rPr>
                  <w:rStyle w:val="Hyperlink"/>
                  <w:rFonts w:ascii="Arial Narrow" w:hAnsi="Arial Narrow"/>
                  <w:b/>
                  <w:sz w:val="20"/>
                  <w:szCs w:val="20"/>
                </w:rPr>
                <w:t>hswteam@adelaide.edu.au</w:t>
              </w:r>
            </w:hyperlink>
            <w:r w:rsidR="007E411F">
              <w:rPr>
                <w:rFonts w:ascii="Arial Narrow" w:hAnsi="Arial Narrow"/>
                <w:b/>
                <w:color w:val="000000"/>
                <w:sz w:val="20"/>
                <w:szCs w:val="20"/>
              </w:rPr>
              <w:t xml:space="preserve"> </w:t>
            </w:r>
          </w:p>
        </w:tc>
      </w:tr>
    </w:tbl>
    <w:p w14:paraId="03D11161" w14:textId="77777777" w:rsidR="00124A50" w:rsidRPr="00583BA9" w:rsidRDefault="00124A50">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797"/>
        <w:gridCol w:w="2415"/>
      </w:tblGrid>
      <w:tr w:rsidR="00521B50" w:rsidRPr="00521B50" w14:paraId="5F1A23D9" w14:textId="77777777" w:rsidTr="00B67137">
        <w:tc>
          <w:tcPr>
            <w:tcW w:w="9622" w:type="dxa"/>
            <w:gridSpan w:val="3"/>
            <w:shd w:val="clear" w:color="auto" w:fill="E0E0E0"/>
          </w:tcPr>
          <w:p w14:paraId="06947AA7" w14:textId="3501C821" w:rsidR="00521B50" w:rsidRPr="00583BA9" w:rsidRDefault="00375095" w:rsidP="00521B50">
            <w:pPr>
              <w:spacing w:line="240" w:lineRule="atLeast"/>
              <w:jc w:val="center"/>
              <w:rPr>
                <w:rFonts w:ascii="Arial Narrow" w:eastAsia="Times New Roman" w:hAnsi="Arial Narrow"/>
                <w:b/>
                <w:color w:val="000000"/>
                <w:sz w:val="20"/>
                <w:szCs w:val="20"/>
                <w:lang w:eastAsia="en-AU"/>
              </w:rPr>
            </w:pPr>
            <w:r>
              <w:rPr>
                <w:rFonts w:ascii="Arial Narrow" w:eastAsia="Times New Roman" w:hAnsi="Arial Narrow"/>
                <w:b/>
                <w:color w:val="000000"/>
                <w:sz w:val="20"/>
                <w:szCs w:val="20"/>
                <w:lang w:eastAsia="en-AU"/>
              </w:rPr>
              <w:t>Summary of Recommended / Identified</w:t>
            </w:r>
            <w:r w:rsidR="00521B50" w:rsidRPr="00521B50">
              <w:rPr>
                <w:rFonts w:ascii="Arial Narrow" w:eastAsia="Times New Roman" w:hAnsi="Arial Narrow"/>
                <w:b/>
                <w:color w:val="000000"/>
                <w:sz w:val="20"/>
                <w:szCs w:val="20"/>
                <w:lang w:eastAsia="en-AU"/>
              </w:rPr>
              <w:t xml:space="preserve"> Actions</w:t>
            </w:r>
            <w:r w:rsidR="0006389D">
              <w:rPr>
                <w:rFonts w:ascii="Arial Narrow" w:eastAsia="Times New Roman" w:hAnsi="Arial Narrow"/>
                <w:b/>
                <w:color w:val="000000"/>
                <w:sz w:val="20"/>
                <w:szCs w:val="20"/>
                <w:lang w:eastAsia="en-AU"/>
              </w:rPr>
              <w:t xml:space="preserve"> to discuss with</w:t>
            </w:r>
            <w:r w:rsidR="0092248C">
              <w:rPr>
                <w:rFonts w:ascii="Arial Narrow" w:eastAsia="Times New Roman" w:hAnsi="Arial Narrow"/>
                <w:b/>
                <w:color w:val="000000"/>
                <w:sz w:val="20"/>
                <w:szCs w:val="20"/>
                <w:lang w:eastAsia="en-AU"/>
              </w:rPr>
              <w:t xml:space="preserve"> your</w:t>
            </w:r>
            <w:r w:rsidR="0006389D">
              <w:rPr>
                <w:rFonts w:ascii="Arial Narrow" w:eastAsia="Times New Roman" w:hAnsi="Arial Narrow"/>
                <w:b/>
                <w:color w:val="000000"/>
                <w:sz w:val="20"/>
                <w:szCs w:val="20"/>
                <w:lang w:eastAsia="en-AU"/>
              </w:rPr>
              <w:t xml:space="preserve"> supervisor</w:t>
            </w:r>
            <w:r w:rsidR="00521B50" w:rsidRPr="00521B50">
              <w:rPr>
                <w:rFonts w:ascii="Arial Narrow" w:eastAsia="Times New Roman" w:hAnsi="Arial Narrow"/>
                <w:b/>
                <w:color w:val="000000"/>
                <w:sz w:val="20"/>
                <w:szCs w:val="20"/>
                <w:lang w:eastAsia="en-AU"/>
              </w:rPr>
              <w:t xml:space="preserve"> </w:t>
            </w:r>
          </w:p>
          <w:p w14:paraId="093205EE" w14:textId="5A527F46" w:rsidR="00521B50" w:rsidRPr="00521B50" w:rsidRDefault="00521B50" w:rsidP="0006389D">
            <w:pPr>
              <w:spacing w:line="240" w:lineRule="atLeast"/>
              <w:jc w:val="center"/>
              <w:rPr>
                <w:rFonts w:ascii="Arial Narrow" w:eastAsia="Times New Roman" w:hAnsi="Arial Narrow"/>
                <w:b/>
                <w:color w:val="000000"/>
                <w:sz w:val="20"/>
                <w:szCs w:val="20"/>
                <w:lang w:eastAsia="en-AU"/>
              </w:rPr>
            </w:pPr>
            <w:r w:rsidRPr="00521B50">
              <w:rPr>
                <w:rFonts w:ascii="Arial Narrow" w:eastAsia="Times New Roman" w:hAnsi="Arial Narrow"/>
                <w:b/>
                <w:color w:val="000000"/>
                <w:sz w:val="20"/>
                <w:szCs w:val="20"/>
                <w:lang w:eastAsia="en-AU"/>
              </w:rPr>
              <w:t>(that could not be</w:t>
            </w:r>
            <w:r w:rsidR="00375095">
              <w:rPr>
                <w:rFonts w:ascii="Arial Narrow" w:eastAsia="Times New Roman" w:hAnsi="Arial Narrow"/>
                <w:b/>
                <w:color w:val="000000"/>
                <w:sz w:val="20"/>
                <w:szCs w:val="20"/>
                <w:lang w:eastAsia="en-AU"/>
              </w:rPr>
              <w:t xml:space="preserve"> corrected /</w:t>
            </w:r>
            <w:r w:rsidRPr="00521B50">
              <w:rPr>
                <w:rFonts w:ascii="Arial Narrow" w:eastAsia="Times New Roman" w:hAnsi="Arial Narrow"/>
                <w:b/>
                <w:color w:val="000000"/>
                <w:sz w:val="20"/>
                <w:szCs w:val="20"/>
                <w:lang w:eastAsia="en-AU"/>
              </w:rPr>
              <w:t xml:space="preserve"> implemented at time of</w:t>
            </w:r>
            <w:r w:rsidR="0006389D">
              <w:rPr>
                <w:rFonts w:ascii="Arial Narrow" w:eastAsia="Times New Roman" w:hAnsi="Arial Narrow"/>
                <w:b/>
                <w:color w:val="000000"/>
                <w:sz w:val="20"/>
                <w:szCs w:val="20"/>
                <w:lang w:eastAsia="en-AU"/>
              </w:rPr>
              <w:t xml:space="preserve"> self-</w:t>
            </w:r>
            <w:proofErr w:type="gramStart"/>
            <w:r w:rsidR="0006389D">
              <w:rPr>
                <w:rFonts w:ascii="Arial Narrow" w:eastAsia="Times New Roman" w:hAnsi="Arial Narrow"/>
                <w:b/>
                <w:color w:val="000000"/>
                <w:sz w:val="20"/>
                <w:szCs w:val="20"/>
                <w:lang w:eastAsia="en-AU"/>
              </w:rPr>
              <w:t>assessment</w:t>
            </w:r>
            <w:r w:rsidR="00375095">
              <w:rPr>
                <w:rFonts w:ascii="Arial Narrow" w:eastAsia="Times New Roman" w:hAnsi="Arial Narrow"/>
                <w:b/>
                <w:color w:val="000000"/>
                <w:sz w:val="20"/>
                <w:szCs w:val="20"/>
                <w:lang w:eastAsia="en-AU"/>
              </w:rPr>
              <w:t xml:space="preserve"> </w:t>
            </w:r>
            <w:r w:rsidRPr="00521B50">
              <w:rPr>
                <w:rFonts w:ascii="Arial Narrow" w:eastAsia="Times New Roman" w:hAnsi="Arial Narrow"/>
                <w:b/>
                <w:color w:val="000000"/>
                <w:sz w:val="20"/>
                <w:szCs w:val="20"/>
                <w:lang w:eastAsia="en-AU"/>
              </w:rPr>
              <w:t>)</w:t>
            </w:r>
            <w:proofErr w:type="gramEnd"/>
          </w:p>
        </w:tc>
      </w:tr>
      <w:tr w:rsidR="008E2012" w:rsidRPr="00521B50" w14:paraId="1F12FB0B" w14:textId="77777777" w:rsidTr="00B67137">
        <w:tc>
          <w:tcPr>
            <w:tcW w:w="2410" w:type="dxa"/>
            <w:shd w:val="clear" w:color="auto" w:fill="E0E0E0"/>
          </w:tcPr>
          <w:p w14:paraId="08DE1201" w14:textId="77777777" w:rsidR="008E2012" w:rsidRDefault="008E2012" w:rsidP="00521B50">
            <w:pPr>
              <w:spacing w:line="240" w:lineRule="atLeast"/>
              <w:jc w:val="center"/>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Item</w:t>
            </w:r>
          </w:p>
          <w:p w14:paraId="4A655F7E" w14:textId="77777777" w:rsidR="008E2012" w:rsidRPr="00521B50" w:rsidRDefault="008E2012" w:rsidP="00521B50">
            <w:pPr>
              <w:spacing w:line="240" w:lineRule="atLeast"/>
              <w:jc w:val="center"/>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(e.g. chair, desk, monitor)</w:t>
            </w:r>
          </w:p>
        </w:tc>
        <w:tc>
          <w:tcPr>
            <w:tcW w:w="4797" w:type="dxa"/>
            <w:shd w:val="clear" w:color="auto" w:fill="E0E0E0"/>
          </w:tcPr>
          <w:p w14:paraId="2E0D4848" w14:textId="77777777" w:rsidR="008E2012" w:rsidRPr="00521B50" w:rsidRDefault="008E2012" w:rsidP="00521B50">
            <w:pPr>
              <w:spacing w:line="240" w:lineRule="atLeast"/>
              <w:jc w:val="center"/>
              <w:rPr>
                <w:rFonts w:ascii="Arial Narrow" w:eastAsia="Times New Roman" w:hAnsi="Arial Narrow"/>
                <w:color w:val="000000"/>
                <w:sz w:val="20"/>
                <w:szCs w:val="20"/>
                <w:lang w:eastAsia="en-AU"/>
              </w:rPr>
            </w:pPr>
            <w:r w:rsidRPr="00521B50">
              <w:rPr>
                <w:rFonts w:ascii="Arial Narrow" w:eastAsia="Times New Roman" w:hAnsi="Arial Narrow"/>
                <w:color w:val="000000"/>
                <w:sz w:val="20"/>
                <w:szCs w:val="20"/>
                <w:lang w:eastAsia="en-AU"/>
              </w:rPr>
              <w:t>Action Required</w:t>
            </w:r>
          </w:p>
        </w:tc>
        <w:tc>
          <w:tcPr>
            <w:tcW w:w="2415" w:type="dxa"/>
            <w:shd w:val="clear" w:color="auto" w:fill="E0E0E0"/>
          </w:tcPr>
          <w:p w14:paraId="4E9AAE06" w14:textId="77777777" w:rsidR="008E2012" w:rsidRPr="00521B50" w:rsidRDefault="008E2012" w:rsidP="00521B50">
            <w:pPr>
              <w:spacing w:line="240" w:lineRule="atLeast"/>
              <w:jc w:val="center"/>
              <w:rPr>
                <w:rFonts w:ascii="Arial Narrow" w:eastAsia="Times New Roman" w:hAnsi="Arial Narrow"/>
                <w:color w:val="000000"/>
                <w:sz w:val="20"/>
                <w:szCs w:val="20"/>
                <w:lang w:eastAsia="en-AU"/>
              </w:rPr>
            </w:pPr>
            <w:r>
              <w:rPr>
                <w:rFonts w:ascii="Arial Narrow" w:eastAsia="Times New Roman" w:hAnsi="Arial Narrow"/>
                <w:color w:val="000000"/>
                <w:sz w:val="20"/>
                <w:szCs w:val="20"/>
                <w:lang w:eastAsia="en-AU"/>
              </w:rPr>
              <w:t>Decision after discussion with supervisor</w:t>
            </w:r>
          </w:p>
        </w:tc>
      </w:tr>
      <w:tr w:rsidR="008E2012" w:rsidRPr="00521B50" w14:paraId="17038981" w14:textId="77777777" w:rsidTr="00B67137">
        <w:tc>
          <w:tcPr>
            <w:tcW w:w="2410" w:type="dxa"/>
            <w:shd w:val="clear" w:color="auto" w:fill="FFFFFF"/>
          </w:tcPr>
          <w:p w14:paraId="363586D3"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4797" w:type="dxa"/>
            <w:shd w:val="clear" w:color="auto" w:fill="FFFFFF"/>
          </w:tcPr>
          <w:p w14:paraId="3E821E79"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2415" w:type="dxa"/>
            <w:shd w:val="clear" w:color="auto" w:fill="FFFFFF"/>
          </w:tcPr>
          <w:p w14:paraId="20D7EF49"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r>
      <w:tr w:rsidR="008E2012" w:rsidRPr="00521B50" w14:paraId="7B98DA05" w14:textId="77777777" w:rsidTr="00B67137">
        <w:tc>
          <w:tcPr>
            <w:tcW w:w="2410" w:type="dxa"/>
            <w:shd w:val="clear" w:color="auto" w:fill="FFFFFF"/>
          </w:tcPr>
          <w:p w14:paraId="7DBEE65D"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4797" w:type="dxa"/>
            <w:shd w:val="clear" w:color="auto" w:fill="FFFFFF"/>
          </w:tcPr>
          <w:p w14:paraId="1F986916"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2415" w:type="dxa"/>
            <w:shd w:val="clear" w:color="auto" w:fill="FFFFFF"/>
          </w:tcPr>
          <w:p w14:paraId="350428AA"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r>
      <w:tr w:rsidR="008E2012" w:rsidRPr="00583BA9" w14:paraId="032EE4C1" w14:textId="77777777" w:rsidTr="00B67137">
        <w:tc>
          <w:tcPr>
            <w:tcW w:w="2410" w:type="dxa"/>
            <w:shd w:val="clear" w:color="auto" w:fill="FFFFFF"/>
          </w:tcPr>
          <w:p w14:paraId="31F0F0F9" w14:textId="77777777" w:rsidR="008E2012" w:rsidRPr="00583BA9" w:rsidRDefault="008E2012" w:rsidP="007B67B2">
            <w:pPr>
              <w:spacing w:line="360" w:lineRule="auto"/>
              <w:jc w:val="center"/>
              <w:rPr>
                <w:rFonts w:ascii="Arial Narrow" w:eastAsia="Times New Roman" w:hAnsi="Arial Narrow"/>
                <w:color w:val="000000"/>
                <w:sz w:val="20"/>
                <w:szCs w:val="20"/>
                <w:lang w:eastAsia="en-AU"/>
              </w:rPr>
            </w:pPr>
          </w:p>
        </w:tc>
        <w:tc>
          <w:tcPr>
            <w:tcW w:w="4797" w:type="dxa"/>
            <w:shd w:val="clear" w:color="auto" w:fill="FFFFFF"/>
          </w:tcPr>
          <w:p w14:paraId="03593D61" w14:textId="77777777" w:rsidR="008E2012" w:rsidRPr="00583BA9" w:rsidRDefault="008E2012" w:rsidP="007B67B2">
            <w:pPr>
              <w:spacing w:line="360" w:lineRule="auto"/>
              <w:jc w:val="center"/>
              <w:rPr>
                <w:rFonts w:ascii="Arial Narrow" w:eastAsia="Times New Roman" w:hAnsi="Arial Narrow"/>
                <w:color w:val="000000"/>
                <w:sz w:val="20"/>
                <w:szCs w:val="20"/>
                <w:lang w:eastAsia="en-AU"/>
              </w:rPr>
            </w:pPr>
          </w:p>
        </w:tc>
        <w:tc>
          <w:tcPr>
            <w:tcW w:w="2415" w:type="dxa"/>
            <w:shd w:val="clear" w:color="auto" w:fill="FFFFFF"/>
          </w:tcPr>
          <w:p w14:paraId="11945934" w14:textId="77777777" w:rsidR="008E2012" w:rsidRPr="00583BA9" w:rsidRDefault="008E2012" w:rsidP="007B67B2">
            <w:pPr>
              <w:spacing w:line="360" w:lineRule="auto"/>
              <w:jc w:val="center"/>
              <w:rPr>
                <w:rFonts w:ascii="Arial Narrow" w:eastAsia="Times New Roman" w:hAnsi="Arial Narrow"/>
                <w:color w:val="000000"/>
                <w:sz w:val="20"/>
                <w:szCs w:val="20"/>
                <w:lang w:eastAsia="en-AU"/>
              </w:rPr>
            </w:pPr>
          </w:p>
        </w:tc>
      </w:tr>
      <w:tr w:rsidR="008E2012" w:rsidRPr="00521B50" w14:paraId="008F5659" w14:textId="77777777" w:rsidTr="00B67137">
        <w:tc>
          <w:tcPr>
            <w:tcW w:w="2410" w:type="dxa"/>
            <w:shd w:val="clear" w:color="auto" w:fill="FFFFFF"/>
          </w:tcPr>
          <w:p w14:paraId="390A70D1"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4797" w:type="dxa"/>
            <w:shd w:val="clear" w:color="auto" w:fill="FFFFFF"/>
          </w:tcPr>
          <w:p w14:paraId="6096DE50"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2415" w:type="dxa"/>
            <w:shd w:val="clear" w:color="auto" w:fill="FFFFFF"/>
          </w:tcPr>
          <w:p w14:paraId="16DB927C"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r>
      <w:tr w:rsidR="008E2012" w:rsidRPr="00521B50" w14:paraId="370EBC1A" w14:textId="77777777" w:rsidTr="00B67137">
        <w:tc>
          <w:tcPr>
            <w:tcW w:w="2410" w:type="dxa"/>
            <w:shd w:val="clear" w:color="auto" w:fill="FFFFFF"/>
          </w:tcPr>
          <w:p w14:paraId="15F049C2"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4797" w:type="dxa"/>
            <w:shd w:val="clear" w:color="auto" w:fill="FFFFFF"/>
          </w:tcPr>
          <w:p w14:paraId="3E4A5E83"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c>
          <w:tcPr>
            <w:tcW w:w="2415" w:type="dxa"/>
            <w:shd w:val="clear" w:color="auto" w:fill="FFFFFF"/>
          </w:tcPr>
          <w:p w14:paraId="46188E0F" w14:textId="77777777" w:rsidR="008E2012" w:rsidRPr="00521B50" w:rsidRDefault="008E2012" w:rsidP="007B67B2">
            <w:pPr>
              <w:spacing w:line="360" w:lineRule="auto"/>
              <w:jc w:val="center"/>
              <w:rPr>
                <w:rFonts w:ascii="Arial Narrow" w:eastAsia="Times New Roman" w:hAnsi="Arial Narrow"/>
                <w:color w:val="000000"/>
                <w:sz w:val="20"/>
                <w:szCs w:val="20"/>
                <w:lang w:eastAsia="en-AU"/>
              </w:rPr>
            </w:pPr>
          </w:p>
        </w:tc>
      </w:tr>
    </w:tbl>
    <w:p w14:paraId="77786484" w14:textId="77777777" w:rsidR="00301761" w:rsidRPr="0081326E" w:rsidRDefault="00301761">
      <w:pPr>
        <w:rPr>
          <w:sz w:val="8"/>
          <w:szCs w:val="8"/>
        </w:rPr>
      </w:pPr>
    </w:p>
    <w:p w14:paraId="69494583" w14:textId="77777777" w:rsidR="00521B50" w:rsidRPr="00583BA9" w:rsidRDefault="00521B50">
      <w:pPr>
        <w:rPr>
          <w:rFonts w:ascii="Arial Narrow" w:hAnsi="Arial Narrow"/>
          <w:sz w:val="10"/>
          <w:szCs w:val="10"/>
        </w:rPr>
      </w:pPr>
    </w:p>
    <w:tbl>
      <w:tblPr>
        <w:tblW w:w="5003" w:type="pct"/>
        <w:tblCellSpacing w:w="7" w:type="dxa"/>
        <w:tblInd w:w="-3" w:type="dxa"/>
        <w:tblCellMar>
          <w:top w:w="75" w:type="dxa"/>
          <w:left w:w="75" w:type="dxa"/>
          <w:bottom w:w="75" w:type="dxa"/>
          <w:right w:w="75" w:type="dxa"/>
        </w:tblCellMar>
        <w:tblLook w:val="04A0" w:firstRow="1" w:lastRow="0" w:firstColumn="1" w:lastColumn="0" w:noHBand="0" w:noVBand="1"/>
      </w:tblPr>
      <w:tblGrid>
        <w:gridCol w:w="9622"/>
      </w:tblGrid>
      <w:tr w:rsidR="00521B50" w:rsidRPr="00521B50" w14:paraId="08B4E655" w14:textId="77777777" w:rsidTr="00410292">
        <w:trPr>
          <w:trHeight w:val="196"/>
          <w:tblCellSpacing w:w="7" w:type="dxa"/>
        </w:trPr>
        <w:tc>
          <w:tcPr>
            <w:tcW w:w="0" w:type="auto"/>
            <w:tcBorders>
              <w:top w:val="single" w:sz="6" w:space="0" w:color="99AABB"/>
              <w:left w:val="single" w:sz="6" w:space="0" w:color="99AABB"/>
              <w:bottom w:val="single" w:sz="6" w:space="0" w:color="99AABB"/>
              <w:right w:val="single" w:sz="6" w:space="0" w:color="99AABB"/>
            </w:tcBorders>
            <w:shd w:val="clear" w:color="auto" w:fill="005A9C"/>
            <w:vAlign w:val="center"/>
          </w:tcPr>
          <w:p w14:paraId="3AFCA0E3" w14:textId="75D5207E" w:rsidR="00521B50" w:rsidRPr="00521B50" w:rsidRDefault="00375095" w:rsidP="00375095">
            <w:pPr>
              <w:spacing w:line="240" w:lineRule="atLeast"/>
              <w:jc w:val="center"/>
              <w:rPr>
                <w:rFonts w:ascii="Arial Narrow" w:eastAsia="Times New Roman" w:hAnsi="Arial Narrow"/>
                <w:color w:val="445566"/>
                <w:sz w:val="15"/>
                <w:szCs w:val="15"/>
                <w:lang w:eastAsia="en-AU"/>
              </w:rPr>
            </w:pPr>
            <w:r w:rsidRPr="00410292">
              <w:rPr>
                <w:rFonts w:ascii="Arial Narrow" w:eastAsia="Times New Roman" w:hAnsi="Arial Narrow"/>
                <w:b/>
                <w:bCs/>
                <w:color w:val="FFFFFF"/>
                <w:sz w:val="20"/>
                <w:szCs w:val="15"/>
                <w:lang w:eastAsia="en-AU"/>
              </w:rPr>
              <w:t>Before starting</w:t>
            </w:r>
            <w:r w:rsidR="007E411F">
              <w:rPr>
                <w:rFonts w:ascii="Arial Narrow" w:eastAsia="Times New Roman" w:hAnsi="Arial Narrow"/>
                <w:b/>
                <w:bCs/>
                <w:color w:val="FFFFFF"/>
                <w:sz w:val="20"/>
                <w:szCs w:val="15"/>
                <w:lang w:eastAsia="en-AU"/>
              </w:rPr>
              <w:t>,</w:t>
            </w:r>
            <w:r w:rsidRPr="00410292">
              <w:rPr>
                <w:rFonts w:ascii="Arial Narrow" w:eastAsia="Times New Roman" w:hAnsi="Arial Narrow"/>
                <w:b/>
                <w:bCs/>
                <w:color w:val="FFFFFF"/>
                <w:sz w:val="20"/>
                <w:szCs w:val="15"/>
                <w:lang w:eastAsia="en-AU"/>
              </w:rPr>
              <w:t xml:space="preserve"> consider the</w:t>
            </w:r>
            <w:r w:rsidR="0092248C">
              <w:rPr>
                <w:rFonts w:ascii="Arial Narrow" w:eastAsia="Times New Roman" w:hAnsi="Arial Narrow"/>
                <w:b/>
                <w:bCs/>
                <w:color w:val="FFFFFF"/>
                <w:sz w:val="20"/>
                <w:szCs w:val="15"/>
                <w:lang w:eastAsia="en-AU"/>
              </w:rPr>
              <w:t xml:space="preserve"> </w:t>
            </w:r>
            <w:r w:rsidRPr="00410292">
              <w:rPr>
                <w:rFonts w:ascii="Arial Narrow" w:eastAsia="Times New Roman" w:hAnsi="Arial Narrow"/>
                <w:b/>
                <w:bCs/>
                <w:color w:val="FFFFFF"/>
                <w:sz w:val="20"/>
                <w:szCs w:val="15"/>
                <w:lang w:eastAsia="en-AU"/>
              </w:rPr>
              <w:t xml:space="preserve">positioning shown in the diagram below for a </w:t>
            </w:r>
            <w:r w:rsidR="007E411F">
              <w:rPr>
                <w:rFonts w:ascii="Arial Narrow" w:eastAsia="Times New Roman" w:hAnsi="Arial Narrow"/>
                <w:b/>
                <w:bCs/>
                <w:color w:val="FFFFFF"/>
                <w:sz w:val="20"/>
                <w:szCs w:val="15"/>
                <w:lang w:eastAsia="en-AU"/>
              </w:rPr>
              <w:t xml:space="preserve">seated </w:t>
            </w:r>
            <w:r w:rsidRPr="00410292">
              <w:rPr>
                <w:rFonts w:ascii="Arial Narrow" w:eastAsia="Times New Roman" w:hAnsi="Arial Narrow"/>
                <w:b/>
                <w:bCs/>
                <w:color w:val="FFFFFF"/>
                <w:sz w:val="20"/>
                <w:szCs w:val="15"/>
                <w:lang w:eastAsia="en-AU"/>
              </w:rPr>
              <w:t>c</w:t>
            </w:r>
            <w:r w:rsidR="00521B50" w:rsidRPr="00410292">
              <w:rPr>
                <w:rFonts w:ascii="Arial Narrow" w:eastAsia="Times New Roman" w:hAnsi="Arial Narrow"/>
                <w:b/>
                <w:bCs/>
                <w:color w:val="FFFFFF"/>
                <w:sz w:val="20"/>
                <w:szCs w:val="15"/>
                <w:lang w:eastAsia="en-AU"/>
              </w:rPr>
              <w:t xml:space="preserve">omputer </w:t>
            </w:r>
            <w:r w:rsidRPr="00410292">
              <w:rPr>
                <w:rFonts w:ascii="Arial Narrow" w:eastAsia="Times New Roman" w:hAnsi="Arial Narrow"/>
                <w:b/>
                <w:bCs/>
                <w:color w:val="FFFFFF"/>
                <w:sz w:val="20"/>
                <w:szCs w:val="15"/>
                <w:lang w:eastAsia="en-AU"/>
              </w:rPr>
              <w:t>workstation</w:t>
            </w:r>
          </w:p>
        </w:tc>
      </w:tr>
      <w:tr w:rsidR="00521B50" w:rsidRPr="00521B50" w14:paraId="0B48E23E" w14:textId="77777777" w:rsidTr="00C02E60">
        <w:trPr>
          <w:trHeight w:val="3764"/>
          <w:tblCellSpacing w:w="7" w:type="dxa"/>
        </w:trPr>
        <w:tc>
          <w:tcPr>
            <w:tcW w:w="0" w:type="auto"/>
            <w:tcBorders>
              <w:top w:val="single" w:sz="6" w:space="0" w:color="99AABB"/>
              <w:left w:val="single" w:sz="6" w:space="0" w:color="99AABB"/>
              <w:bottom w:val="single" w:sz="6" w:space="0" w:color="99AABB"/>
              <w:right w:val="single" w:sz="6" w:space="0" w:color="99AABB"/>
            </w:tcBorders>
            <w:vAlign w:val="center"/>
          </w:tcPr>
          <w:p w14:paraId="1EF4F165" w14:textId="0F6380FA" w:rsidR="00F0255D" w:rsidRDefault="00BE4BC9" w:rsidP="00521B50">
            <w:pPr>
              <w:spacing w:line="240" w:lineRule="atLeast"/>
              <w:jc w:val="center"/>
              <w:rPr>
                <w:rFonts w:ascii="Arial Narrow" w:eastAsia="Times New Roman" w:hAnsi="Arial Narrow"/>
                <w:color w:val="445566"/>
                <w:sz w:val="15"/>
                <w:szCs w:val="15"/>
                <w:lang w:eastAsia="en-AU"/>
              </w:rPr>
            </w:pPr>
            <w:r w:rsidRPr="00A14B11">
              <w:rPr>
                <w:noProof/>
              </w:rPr>
              <w:drawing>
                <wp:inline distT="0" distB="0" distL="0" distR="0" wp14:anchorId="7757B24F" wp14:editId="7A608971">
                  <wp:extent cx="5353797" cy="4401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797" cy="4401164"/>
                          </a:xfrm>
                          <a:prstGeom prst="rect">
                            <a:avLst/>
                          </a:prstGeom>
                        </pic:spPr>
                      </pic:pic>
                    </a:graphicData>
                  </a:graphic>
                </wp:inline>
              </w:drawing>
            </w:r>
          </w:p>
          <w:p w14:paraId="35DD711B" w14:textId="78A00801" w:rsidR="00521B50" w:rsidRPr="00521B50" w:rsidRDefault="00521B50" w:rsidP="00BE4BC9">
            <w:pPr>
              <w:spacing w:line="240" w:lineRule="atLeast"/>
              <w:rPr>
                <w:rFonts w:ascii="Arial Narrow" w:eastAsia="Times New Roman" w:hAnsi="Arial Narrow"/>
                <w:color w:val="445566"/>
                <w:sz w:val="15"/>
                <w:szCs w:val="15"/>
                <w:lang w:eastAsia="en-AU"/>
              </w:rPr>
            </w:pPr>
          </w:p>
        </w:tc>
      </w:tr>
    </w:tbl>
    <w:p w14:paraId="431CB931" w14:textId="77777777" w:rsidR="00087429" w:rsidRDefault="00087429"/>
    <w:p w14:paraId="5DCF5427" w14:textId="77777777" w:rsidR="00087429" w:rsidRDefault="00087429"/>
    <w:tbl>
      <w:tblPr>
        <w:tblW w:w="499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530"/>
        <w:gridCol w:w="455"/>
        <w:gridCol w:w="520"/>
        <w:gridCol w:w="2216"/>
        <w:gridCol w:w="1194"/>
      </w:tblGrid>
      <w:tr w:rsidR="00521B50" w:rsidRPr="00521B50" w14:paraId="746BA58B" w14:textId="77777777" w:rsidTr="00087429">
        <w:tc>
          <w:tcPr>
            <w:tcW w:w="4871" w:type="dxa"/>
            <w:vAlign w:val="center"/>
          </w:tcPr>
          <w:p w14:paraId="00B50C71" w14:textId="13A73645" w:rsidR="00521B50" w:rsidRPr="00521B50" w:rsidRDefault="00124A50" w:rsidP="0073612C">
            <w:pPr>
              <w:spacing w:line="240" w:lineRule="atLeast"/>
              <w:rPr>
                <w:rFonts w:ascii="Arial Narrow" w:eastAsia="Times New Roman" w:hAnsi="Arial Narrow"/>
                <w:b/>
                <w:color w:val="0000FF"/>
                <w:sz w:val="20"/>
                <w:szCs w:val="20"/>
                <w:lang w:eastAsia="en-AU"/>
              </w:rPr>
            </w:pPr>
            <w:r w:rsidRPr="00583BA9">
              <w:rPr>
                <w:rFonts w:ascii="Arial Narrow" w:hAnsi="Arial Narrow"/>
                <w:sz w:val="10"/>
                <w:szCs w:val="10"/>
              </w:rPr>
              <w:lastRenderedPageBreak/>
              <w:br w:type="page"/>
            </w:r>
            <w:r w:rsidR="00521B50" w:rsidRPr="00521B50">
              <w:rPr>
                <w:rFonts w:ascii="Arial Narrow" w:eastAsia="Times New Roman" w:hAnsi="Arial Narrow"/>
                <w:b/>
                <w:color w:val="0000FF"/>
                <w:sz w:val="20"/>
                <w:szCs w:val="20"/>
                <w:lang w:eastAsia="en-AU"/>
              </w:rPr>
              <w:t>CHAIR</w:t>
            </w:r>
          </w:p>
        </w:tc>
        <w:tc>
          <w:tcPr>
            <w:tcW w:w="531" w:type="dxa"/>
            <w:vAlign w:val="center"/>
          </w:tcPr>
          <w:p w14:paraId="3CAAF47D"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Yes</w:t>
            </w:r>
          </w:p>
        </w:tc>
        <w:tc>
          <w:tcPr>
            <w:tcW w:w="456" w:type="dxa"/>
            <w:vAlign w:val="center"/>
          </w:tcPr>
          <w:p w14:paraId="0572240D"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No</w:t>
            </w:r>
          </w:p>
        </w:tc>
        <w:tc>
          <w:tcPr>
            <w:tcW w:w="521" w:type="dxa"/>
            <w:vAlign w:val="center"/>
          </w:tcPr>
          <w:p w14:paraId="06DDADFD"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N/A</w:t>
            </w:r>
          </w:p>
        </w:tc>
        <w:tc>
          <w:tcPr>
            <w:tcW w:w="2271" w:type="dxa"/>
            <w:vAlign w:val="center"/>
          </w:tcPr>
          <w:p w14:paraId="01687D49"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Comments / Actions</w:t>
            </w:r>
          </w:p>
        </w:tc>
        <w:tc>
          <w:tcPr>
            <w:tcW w:w="1196" w:type="dxa"/>
            <w:vAlign w:val="center"/>
          </w:tcPr>
          <w:p w14:paraId="209AF9BE"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Corrected at time of assessment</w:t>
            </w:r>
          </w:p>
        </w:tc>
      </w:tr>
      <w:tr w:rsidR="00521B50" w:rsidRPr="00521B50" w14:paraId="2AA66066" w14:textId="77777777" w:rsidTr="00087429">
        <w:tc>
          <w:tcPr>
            <w:tcW w:w="4871" w:type="dxa"/>
          </w:tcPr>
          <w:p w14:paraId="60BAC1B0" w14:textId="4EA88A83" w:rsidR="00521B50" w:rsidRPr="00521B50" w:rsidRDefault="00521B50" w:rsidP="00714847">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Chair swivels freely</w:t>
            </w:r>
            <w:r w:rsidR="00714847">
              <w:rPr>
                <w:rFonts w:ascii="Arial Narrow" w:eastAsia="Times New Roman" w:hAnsi="Arial Narrow"/>
                <w:sz w:val="20"/>
                <w:szCs w:val="20"/>
                <w:lang w:eastAsia="en-AU"/>
              </w:rPr>
              <w:t xml:space="preserve"> </w:t>
            </w:r>
            <w:r w:rsidR="00714847" w:rsidRPr="0073612C">
              <w:rPr>
                <w:rFonts w:ascii="Arial Narrow" w:eastAsia="Times New Roman" w:hAnsi="Arial Narrow"/>
                <w:sz w:val="20"/>
                <w:szCs w:val="20"/>
                <w:lang w:eastAsia="en-AU"/>
              </w:rPr>
              <w:t xml:space="preserve">to </w:t>
            </w:r>
            <w:r w:rsidR="00714847">
              <w:rPr>
                <w:rFonts w:ascii="Arial Narrow" w:eastAsia="Times New Roman" w:hAnsi="Arial Narrow"/>
                <w:sz w:val="20"/>
                <w:szCs w:val="20"/>
                <w:lang w:eastAsia="en-AU"/>
              </w:rPr>
              <w:t xml:space="preserve">allow me to face my </w:t>
            </w:r>
            <w:r w:rsidR="00714847" w:rsidRPr="0073612C">
              <w:rPr>
                <w:rFonts w:ascii="Arial Narrow" w:eastAsia="Times New Roman" w:hAnsi="Arial Narrow"/>
                <w:sz w:val="20"/>
                <w:szCs w:val="20"/>
                <w:lang w:eastAsia="en-AU"/>
              </w:rPr>
              <w:t xml:space="preserve">non-computer tasks instead of twisting in </w:t>
            </w:r>
            <w:r w:rsidR="00714847">
              <w:rPr>
                <w:rFonts w:ascii="Arial Narrow" w:eastAsia="Times New Roman" w:hAnsi="Arial Narrow"/>
                <w:sz w:val="20"/>
                <w:szCs w:val="20"/>
                <w:lang w:eastAsia="en-AU"/>
              </w:rPr>
              <w:t xml:space="preserve">my </w:t>
            </w:r>
            <w:r w:rsidR="00714847" w:rsidRPr="0073612C">
              <w:rPr>
                <w:rFonts w:ascii="Arial Narrow" w:eastAsia="Times New Roman" w:hAnsi="Arial Narrow"/>
                <w:sz w:val="20"/>
                <w:szCs w:val="20"/>
                <w:lang w:eastAsia="en-AU"/>
              </w:rPr>
              <w:t>seat</w:t>
            </w:r>
          </w:p>
        </w:tc>
        <w:tc>
          <w:tcPr>
            <w:tcW w:w="531" w:type="dxa"/>
            <w:vAlign w:val="center"/>
          </w:tcPr>
          <w:p w14:paraId="77A56CA7" w14:textId="77777777" w:rsidR="00521B50" w:rsidRPr="00521B50" w:rsidRDefault="00521B50" w:rsidP="0073612C">
            <w:pPr>
              <w:spacing w:line="240" w:lineRule="atLeast"/>
              <w:jc w:val="center"/>
              <w:rPr>
                <w:rFonts w:ascii="Arial Narrow" w:eastAsia="Times New Roman" w:hAnsi="Arial Narrow"/>
                <w:b/>
                <w:color w:val="0000FF"/>
                <w:sz w:val="28"/>
                <w:szCs w:val="28"/>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456" w:type="dxa"/>
            <w:vAlign w:val="center"/>
          </w:tcPr>
          <w:p w14:paraId="20463C34"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521" w:type="dxa"/>
            <w:vAlign w:val="center"/>
          </w:tcPr>
          <w:p w14:paraId="41806258"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2271" w:type="dxa"/>
            <w:vMerge w:val="restart"/>
          </w:tcPr>
          <w:p w14:paraId="7549A06F"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p>
        </w:tc>
        <w:tc>
          <w:tcPr>
            <w:tcW w:w="1196" w:type="dxa"/>
            <w:vAlign w:val="center"/>
          </w:tcPr>
          <w:p w14:paraId="249CB3B1" w14:textId="77777777" w:rsidR="00521B50" w:rsidRPr="00521B50" w:rsidRDefault="00521B50" w:rsidP="0073612C">
            <w:pPr>
              <w:spacing w:line="240" w:lineRule="atLeast"/>
              <w:jc w:val="center"/>
              <w:rPr>
                <w:rFonts w:ascii="Arial Narrow" w:eastAsia="Times New Roman" w:hAnsi="Arial Narrow" w:cs="Arial"/>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r>
      <w:tr w:rsidR="00521B50" w:rsidRPr="00521B50" w14:paraId="25E7F448" w14:textId="77777777" w:rsidTr="00087429">
        <w:tc>
          <w:tcPr>
            <w:tcW w:w="4871" w:type="dxa"/>
          </w:tcPr>
          <w:p w14:paraId="4BCCED64" w14:textId="4E11F97D"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Chai</w:t>
            </w:r>
            <w:r w:rsidR="007A1CEF">
              <w:rPr>
                <w:rFonts w:ascii="Arial Narrow" w:eastAsia="Times New Roman" w:hAnsi="Arial Narrow"/>
                <w:sz w:val="20"/>
                <w:szCs w:val="20"/>
                <w:lang w:eastAsia="en-AU"/>
              </w:rPr>
              <w:t>r is stable</w:t>
            </w:r>
          </w:p>
        </w:tc>
        <w:tc>
          <w:tcPr>
            <w:tcW w:w="531" w:type="dxa"/>
            <w:vAlign w:val="center"/>
          </w:tcPr>
          <w:p w14:paraId="0FBBE1FC"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35D92D0E"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67A247E0"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tcPr>
          <w:p w14:paraId="57AC5BC1"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0A48CCDD"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435E22B9" w14:textId="77777777" w:rsidTr="00087429">
        <w:tc>
          <w:tcPr>
            <w:tcW w:w="4871" w:type="dxa"/>
          </w:tcPr>
          <w:p w14:paraId="4E933843" w14:textId="6274A45E"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 xml:space="preserve">Chair has a </w:t>
            </w:r>
            <w:r w:rsidR="00301761">
              <w:rPr>
                <w:rFonts w:ascii="Arial Narrow" w:eastAsia="Times New Roman" w:hAnsi="Arial Narrow"/>
                <w:sz w:val="20"/>
                <w:szCs w:val="20"/>
                <w:lang w:eastAsia="en-AU"/>
              </w:rPr>
              <w:t xml:space="preserve">cushioned </w:t>
            </w:r>
            <w:r w:rsidRPr="00521B50">
              <w:rPr>
                <w:rFonts w:ascii="Arial Narrow" w:eastAsia="Times New Roman" w:hAnsi="Arial Narrow"/>
                <w:sz w:val="20"/>
                <w:szCs w:val="20"/>
                <w:lang w:eastAsia="en-AU"/>
              </w:rPr>
              <w:t>rounded front edge</w:t>
            </w:r>
          </w:p>
        </w:tc>
        <w:tc>
          <w:tcPr>
            <w:tcW w:w="531" w:type="dxa"/>
            <w:vAlign w:val="center"/>
          </w:tcPr>
          <w:p w14:paraId="00E22E79"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001D7A0E"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05E01101"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tcPr>
          <w:p w14:paraId="7FF90EE3"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10BD25C1"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5A8A127B" w14:textId="77777777" w:rsidTr="00087429">
        <w:tc>
          <w:tcPr>
            <w:tcW w:w="4871" w:type="dxa"/>
          </w:tcPr>
          <w:p w14:paraId="0D66E33C"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Chair has adjustable height and backrest for lumbar support</w:t>
            </w:r>
          </w:p>
        </w:tc>
        <w:tc>
          <w:tcPr>
            <w:tcW w:w="531" w:type="dxa"/>
            <w:vAlign w:val="center"/>
          </w:tcPr>
          <w:p w14:paraId="3F2827F9"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0292579F"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43383246"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tcPr>
          <w:p w14:paraId="5DED7428"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798E135F"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0DF16F94" w14:textId="77777777" w:rsidTr="00087429">
        <w:tc>
          <w:tcPr>
            <w:tcW w:w="9846" w:type="dxa"/>
            <w:gridSpan w:val="6"/>
          </w:tcPr>
          <w:p w14:paraId="7DF3D2F8"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r w:rsidRPr="00521B50">
              <w:rPr>
                <w:rFonts w:ascii="Arial Narrow" w:eastAsia="Times New Roman" w:hAnsi="Arial Narrow"/>
                <w:b/>
                <w:sz w:val="20"/>
                <w:szCs w:val="20"/>
                <w:lang w:eastAsia="en-AU"/>
              </w:rPr>
              <w:t>Seat Pan</w:t>
            </w:r>
          </w:p>
        </w:tc>
      </w:tr>
      <w:tr w:rsidR="00521B50" w:rsidRPr="00521B50" w14:paraId="4F4ACBBC" w14:textId="77777777" w:rsidTr="00087429">
        <w:tc>
          <w:tcPr>
            <w:tcW w:w="4871" w:type="dxa"/>
          </w:tcPr>
          <w:p w14:paraId="0252416F"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When seated in the chair, with back fully supported by back-rest, there are two to three finger spaces between the back of the knees and the edge of the seat</w:t>
            </w:r>
          </w:p>
        </w:tc>
        <w:tc>
          <w:tcPr>
            <w:tcW w:w="531" w:type="dxa"/>
            <w:vAlign w:val="center"/>
          </w:tcPr>
          <w:p w14:paraId="28A4E970"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599C2450"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5629EB80"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val="restart"/>
          </w:tcPr>
          <w:p w14:paraId="213C708F"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26B6D65F"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54DD00D5" w14:textId="77777777" w:rsidTr="00087429">
        <w:tc>
          <w:tcPr>
            <w:tcW w:w="4871" w:type="dxa"/>
            <w:vAlign w:val="center"/>
          </w:tcPr>
          <w:p w14:paraId="0376C13E" w14:textId="254B1F91" w:rsidR="00521B50" w:rsidRPr="00521B50" w:rsidRDefault="00301761" w:rsidP="0073612C">
            <w:p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 xml:space="preserve">Pan of seat is level or </w:t>
            </w:r>
            <w:r w:rsidR="00521B50" w:rsidRPr="00521B50">
              <w:rPr>
                <w:rFonts w:ascii="Arial Narrow" w:eastAsia="Times New Roman" w:hAnsi="Arial Narrow"/>
                <w:sz w:val="20"/>
                <w:szCs w:val="20"/>
                <w:lang w:eastAsia="en-AU"/>
              </w:rPr>
              <w:t>not tilted upwards</w:t>
            </w:r>
          </w:p>
        </w:tc>
        <w:tc>
          <w:tcPr>
            <w:tcW w:w="531" w:type="dxa"/>
            <w:vAlign w:val="center"/>
          </w:tcPr>
          <w:p w14:paraId="7DE0281C"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1B6FAA0B"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25DB22D1"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vAlign w:val="center"/>
          </w:tcPr>
          <w:p w14:paraId="62D375F4"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6560FD29"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6DC4DCDA" w14:textId="77777777" w:rsidTr="00087429">
        <w:tc>
          <w:tcPr>
            <w:tcW w:w="9846" w:type="dxa"/>
            <w:gridSpan w:val="6"/>
            <w:vAlign w:val="center"/>
          </w:tcPr>
          <w:p w14:paraId="3D75DDA5" w14:textId="77777777" w:rsidR="00521B50" w:rsidRPr="00521B50" w:rsidRDefault="00521B50" w:rsidP="0073612C">
            <w:pPr>
              <w:spacing w:line="240" w:lineRule="atLeast"/>
              <w:rPr>
                <w:rFonts w:ascii="Arial Narrow" w:eastAsia="Times New Roman" w:hAnsi="Arial Narrow"/>
                <w:b/>
                <w:sz w:val="20"/>
                <w:szCs w:val="20"/>
                <w:lang w:eastAsia="en-AU"/>
              </w:rPr>
            </w:pPr>
            <w:r w:rsidRPr="00521B50">
              <w:rPr>
                <w:rFonts w:ascii="Arial Narrow" w:eastAsia="Times New Roman" w:hAnsi="Arial Narrow"/>
                <w:b/>
                <w:sz w:val="20"/>
                <w:szCs w:val="20"/>
                <w:lang w:eastAsia="en-AU"/>
              </w:rPr>
              <w:t>Back Rest</w:t>
            </w:r>
          </w:p>
        </w:tc>
      </w:tr>
      <w:tr w:rsidR="00521B50" w:rsidRPr="00521B50" w14:paraId="2146920D" w14:textId="77777777" w:rsidTr="00087429">
        <w:tc>
          <w:tcPr>
            <w:tcW w:w="4871" w:type="dxa"/>
            <w:vAlign w:val="center"/>
          </w:tcPr>
          <w:p w14:paraId="34599633"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Back rest (lumbar support) is adjusted so that it supports the lower back when sitting upright</w:t>
            </w:r>
          </w:p>
        </w:tc>
        <w:tc>
          <w:tcPr>
            <w:tcW w:w="531" w:type="dxa"/>
            <w:vAlign w:val="center"/>
          </w:tcPr>
          <w:p w14:paraId="6BE3F7DE"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23A8FB95"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24C84764"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Align w:val="center"/>
          </w:tcPr>
          <w:p w14:paraId="32678D03"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49998315"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44A4E18B" w14:textId="77777777" w:rsidTr="00087429">
        <w:tc>
          <w:tcPr>
            <w:tcW w:w="9846" w:type="dxa"/>
            <w:gridSpan w:val="6"/>
            <w:vAlign w:val="center"/>
          </w:tcPr>
          <w:p w14:paraId="2B5DB2E6"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r w:rsidRPr="00521B50">
              <w:rPr>
                <w:rFonts w:ascii="Arial Narrow" w:eastAsia="Times New Roman" w:hAnsi="Arial Narrow"/>
                <w:b/>
                <w:sz w:val="20"/>
                <w:szCs w:val="20"/>
                <w:lang w:eastAsia="en-AU"/>
              </w:rPr>
              <w:t>Arm Rests</w:t>
            </w:r>
          </w:p>
        </w:tc>
      </w:tr>
      <w:tr w:rsidR="00521B50" w:rsidRPr="00521B50" w14:paraId="1FB93D6D" w14:textId="77777777" w:rsidTr="00087429">
        <w:tc>
          <w:tcPr>
            <w:tcW w:w="4871" w:type="dxa"/>
            <w:vAlign w:val="center"/>
          </w:tcPr>
          <w:p w14:paraId="046D6FFC"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 xml:space="preserve">If arm rests are </w:t>
            </w:r>
            <w:proofErr w:type="gramStart"/>
            <w:r w:rsidRPr="00521B50">
              <w:rPr>
                <w:rFonts w:ascii="Arial Narrow" w:eastAsia="Times New Roman" w:hAnsi="Arial Narrow"/>
                <w:sz w:val="20"/>
                <w:szCs w:val="20"/>
                <w:lang w:eastAsia="en-AU"/>
              </w:rPr>
              <w:t>present</w:t>
            </w:r>
            <w:proofErr w:type="gramEnd"/>
            <w:r w:rsidRPr="00521B50">
              <w:rPr>
                <w:rFonts w:ascii="Arial Narrow" w:eastAsia="Times New Roman" w:hAnsi="Arial Narrow"/>
                <w:sz w:val="20"/>
                <w:szCs w:val="20"/>
                <w:lang w:eastAsia="en-AU"/>
              </w:rPr>
              <w:t xml:space="preserve"> they are adjusted to ensure that movement of chair is not impeded (</w:t>
            </w:r>
            <w:proofErr w:type="spellStart"/>
            <w:r w:rsidRPr="00521B50">
              <w:rPr>
                <w:rFonts w:ascii="Arial Narrow" w:eastAsia="Times New Roman" w:hAnsi="Arial Narrow"/>
                <w:sz w:val="20"/>
                <w:szCs w:val="20"/>
                <w:lang w:eastAsia="en-AU"/>
              </w:rPr>
              <w:t>ie</w:t>
            </w:r>
            <w:proofErr w:type="spellEnd"/>
            <w:r w:rsidRPr="00521B50">
              <w:rPr>
                <w:rFonts w:ascii="Arial Narrow" w:eastAsia="Times New Roman" w:hAnsi="Arial Narrow"/>
                <w:sz w:val="20"/>
                <w:szCs w:val="20"/>
                <w:lang w:eastAsia="en-AU"/>
              </w:rPr>
              <w:t xml:space="preserve"> can fit under desk)</w:t>
            </w:r>
          </w:p>
        </w:tc>
        <w:tc>
          <w:tcPr>
            <w:tcW w:w="531" w:type="dxa"/>
            <w:vAlign w:val="center"/>
          </w:tcPr>
          <w:p w14:paraId="756DCBE5"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1033F69F"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3488F0ED"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Align w:val="center"/>
          </w:tcPr>
          <w:p w14:paraId="048F92A9"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12FA19B7"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7337BFE1" w14:textId="77777777" w:rsidTr="00087429">
        <w:tc>
          <w:tcPr>
            <w:tcW w:w="9846" w:type="dxa"/>
            <w:gridSpan w:val="6"/>
            <w:vAlign w:val="center"/>
          </w:tcPr>
          <w:p w14:paraId="20763E10"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r w:rsidRPr="00521B50">
              <w:rPr>
                <w:rFonts w:ascii="Arial Narrow" w:eastAsia="Times New Roman" w:hAnsi="Arial Narrow"/>
                <w:b/>
                <w:sz w:val="20"/>
                <w:szCs w:val="20"/>
                <w:lang w:eastAsia="en-AU"/>
              </w:rPr>
              <w:t>Chair Height</w:t>
            </w:r>
          </w:p>
        </w:tc>
      </w:tr>
      <w:tr w:rsidR="00521B50" w:rsidRPr="00521B50" w14:paraId="4AB12D02" w14:textId="77777777" w:rsidTr="00087429">
        <w:tc>
          <w:tcPr>
            <w:tcW w:w="4871" w:type="dxa"/>
            <w:vAlign w:val="center"/>
          </w:tcPr>
          <w:p w14:paraId="3CC9134C"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Chair height is adjusted so that user can sit with elbows at approximately 90˚with adequate forearm clearance above the desk surface</w:t>
            </w:r>
          </w:p>
        </w:tc>
        <w:tc>
          <w:tcPr>
            <w:tcW w:w="531" w:type="dxa"/>
            <w:vAlign w:val="center"/>
          </w:tcPr>
          <w:p w14:paraId="08F62E7E"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6762501E"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41A87F84"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val="restart"/>
            <w:vAlign w:val="center"/>
          </w:tcPr>
          <w:p w14:paraId="7830C504"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02031109"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1C05426D" w14:textId="77777777" w:rsidTr="00087429">
        <w:tc>
          <w:tcPr>
            <w:tcW w:w="4871" w:type="dxa"/>
            <w:vAlign w:val="center"/>
          </w:tcPr>
          <w:p w14:paraId="0A187C0D" w14:textId="3F3D179C"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Thighs are parallel to the floor with f</w:t>
            </w:r>
            <w:r w:rsidR="00301761">
              <w:rPr>
                <w:rFonts w:ascii="Arial Narrow" w:eastAsia="Times New Roman" w:hAnsi="Arial Narrow"/>
                <w:sz w:val="20"/>
                <w:szCs w:val="20"/>
                <w:lang w:eastAsia="en-AU"/>
              </w:rPr>
              <w:t xml:space="preserve">eet flat on the floor or supported </w:t>
            </w:r>
            <w:r w:rsidRPr="00521B50">
              <w:rPr>
                <w:rFonts w:ascii="Arial Narrow" w:eastAsia="Times New Roman" w:hAnsi="Arial Narrow"/>
                <w:sz w:val="20"/>
                <w:szCs w:val="20"/>
                <w:lang w:eastAsia="en-AU"/>
              </w:rPr>
              <w:t>on a footrest</w:t>
            </w:r>
          </w:p>
        </w:tc>
        <w:tc>
          <w:tcPr>
            <w:tcW w:w="531" w:type="dxa"/>
            <w:vAlign w:val="center"/>
          </w:tcPr>
          <w:p w14:paraId="685BAC6D"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56" w:type="dxa"/>
            <w:vAlign w:val="center"/>
          </w:tcPr>
          <w:p w14:paraId="1FF2CA29"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521" w:type="dxa"/>
            <w:vAlign w:val="center"/>
          </w:tcPr>
          <w:p w14:paraId="40424456"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71" w:type="dxa"/>
            <w:vMerge/>
            <w:vAlign w:val="center"/>
          </w:tcPr>
          <w:p w14:paraId="49446EFC"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96" w:type="dxa"/>
            <w:vAlign w:val="center"/>
          </w:tcPr>
          <w:p w14:paraId="616287EC"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bl>
    <w:p w14:paraId="10D21356" w14:textId="77777777" w:rsidR="00124A50" w:rsidRDefault="00124A50" w:rsidP="0073612C">
      <w:pPr>
        <w:rPr>
          <w:rFonts w:ascii="Arial Narrow" w:hAnsi="Arial Narrow"/>
          <w:sz w:val="10"/>
          <w:szCs w:val="10"/>
        </w:rPr>
      </w:pPr>
    </w:p>
    <w:p w14:paraId="44146FAC" w14:textId="77777777" w:rsidR="00B67137" w:rsidRPr="00583BA9" w:rsidRDefault="00B67137"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08"/>
        <w:gridCol w:w="435"/>
        <w:gridCol w:w="499"/>
        <w:gridCol w:w="2204"/>
        <w:gridCol w:w="1156"/>
      </w:tblGrid>
      <w:tr w:rsidR="00521B50" w:rsidRPr="00521B50" w14:paraId="3EE6DF6E" w14:textId="77777777" w:rsidTr="00FF0B9D">
        <w:tc>
          <w:tcPr>
            <w:tcW w:w="4965" w:type="dxa"/>
            <w:vAlign w:val="center"/>
          </w:tcPr>
          <w:p w14:paraId="663C8582"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DESK</w:t>
            </w:r>
          </w:p>
        </w:tc>
        <w:tc>
          <w:tcPr>
            <w:tcW w:w="508" w:type="dxa"/>
            <w:vAlign w:val="center"/>
          </w:tcPr>
          <w:p w14:paraId="3ADAC011"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Yes</w:t>
            </w:r>
          </w:p>
        </w:tc>
        <w:tc>
          <w:tcPr>
            <w:tcW w:w="435" w:type="dxa"/>
            <w:vAlign w:val="center"/>
          </w:tcPr>
          <w:p w14:paraId="75071EF8"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No</w:t>
            </w:r>
          </w:p>
        </w:tc>
        <w:tc>
          <w:tcPr>
            <w:tcW w:w="499" w:type="dxa"/>
            <w:vAlign w:val="center"/>
          </w:tcPr>
          <w:p w14:paraId="2D3C0548"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N/A</w:t>
            </w:r>
          </w:p>
        </w:tc>
        <w:tc>
          <w:tcPr>
            <w:tcW w:w="2291" w:type="dxa"/>
            <w:vAlign w:val="center"/>
          </w:tcPr>
          <w:p w14:paraId="72A3784A"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Comments / Actions</w:t>
            </w:r>
          </w:p>
        </w:tc>
        <w:tc>
          <w:tcPr>
            <w:tcW w:w="1156" w:type="dxa"/>
            <w:vAlign w:val="center"/>
          </w:tcPr>
          <w:p w14:paraId="044AA69F"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b/>
                <w:color w:val="0000FF"/>
                <w:sz w:val="20"/>
                <w:szCs w:val="20"/>
                <w:lang w:eastAsia="en-AU"/>
              </w:rPr>
              <w:t>Corrected at time of assessment</w:t>
            </w:r>
          </w:p>
        </w:tc>
      </w:tr>
      <w:tr w:rsidR="00521B50" w:rsidRPr="00521B50" w14:paraId="37B177CB" w14:textId="77777777" w:rsidTr="00FF0B9D">
        <w:tc>
          <w:tcPr>
            <w:tcW w:w="4965" w:type="dxa"/>
          </w:tcPr>
          <w:p w14:paraId="3A16453F"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When seated the user can comfortably reach all equipment and papers they need to use frequently</w:t>
            </w:r>
          </w:p>
          <w:p w14:paraId="036B43E7"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83BA9">
              <w:rPr>
                <w:rFonts w:ascii="Arial Narrow" w:eastAsia="Times New Roman" w:hAnsi="Arial Narrow"/>
                <w:noProof/>
                <w:sz w:val="20"/>
                <w:szCs w:val="20"/>
                <w:lang w:eastAsia="en-AU"/>
              </w:rPr>
              <w:drawing>
                <wp:inline distT="0" distB="0" distL="0" distR="0" wp14:anchorId="01CF51C2" wp14:editId="09802638">
                  <wp:extent cx="1722755" cy="1042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755" cy="1042035"/>
                          </a:xfrm>
                          <a:prstGeom prst="rect">
                            <a:avLst/>
                          </a:prstGeom>
                          <a:noFill/>
                          <a:ln>
                            <a:noFill/>
                          </a:ln>
                        </pic:spPr>
                      </pic:pic>
                    </a:graphicData>
                  </a:graphic>
                </wp:inline>
              </w:drawing>
            </w:r>
          </w:p>
        </w:tc>
        <w:tc>
          <w:tcPr>
            <w:tcW w:w="508" w:type="dxa"/>
            <w:vAlign w:val="center"/>
          </w:tcPr>
          <w:p w14:paraId="4518A95E"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435" w:type="dxa"/>
            <w:vAlign w:val="center"/>
          </w:tcPr>
          <w:p w14:paraId="5E265AAE"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499" w:type="dxa"/>
            <w:vAlign w:val="center"/>
          </w:tcPr>
          <w:p w14:paraId="0071B5C2" w14:textId="77777777" w:rsidR="00521B50" w:rsidRPr="00521B50" w:rsidRDefault="00521B50" w:rsidP="0073612C">
            <w:pPr>
              <w:spacing w:line="240" w:lineRule="atLeast"/>
              <w:jc w:val="center"/>
              <w:rPr>
                <w:rFonts w:ascii="Arial Narrow" w:eastAsia="Times New Roman" w:hAnsi="Arial Narrow"/>
                <w:b/>
                <w:color w:val="0000FF"/>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c>
          <w:tcPr>
            <w:tcW w:w="2291" w:type="dxa"/>
            <w:vMerge w:val="restart"/>
            <w:vAlign w:val="center"/>
          </w:tcPr>
          <w:p w14:paraId="25568036" w14:textId="77777777" w:rsidR="00521B50" w:rsidRPr="00521B50" w:rsidRDefault="00521B50" w:rsidP="0073612C">
            <w:pPr>
              <w:spacing w:line="240" w:lineRule="atLeast"/>
              <w:rPr>
                <w:rFonts w:ascii="Arial Narrow" w:eastAsia="Times New Roman" w:hAnsi="Arial Narrow"/>
                <w:b/>
                <w:color w:val="0000FF"/>
                <w:sz w:val="20"/>
                <w:szCs w:val="20"/>
                <w:lang w:eastAsia="en-AU"/>
              </w:rPr>
            </w:pPr>
          </w:p>
        </w:tc>
        <w:tc>
          <w:tcPr>
            <w:tcW w:w="1156" w:type="dxa"/>
            <w:vAlign w:val="center"/>
          </w:tcPr>
          <w:p w14:paraId="02815BF5" w14:textId="77777777" w:rsidR="00521B50" w:rsidRPr="00521B50" w:rsidRDefault="00521B50" w:rsidP="0073612C">
            <w:pPr>
              <w:spacing w:line="240" w:lineRule="atLeast"/>
              <w:jc w:val="center"/>
              <w:rPr>
                <w:rFonts w:ascii="Arial Narrow" w:eastAsia="Times New Roman" w:hAnsi="Arial Narrow" w:cs="Arial"/>
                <w:sz w:val="20"/>
                <w:szCs w:val="20"/>
                <w:lang w:eastAsia="en-AU"/>
              </w:rPr>
            </w:pPr>
            <w:r w:rsidRPr="00521B50">
              <w:rPr>
                <w:rFonts w:ascii="Arial Narrow" w:eastAsia="Times New Roman" w:hAnsi="Arial Narrow" w:cs="Arial"/>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cs="Arial"/>
                <w:sz w:val="20"/>
                <w:szCs w:val="20"/>
                <w:lang w:eastAsia="en-AU"/>
              </w:rPr>
              <w:instrText xml:space="preserve"> FORMCHECKBOX </w:instrText>
            </w:r>
            <w:r w:rsidR="001B3886">
              <w:rPr>
                <w:rFonts w:ascii="Arial Narrow" w:eastAsia="Times New Roman" w:hAnsi="Arial Narrow" w:cs="Arial"/>
                <w:sz w:val="20"/>
                <w:szCs w:val="20"/>
                <w:lang w:eastAsia="en-AU"/>
              </w:rPr>
            </w:r>
            <w:r w:rsidR="001B3886">
              <w:rPr>
                <w:rFonts w:ascii="Arial Narrow" w:eastAsia="Times New Roman" w:hAnsi="Arial Narrow" w:cs="Arial"/>
                <w:sz w:val="20"/>
                <w:szCs w:val="20"/>
                <w:lang w:eastAsia="en-AU"/>
              </w:rPr>
              <w:fldChar w:fldCharType="separate"/>
            </w:r>
            <w:r w:rsidRPr="00521B50">
              <w:rPr>
                <w:rFonts w:ascii="Arial Narrow" w:eastAsia="Times New Roman" w:hAnsi="Arial Narrow" w:cs="Arial"/>
                <w:sz w:val="20"/>
                <w:szCs w:val="20"/>
                <w:lang w:eastAsia="en-AU"/>
              </w:rPr>
              <w:fldChar w:fldCharType="end"/>
            </w:r>
          </w:p>
        </w:tc>
      </w:tr>
      <w:tr w:rsidR="00521B50" w:rsidRPr="00521B50" w14:paraId="6450EB70" w14:textId="77777777" w:rsidTr="00FF0B9D">
        <w:tc>
          <w:tcPr>
            <w:tcW w:w="4965" w:type="dxa"/>
          </w:tcPr>
          <w:p w14:paraId="2E4D8845"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There is sufficient leg room</w:t>
            </w:r>
          </w:p>
        </w:tc>
        <w:tc>
          <w:tcPr>
            <w:tcW w:w="508" w:type="dxa"/>
            <w:vAlign w:val="center"/>
          </w:tcPr>
          <w:p w14:paraId="6F7185DF"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35" w:type="dxa"/>
            <w:vAlign w:val="center"/>
          </w:tcPr>
          <w:p w14:paraId="7129AECD"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99" w:type="dxa"/>
            <w:vAlign w:val="center"/>
          </w:tcPr>
          <w:p w14:paraId="6723D2CD"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91" w:type="dxa"/>
            <w:vMerge/>
            <w:vAlign w:val="center"/>
          </w:tcPr>
          <w:p w14:paraId="645AE4B4"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56" w:type="dxa"/>
            <w:vAlign w:val="center"/>
          </w:tcPr>
          <w:p w14:paraId="0E04AC41"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54E4DD0F" w14:textId="77777777" w:rsidTr="00FF0B9D">
        <w:tc>
          <w:tcPr>
            <w:tcW w:w="4965" w:type="dxa"/>
          </w:tcPr>
          <w:p w14:paraId="0F651FE0"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The area under the desk is clear so that stored items do not encroach on space, impede movement or compromise posture</w:t>
            </w:r>
          </w:p>
        </w:tc>
        <w:tc>
          <w:tcPr>
            <w:tcW w:w="508" w:type="dxa"/>
            <w:vAlign w:val="center"/>
          </w:tcPr>
          <w:p w14:paraId="35849557"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35" w:type="dxa"/>
            <w:vAlign w:val="center"/>
          </w:tcPr>
          <w:p w14:paraId="3A61F097"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99" w:type="dxa"/>
            <w:vAlign w:val="center"/>
          </w:tcPr>
          <w:p w14:paraId="5A579D5B"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91" w:type="dxa"/>
            <w:vMerge/>
            <w:vAlign w:val="center"/>
          </w:tcPr>
          <w:p w14:paraId="6E3C975A"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56" w:type="dxa"/>
            <w:vAlign w:val="center"/>
          </w:tcPr>
          <w:p w14:paraId="25875C18"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r w:rsidR="00521B50" w:rsidRPr="00521B50" w14:paraId="494BF082" w14:textId="77777777" w:rsidTr="00FF0B9D">
        <w:tc>
          <w:tcPr>
            <w:tcW w:w="4965" w:type="dxa"/>
          </w:tcPr>
          <w:p w14:paraId="6B016835" w14:textId="508FCB74"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t>Desk height is suitable for individual (if desk height cannot be adjusted, adjust chair height and make use of footrest if required)</w:t>
            </w:r>
            <w:r w:rsidR="00CC3E19">
              <w:rPr>
                <w:rFonts w:ascii="Arial Narrow" w:eastAsia="Times New Roman" w:hAnsi="Arial Narrow"/>
                <w:sz w:val="20"/>
                <w:szCs w:val="20"/>
                <w:lang w:eastAsia="en-AU"/>
              </w:rPr>
              <w:t xml:space="preserve">. </w:t>
            </w:r>
            <w:r w:rsidR="00CC3E19" w:rsidRPr="00CC3E19">
              <w:rPr>
                <w:rFonts w:ascii="Arial Narrow" w:eastAsia="Times New Roman" w:hAnsi="Arial Narrow"/>
                <w:i/>
                <w:sz w:val="20"/>
                <w:szCs w:val="20"/>
                <w:lang w:eastAsia="en-AU"/>
              </w:rPr>
              <w:t>Note that in some circumstances it may be necessary to investigate options for increasing the desk height</w:t>
            </w:r>
          </w:p>
        </w:tc>
        <w:tc>
          <w:tcPr>
            <w:tcW w:w="508" w:type="dxa"/>
            <w:vAlign w:val="center"/>
          </w:tcPr>
          <w:p w14:paraId="30079857"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35" w:type="dxa"/>
            <w:vAlign w:val="center"/>
          </w:tcPr>
          <w:p w14:paraId="2E6C086A"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499" w:type="dxa"/>
            <w:vAlign w:val="center"/>
          </w:tcPr>
          <w:p w14:paraId="018B96F0" w14:textId="77777777" w:rsidR="00521B50" w:rsidRPr="00521B50" w:rsidRDefault="00521B50" w:rsidP="0073612C">
            <w:pPr>
              <w:spacing w:line="240" w:lineRule="atLeast"/>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c>
          <w:tcPr>
            <w:tcW w:w="2291" w:type="dxa"/>
            <w:vMerge/>
            <w:vAlign w:val="center"/>
          </w:tcPr>
          <w:p w14:paraId="632A3327" w14:textId="77777777" w:rsidR="00521B50" w:rsidRPr="00521B50" w:rsidRDefault="00521B50" w:rsidP="0073612C">
            <w:pPr>
              <w:spacing w:line="240" w:lineRule="atLeast"/>
              <w:rPr>
                <w:rFonts w:ascii="Arial Narrow" w:eastAsia="Times New Roman" w:hAnsi="Arial Narrow"/>
                <w:sz w:val="20"/>
                <w:szCs w:val="20"/>
                <w:lang w:eastAsia="en-AU"/>
              </w:rPr>
            </w:pPr>
          </w:p>
        </w:tc>
        <w:tc>
          <w:tcPr>
            <w:tcW w:w="1156" w:type="dxa"/>
            <w:vAlign w:val="center"/>
          </w:tcPr>
          <w:p w14:paraId="64F94153" w14:textId="77777777" w:rsidR="00521B50" w:rsidRPr="00521B50" w:rsidRDefault="00521B50" w:rsidP="0073612C">
            <w:pPr>
              <w:spacing w:line="240" w:lineRule="atLeast"/>
              <w:jc w:val="center"/>
              <w:rPr>
                <w:rFonts w:ascii="Arial Narrow" w:eastAsia="Times New Roman" w:hAnsi="Arial Narrow"/>
                <w:sz w:val="20"/>
                <w:szCs w:val="20"/>
                <w:lang w:eastAsia="en-AU"/>
              </w:rPr>
            </w:pPr>
            <w:r w:rsidRPr="00521B50">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521B50">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521B50">
              <w:rPr>
                <w:rFonts w:ascii="Arial Narrow" w:eastAsia="Times New Roman" w:hAnsi="Arial Narrow"/>
                <w:sz w:val="20"/>
                <w:szCs w:val="20"/>
                <w:lang w:eastAsia="en-AU"/>
              </w:rPr>
              <w:fldChar w:fldCharType="end"/>
            </w:r>
          </w:p>
        </w:tc>
      </w:tr>
    </w:tbl>
    <w:p w14:paraId="01567F86" w14:textId="77777777" w:rsidR="00521B50" w:rsidRPr="00583BA9" w:rsidRDefault="00521B50" w:rsidP="0073612C">
      <w:pPr>
        <w:rPr>
          <w:rFonts w:ascii="Arial Narrow" w:hAnsi="Arial Narrow"/>
          <w:sz w:val="10"/>
          <w:szCs w:val="10"/>
        </w:rPr>
      </w:pPr>
    </w:p>
    <w:p w14:paraId="6869EE1A" w14:textId="77777777" w:rsidR="007E411F" w:rsidRDefault="007E411F"/>
    <w:p w14:paraId="7F575176" w14:textId="77777777" w:rsidR="0021532F" w:rsidRDefault="0021532F">
      <w:pPr>
        <w:rPr>
          <w:highlight w:val="yellow"/>
        </w:rPr>
      </w:pPr>
      <w:r>
        <w:rPr>
          <w:highlight w:val="yellow"/>
        </w:rPr>
        <w:br w:type="page"/>
      </w:r>
    </w:p>
    <w:p w14:paraId="44E2C712" w14:textId="3AF106A9" w:rsidR="0021532F" w:rsidRDefault="0021532F"/>
    <w:tbl>
      <w:tblPr>
        <w:tblW w:w="5003" w:type="pct"/>
        <w:tblCellSpacing w:w="7" w:type="dxa"/>
        <w:tblInd w:w="-3" w:type="dxa"/>
        <w:tblCellMar>
          <w:top w:w="75" w:type="dxa"/>
          <w:left w:w="75" w:type="dxa"/>
          <w:bottom w:w="75" w:type="dxa"/>
          <w:right w:w="75" w:type="dxa"/>
        </w:tblCellMar>
        <w:tblLook w:val="04A0" w:firstRow="1" w:lastRow="0" w:firstColumn="1" w:lastColumn="0" w:noHBand="0" w:noVBand="1"/>
      </w:tblPr>
      <w:tblGrid>
        <w:gridCol w:w="9622"/>
      </w:tblGrid>
      <w:tr w:rsidR="0021532F" w:rsidRPr="00521B50" w14:paraId="387D0D31" w14:textId="77777777" w:rsidTr="00593890">
        <w:trPr>
          <w:trHeight w:val="196"/>
          <w:tblCellSpacing w:w="7" w:type="dxa"/>
        </w:trPr>
        <w:tc>
          <w:tcPr>
            <w:tcW w:w="0" w:type="auto"/>
            <w:tcBorders>
              <w:top w:val="single" w:sz="6" w:space="0" w:color="99AABB"/>
              <w:left w:val="single" w:sz="6" w:space="0" w:color="99AABB"/>
              <w:bottom w:val="single" w:sz="6" w:space="0" w:color="99AABB"/>
              <w:right w:val="single" w:sz="6" w:space="0" w:color="99AABB"/>
            </w:tcBorders>
            <w:shd w:val="clear" w:color="auto" w:fill="005A9C"/>
            <w:vAlign w:val="center"/>
          </w:tcPr>
          <w:p w14:paraId="4AFBC9E4" w14:textId="1638361E" w:rsidR="00427E04" w:rsidRPr="00427E04" w:rsidRDefault="00427E04" w:rsidP="00714289">
            <w:pPr>
              <w:spacing w:line="240" w:lineRule="atLeast"/>
              <w:rPr>
                <w:rFonts w:ascii="Arial Narrow" w:eastAsia="Times New Roman" w:hAnsi="Arial Narrow"/>
                <w:b/>
                <w:bCs/>
                <w:color w:val="FFFFFF" w:themeColor="background1"/>
                <w:lang w:eastAsia="en-AU"/>
              </w:rPr>
            </w:pPr>
            <w:r>
              <w:rPr>
                <w:rFonts w:ascii="Arial Narrow" w:eastAsia="Times New Roman" w:hAnsi="Arial Narrow"/>
                <w:b/>
                <w:bCs/>
                <w:color w:val="FFFFFF" w:themeColor="background1"/>
                <w:lang w:eastAsia="en-AU"/>
              </w:rPr>
              <w:t>Height Adjustable Workstations</w:t>
            </w:r>
          </w:p>
        </w:tc>
      </w:tr>
      <w:tr w:rsidR="0021532F" w:rsidRPr="00521B50" w14:paraId="371FBD79" w14:textId="77777777" w:rsidTr="00593890">
        <w:trPr>
          <w:trHeight w:val="3764"/>
          <w:tblCellSpacing w:w="7" w:type="dxa"/>
        </w:trPr>
        <w:tc>
          <w:tcPr>
            <w:tcW w:w="0" w:type="auto"/>
            <w:tcBorders>
              <w:top w:val="single" w:sz="6" w:space="0" w:color="99AABB"/>
              <w:left w:val="single" w:sz="6" w:space="0" w:color="99AABB"/>
              <w:bottom w:val="single" w:sz="6" w:space="0" w:color="99AABB"/>
              <w:right w:val="single" w:sz="6" w:space="0" w:color="99AABB"/>
            </w:tcBorders>
            <w:vAlign w:val="center"/>
          </w:tcPr>
          <w:p w14:paraId="28FBE6F9" w14:textId="77777777" w:rsidR="0092248C" w:rsidRDefault="0092248C" w:rsidP="00593890">
            <w:pPr>
              <w:spacing w:line="240" w:lineRule="atLeast"/>
              <w:jc w:val="center"/>
              <w:rPr>
                <w:rFonts w:ascii="Arial Narrow" w:eastAsia="Times New Roman" w:hAnsi="Arial Narrow"/>
                <w:color w:val="445566"/>
                <w:sz w:val="15"/>
                <w:szCs w:val="15"/>
                <w:lang w:eastAsia="en-AU"/>
              </w:rPr>
            </w:pPr>
          </w:p>
          <w:p w14:paraId="2DA7273C" w14:textId="3F0E47E8" w:rsidR="0092248C" w:rsidRPr="00427E04" w:rsidRDefault="0092248C" w:rsidP="0092248C">
            <w:pPr>
              <w:spacing w:after="160" w:line="259" w:lineRule="auto"/>
              <w:rPr>
                <w:rFonts w:ascii="Arial Narrow" w:eastAsia="Calibri" w:hAnsi="Arial Narrow" w:cs="Arial"/>
                <w:sz w:val="20"/>
                <w:szCs w:val="20"/>
              </w:rPr>
            </w:pPr>
            <w:r w:rsidRPr="00427E04">
              <w:rPr>
                <w:rFonts w:ascii="Arial Narrow" w:eastAsia="Calibri" w:hAnsi="Arial Narrow" w:cs="Arial"/>
                <w:sz w:val="20"/>
                <w:szCs w:val="20"/>
              </w:rPr>
              <w:t xml:space="preserve">Use of height adjustable workstations can help to encourage postural variation and, in some cases, may be required or encouraged to help in the management of injury or medical conditions. When using a height adjustable workstation, the following should be </w:t>
            </w:r>
            <w:r w:rsidR="00427E04">
              <w:rPr>
                <w:rFonts w:ascii="Arial Narrow" w:eastAsia="Calibri" w:hAnsi="Arial Narrow" w:cs="Arial"/>
                <w:sz w:val="20"/>
                <w:szCs w:val="20"/>
              </w:rPr>
              <w:t>considered</w:t>
            </w:r>
            <w:r w:rsidRPr="00427E04">
              <w:rPr>
                <w:rFonts w:ascii="Arial Narrow" w:eastAsia="Calibri" w:hAnsi="Arial Narrow" w:cs="Arial"/>
                <w:sz w:val="20"/>
                <w:szCs w:val="20"/>
              </w:rPr>
              <w:t>:</w:t>
            </w:r>
          </w:p>
          <w:p w14:paraId="0098FA79" w14:textId="77777777" w:rsidR="0092248C" w:rsidRPr="00427E04" w:rsidRDefault="0092248C" w:rsidP="0092248C">
            <w:pPr>
              <w:numPr>
                <w:ilvl w:val="0"/>
                <w:numId w:val="43"/>
              </w:numPr>
              <w:spacing w:after="160" w:line="259" w:lineRule="auto"/>
              <w:contextualSpacing/>
              <w:rPr>
                <w:rFonts w:ascii="Arial Narrow" w:eastAsia="Calibri" w:hAnsi="Arial Narrow" w:cs="Arial"/>
                <w:sz w:val="20"/>
                <w:szCs w:val="20"/>
              </w:rPr>
            </w:pPr>
            <w:r w:rsidRPr="00427E04">
              <w:rPr>
                <w:rFonts w:ascii="Arial Narrow" w:eastAsia="Calibri" w:hAnsi="Arial Narrow" w:cs="Arial"/>
                <w:sz w:val="20"/>
                <w:szCs w:val="20"/>
              </w:rPr>
              <w:t>Setting standing desk height to allow operation of keyboard and mouse with elbows at ninety degrees and shoulders relaxed</w:t>
            </w:r>
          </w:p>
          <w:p w14:paraId="07CDA6FD" w14:textId="77777777" w:rsidR="0092248C" w:rsidRPr="00427E04" w:rsidRDefault="0092248C" w:rsidP="0092248C">
            <w:pPr>
              <w:numPr>
                <w:ilvl w:val="0"/>
                <w:numId w:val="43"/>
              </w:numPr>
              <w:spacing w:after="160" w:line="259" w:lineRule="auto"/>
              <w:contextualSpacing/>
              <w:rPr>
                <w:rFonts w:ascii="Arial Narrow" w:eastAsia="Calibri" w:hAnsi="Arial Narrow" w:cs="Arial"/>
                <w:sz w:val="20"/>
                <w:szCs w:val="20"/>
              </w:rPr>
            </w:pPr>
            <w:r w:rsidRPr="00427E04">
              <w:rPr>
                <w:rFonts w:ascii="Arial Narrow" w:eastAsia="Calibri" w:hAnsi="Arial Narrow" w:cs="Arial"/>
                <w:sz w:val="20"/>
                <w:szCs w:val="20"/>
              </w:rPr>
              <w:t xml:space="preserve">Use of an anti-fatigue mat to reduce tiredness and leg / back soreness that may be associated </w:t>
            </w:r>
            <w:proofErr w:type="gramStart"/>
            <w:r w:rsidRPr="00427E04">
              <w:rPr>
                <w:rFonts w:ascii="Arial Narrow" w:eastAsia="Calibri" w:hAnsi="Arial Narrow" w:cs="Arial"/>
                <w:sz w:val="20"/>
                <w:szCs w:val="20"/>
              </w:rPr>
              <w:t>with standing</w:t>
            </w:r>
            <w:proofErr w:type="gramEnd"/>
            <w:r w:rsidRPr="00427E04">
              <w:rPr>
                <w:rFonts w:ascii="Arial Narrow" w:eastAsia="Calibri" w:hAnsi="Arial Narrow" w:cs="Arial"/>
                <w:sz w:val="20"/>
                <w:szCs w:val="20"/>
              </w:rPr>
              <w:t xml:space="preserve"> more than 2 hours per day.</w:t>
            </w:r>
          </w:p>
          <w:p w14:paraId="778BDFC5" w14:textId="77777777" w:rsidR="0092248C" w:rsidRPr="00427E04" w:rsidRDefault="0092248C" w:rsidP="0092248C">
            <w:pPr>
              <w:numPr>
                <w:ilvl w:val="0"/>
                <w:numId w:val="43"/>
              </w:numPr>
              <w:spacing w:after="160" w:line="259" w:lineRule="auto"/>
              <w:contextualSpacing/>
              <w:rPr>
                <w:rFonts w:ascii="Arial Narrow" w:eastAsia="Calibri" w:hAnsi="Arial Narrow" w:cs="Arial"/>
                <w:sz w:val="20"/>
                <w:szCs w:val="20"/>
              </w:rPr>
            </w:pPr>
            <w:r w:rsidRPr="00427E04">
              <w:rPr>
                <w:rFonts w:ascii="Arial Narrow" w:eastAsia="Calibri" w:hAnsi="Arial Narrow" w:cs="Arial"/>
                <w:sz w:val="20"/>
                <w:szCs w:val="20"/>
              </w:rPr>
              <w:t>Alternating between a sitting and standing posture frequently throughout the day.</w:t>
            </w:r>
          </w:p>
          <w:p w14:paraId="306FD0B7" w14:textId="6DAD35F5" w:rsidR="0021532F" w:rsidRDefault="0021532F" w:rsidP="0092248C">
            <w:pPr>
              <w:spacing w:line="240" w:lineRule="atLeast"/>
              <w:rPr>
                <w:rFonts w:ascii="Arial Narrow" w:eastAsia="Times New Roman" w:hAnsi="Arial Narrow"/>
                <w:color w:val="445566"/>
                <w:sz w:val="15"/>
                <w:szCs w:val="15"/>
                <w:lang w:eastAsia="en-AU"/>
              </w:rPr>
            </w:pPr>
            <w:r>
              <w:rPr>
                <w:rFonts w:ascii="Arial Narrow" w:eastAsia="Calibri" w:hAnsi="Arial Narrow" w:cs="Arial"/>
                <w:noProof/>
                <w:sz w:val="22"/>
                <w:szCs w:val="22"/>
                <w:lang w:eastAsia="en-AU"/>
              </w:rPr>
              <w:drawing>
                <wp:anchor distT="0" distB="0" distL="114300" distR="114300" simplePos="0" relativeHeight="251668480" behindDoc="0" locked="0" layoutInCell="1" allowOverlap="1" wp14:anchorId="781AEBAF" wp14:editId="106B4E5A">
                  <wp:simplePos x="0" y="0"/>
                  <wp:positionH relativeFrom="margin">
                    <wp:posOffset>1015365</wp:posOffset>
                  </wp:positionH>
                  <wp:positionV relativeFrom="paragraph">
                    <wp:posOffset>204470</wp:posOffset>
                  </wp:positionV>
                  <wp:extent cx="3937000" cy="4741545"/>
                  <wp:effectExtent l="0" t="0" r="635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ing-Desk-Posture-469877015_3719x4478.jpeg"/>
                          <pic:cNvPicPr/>
                        </pic:nvPicPr>
                        <pic:blipFill>
                          <a:blip r:embed="rId12">
                            <a:extLst>
                              <a:ext uri="{28A0092B-C50C-407E-A947-70E740481C1C}">
                                <a14:useLocalDpi xmlns:a14="http://schemas.microsoft.com/office/drawing/2010/main" val="0"/>
                              </a:ext>
                            </a:extLst>
                          </a:blip>
                          <a:stretch>
                            <a:fillRect/>
                          </a:stretch>
                        </pic:blipFill>
                        <pic:spPr>
                          <a:xfrm>
                            <a:off x="0" y="0"/>
                            <a:ext cx="3937000" cy="4741545"/>
                          </a:xfrm>
                          <a:prstGeom prst="rect">
                            <a:avLst/>
                          </a:prstGeom>
                        </pic:spPr>
                      </pic:pic>
                    </a:graphicData>
                  </a:graphic>
                  <wp14:sizeRelH relativeFrom="margin">
                    <wp14:pctWidth>0</wp14:pctWidth>
                  </wp14:sizeRelH>
                  <wp14:sizeRelV relativeFrom="margin">
                    <wp14:pctHeight>0</wp14:pctHeight>
                  </wp14:sizeRelV>
                </wp:anchor>
              </w:drawing>
            </w:r>
          </w:p>
          <w:p w14:paraId="4CA6D3FF" w14:textId="424F02BB" w:rsidR="00FF1B54" w:rsidRPr="00521B50" w:rsidRDefault="00FF1B54" w:rsidP="0092248C">
            <w:pPr>
              <w:spacing w:after="160" w:line="259" w:lineRule="auto"/>
              <w:contextualSpacing/>
              <w:rPr>
                <w:rFonts w:ascii="Arial Narrow" w:eastAsia="Times New Roman" w:hAnsi="Arial Narrow"/>
                <w:color w:val="445566"/>
                <w:sz w:val="15"/>
                <w:szCs w:val="15"/>
                <w:lang w:eastAsia="en-AU"/>
              </w:rPr>
            </w:pPr>
          </w:p>
        </w:tc>
      </w:tr>
    </w:tbl>
    <w:p w14:paraId="0B9C11B8" w14:textId="75973540" w:rsidR="00B67137" w:rsidRDefault="00B6713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508"/>
        <w:gridCol w:w="435"/>
        <w:gridCol w:w="499"/>
        <w:gridCol w:w="2233"/>
        <w:gridCol w:w="1156"/>
      </w:tblGrid>
      <w:tr w:rsidR="00521B50" w:rsidRPr="00583BA9" w14:paraId="2D067AC8" w14:textId="77777777" w:rsidTr="00B67137">
        <w:tc>
          <w:tcPr>
            <w:tcW w:w="4791" w:type="dxa"/>
            <w:vAlign w:val="center"/>
          </w:tcPr>
          <w:p w14:paraId="6E66F86A" w14:textId="10D9B908" w:rsidR="00521B50" w:rsidRPr="00583BA9" w:rsidRDefault="00521B50" w:rsidP="0073612C">
            <w:pPr>
              <w:pStyle w:val="NormalWeb"/>
              <w:spacing w:after="0" w:line="240" w:lineRule="atLeast"/>
              <w:rPr>
                <w:rFonts w:ascii="Arial Narrow" w:hAnsi="Arial Narrow"/>
                <w:b/>
                <w:color w:val="0000FF"/>
                <w:sz w:val="20"/>
                <w:szCs w:val="20"/>
              </w:rPr>
            </w:pPr>
            <w:r w:rsidRPr="00583BA9">
              <w:rPr>
                <w:rFonts w:ascii="Arial Narrow" w:hAnsi="Arial Narrow"/>
                <w:b/>
                <w:color w:val="0000FF"/>
                <w:sz w:val="20"/>
                <w:szCs w:val="20"/>
              </w:rPr>
              <w:lastRenderedPageBreak/>
              <w:t>MONITOR</w:t>
            </w:r>
          </w:p>
        </w:tc>
        <w:tc>
          <w:tcPr>
            <w:tcW w:w="508" w:type="dxa"/>
            <w:vAlign w:val="center"/>
          </w:tcPr>
          <w:p w14:paraId="7F54F84F"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Yes</w:t>
            </w:r>
          </w:p>
        </w:tc>
        <w:tc>
          <w:tcPr>
            <w:tcW w:w="435" w:type="dxa"/>
            <w:vAlign w:val="center"/>
          </w:tcPr>
          <w:p w14:paraId="79C6F98A"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No</w:t>
            </w:r>
          </w:p>
        </w:tc>
        <w:tc>
          <w:tcPr>
            <w:tcW w:w="499" w:type="dxa"/>
            <w:vAlign w:val="center"/>
          </w:tcPr>
          <w:p w14:paraId="6160134C"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N/A</w:t>
            </w:r>
          </w:p>
        </w:tc>
        <w:tc>
          <w:tcPr>
            <w:tcW w:w="2233" w:type="dxa"/>
            <w:vAlign w:val="center"/>
          </w:tcPr>
          <w:p w14:paraId="3DD147AA"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Comments / Actions</w:t>
            </w:r>
          </w:p>
        </w:tc>
        <w:tc>
          <w:tcPr>
            <w:tcW w:w="1156" w:type="dxa"/>
            <w:vAlign w:val="center"/>
          </w:tcPr>
          <w:p w14:paraId="20B724AB"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Corrected at time of assessment</w:t>
            </w:r>
          </w:p>
        </w:tc>
      </w:tr>
      <w:tr w:rsidR="00FF1B54" w:rsidRPr="00583BA9" w14:paraId="6ADEDC66" w14:textId="77777777" w:rsidTr="00427E04">
        <w:trPr>
          <w:trHeight w:val="1233"/>
        </w:trPr>
        <w:tc>
          <w:tcPr>
            <w:tcW w:w="9622" w:type="dxa"/>
            <w:gridSpan w:val="6"/>
          </w:tcPr>
          <w:p w14:paraId="5617D1F7" w14:textId="6FD98712" w:rsidR="00FF1B54" w:rsidRPr="00FF1B54" w:rsidRDefault="00FF1B54" w:rsidP="00427E04">
            <w:pPr>
              <w:spacing w:line="259" w:lineRule="auto"/>
              <w:rPr>
                <w:rFonts w:ascii="Arial Narrow" w:eastAsia="Calibri" w:hAnsi="Arial Narrow" w:cs="Arial"/>
                <w:sz w:val="20"/>
              </w:rPr>
            </w:pPr>
            <w:r w:rsidRPr="00BD115F">
              <w:rPr>
                <w:rFonts w:ascii="Arial Narrow" w:eastAsia="Calibri" w:hAnsi="Arial Narrow" w:cs="Arial"/>
                <w:sz w:val="20"/>
              </w:rPr>
              <w:t xml:space="preserve">Use of multiple monitors – Where possible, designate one monitor as your primary screen.  This primary screen is the one you use the most. The primary screen should be centrally aligned with your keyboard, mouse and chair.  The other monitor is your secondary monitor and should be used for reference.  This monitor should be placed directly beside the primary monitor at the same height.  When two monitors are used equally, they should be centrally aligned and adjusted to the same height and distance. </w:t>
            </w:r>
          </w:p>
        </w:tc>
      </w:tr>
      <w:tr w:rsidR="00521B50" w:rsidRPr="00583BA9" w14:paraId="6C88F7D7" w14:textId="77777777" w:rsidTr="00B67137">
        <w:tc>
          <w:tcPr>
            <w:tcW w:w="4791" w:type="dxa"/>
          </w:tcPr>
          <w:p w14:paraId="6CA10925"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 xml:space="preserve">The main screen is directly in front and approximately one </w:t>
            </w:r>
            <w:proofErr w:type="spellStart"/>
            <w:r w:rsidRPr="00583BA9">
              <w:rPr>
                <w:rFonts w:ascii="Arial Narrow" w:hAnsi="Arial Narrow"/>
                <w:sz w:val="20"/>
                <w:szCs w:val="20"/>
              </w:rPr>
              <w:t>arms length</w:t>
            </w:r>
            <w:proofErr w:type="spellEnd"/>
            <w:r w:rsidRPr="00583BA9">
              <w:rPr>
                <w:rFonts w:ascii="Arial Narrow" w:hAnsi="Arial Narrow"/>
                <w:sz w:val="20"/>
                <w:szCs w:val="20"/>
              </w:rPr>
              <w:t xml:space="preserve"> away from user to minimise stretching / craning of neck and twisting (note – make adjustments for users with glasses </w:t>
            </w:r>
            <w:proofErr w:type="gramStart"/>
            <w:r w:rsidRPr="00583BA9">
              <w:rPr>
                <w:rFonts w:ascii="Arial Narrow" w:hAnsi="Arial Narrow"/>
                <w:sz w:val="20"/>
                <w:szCs w:val="20"/>
              </w:rPr>
              <w:t>e.g.</w:t>
            </w:r>
            <w:proofErr w:type="gramEnd"/>
            <w:r w:rsidRPr="00583BA9">
              <w:rPr>
                <w:rFonts w:ascii="Arial Narrow" w:hAnsi="Arial Narrow"/>
                <w:sz w:val="20"/>
                <w:szCs w:val="20"/>
              </w:rPr>
              <w:t xml:space="preserve"> bifocals usually require the screen to be lower and/or two screens)</w:t>
            </w:r>
          </w:p>
        </w:tc>
        <w:tc>
          <w:tcPr>
            <w:tcW w:w="508" w:type="dxa"/>
            <w:vAlign w:val="center"/>
          </w:tcPr>
          <w:p w14:paraId="78E8BD02"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13A7FD93"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2EB7B005"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33" w:type="dxa"/>
            <w:vMerge w:val="restart"/>
            <w:vAlign w:val="center"/>
          </w:tcPr>
          <w:p w14:paraId="57E86B75"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0A6F57D3"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1200AB07" w14:textId="77777777" w:rsidTr="00B67137">
        <w:tc>
          <w:tcPr>
            <w:tcW w:w="4791" w:type="dxa"/>
          </w:tcPr>
          <w:p w14:paraId="5D98EA2A" w14:textId="1AF00689" w:rsidR="00521B50" w:rsidRPr="00583BA9" w:rsidRDefault="00FF1B54" w:rsidP="0073612C">
            <w:pPr>
              <w:pStyle w:val="NormalWeb"/>
              <w:spacing w:after="0" w:line="240" w:lineRule="atLeast"/>
              <w:rPr>
                <w:rFonts w:ascii="Arial Narrow" w:hAnsi="Arial Narrow"/>
                <w:sz w:val="20"/>
                <w:szCs w:val="20"/>
              </w:rPr>
            </w:pPr>
            <w:r w:rsidRPr="00BD115F">
              <w:rPr>
                <w:rFonts w:ascii="Arial Narrow" w:eastAsia="Calibri" w:hAnsi="Arial Narrow" w:cs="Arial"/>
                <w:sz w:val="20"/>
                <w:lang w:eastAsia="en-US"/>
              </w:rPr>
              <w:t>The height of the monitor should be set so that the top of the screen is just below eye level. If the monitor does not have sufficient height adjustability, a monitor stand or riser may be required</w:t>
            </w:r>
            <w:r w:rsidR="00521B50" w:rsidRPr="00583BA9">
              <w:rPr>
                <w:rFonts w:ascii="Arial Narrow" w:hAnsi="Arial Narrow"/>
                <w:sz w:val="20"/>
                <w:szCs w:val="20"/>
              </w:rPr>
              <w:t xml:space="preserve"> (</w:t>
            </w:r>
            <w:proofErr w:type="gramStart"/>
            <w:r w:rsidR="00521B50" w:rsidRPr="00583BA9">
              <w:rPr>
                <w:rFonts w:ascii="Arial Narrow" w:hAnsi="Arial Narrow"/>
                <w:sz w:val="20"/>
                <w:szCs w:val="20"/>
              </w:rPr>
              <w:t>make adjustments</w:t>
            </w:r>
            <w:proofErr w:type="gramEnd"/>
            <w:r w:rsidR="00521B50" w:rsidRPr="00583BA9">
              <w:rPr>
                <w:rFonts w:ascii="Arial Narrow" w:hAnsi="Arial Narrow"/>
                <w:sz w:val="20"/>
                <w:szCs w:val="20"/>
              </w:rPr>
              <w:t xml:space="preserve"> for users with multi-focal lenses)</w:t>
            </w:r>
          </w:p>
        </w:tc>
        <w:tc>
          <w:tcPr>
            <w:tcW w:w="508" w:type="dxa"/>
            <w:vAlign w:val="center"/>
          </w:tcPr>
          <w:p w14:paraId="4E5C3F39"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43F2521C"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4244E54C"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33" w:type="dxa"/>
            <w:vMerge/>
            <w:vAlign w:val="center"/>
          </w:tcPr>
          <w:p w14:paraId="681D6861"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4B3A2DED"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55B6D852" w14:textId="77777777" w:rsidTr="00B67137">
        <w:tc>
          <w:tcPr>
            <w:tcW w:w="4791" w:type="dxa"/>
          </w:tcPr>
          <w:p w14:paraId="3EADDB6C" w14:textId="0B0C175E"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Screen is free from glare and reflections from light sources</w:t>
            </w:r>
            <w:r w:rsidR="00FF1B54">
              <w:rPr>
                <w:rFonts w:ascii="Arial Narrow" w:hAnsi="Arial Narrow"/>
                <w:sz w:val="20"/>
                <w:szCs w:val="20"/>
              </w:rPr>
              <w:t xml:space="preserve"> (try to place monitors to the side of the light source, not directly underneath)</w:t>
            </w:r>
          </w:p>
        </w:tc>
        <w:tc>
          <w:tcPr>
            <w:tcW w:w="508" w:type="dxa"/>
            <w:vAlign w:val="center"/>
          </w:tcPr>
          <w:p w14:paraId="2EC79AB2"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3A867E0C"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549E74F7"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33" w:type="dxa"/>
            <w:vMerge/>
            <w:vAlign w:val="center"/>
          </w:tcPr>
          <w:p w14:paraId="5DFA0311"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5B548D1F"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B64B06" w:rsidRPr="00583BA9" w14:paraId="009C0DF1" w14:textId="77777777" w:rsidTr="00B14E2D">
        <w:tc>
          <w:tcPr>
            <w:tcW w:w="9622" w:type="dxa"/>
            <w:gridSpan w:val="6"/>
          </w:tcPr>
          <w:p w14:paraId="1F399F2C" w14:textId="69F86948" w:rsidR="00B64B06" w:rsidRPr="00583BA9" w:rsidRDefault="00B64B06" w:rsidP="00B64B06">
            <w:pPr>
              <w:pStyle w:val="NormalWeb"/>
              <w:spacing w:after="0" w:line="240" w:lineRule="atLeast"/>
              <w:rPr>
                <w:rFonts w:ascii="Arial Narrow" w:hAnsi="Arial Narrow"/>
                <w:sz w:val="20"/>
                <w:szCs w:val="20"/>
              </w:rPr>
            </w:pPr>
            <w:r>
              <w:rPr>
                <w:rFonts w:ascii="Arial Narrow" w:hAnsi="Arial Narrow"/>
                <w:sz w:val="20"/>
                <w:szCs w:val="20"/>
              </w:rPr>
              <w:t>During intensive periods of screen time take short breaks look away from the computer screen every 20 to 30 minutes</w:t>
            </w:r>
          </w:p>
        </w:tc>
      </w:tr>
    </w:tbl>
    <w:p w14:paraId="1FE22846" w14:textId="0C5DB4B0" w:rsidR="009D5076" w:rsidRDefault="009D5076">
      <w:pPr>
        <w:rPr>
          <w:sz w:val="8"/>
          <w:szCs w:val="8"/>
        </w:rPr>
      </w:pPr>
    </w:p>
    <w:p w14:paraId="2C6DE3DF" w14:textId="0ECB9A83" w:rsidR="007E411F" w:rsidRDefault="007E411F">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413"/>
        <w:gridCol w:w="508"/>
        <w:gridCol w:w="435"/>
        <w:gridCol w:w="499"/>
        <w:gridCol w:w="2240"/>
        <w:gridCol w:w="1156"/>
      </w:tblGrid>
      <w:tr w:rsidR="00521B50" w:rsidRPr="00583BA9" w14:paraId="07751DCD" w14:textId="77777777" w:rsidTr="005B4EEB">
        <w:tc>
          <w:tcPr>
            <w:tcW w:w="4784" w:type="dxa"/>
            <w:gridSpan w:val="2"/>
            <w:vAlign w:val="center"/>
          </w:tcPr>
          <w:p w14:paraId="422FDB4C" w14:textId="77777777" w:rsidR="00521B50" w:rsidRPr="00583BA9" w:rsidRDefault="00521B50" w:rsidP="0073612C">
            <w:pPr>
              <w:pStyle w:val="NormalWeb"/>
              <w:spacing w:after="0" w:line="240" w:lineRule="atLeast"/>
              <w:rPr>
                <w:rFonts w:ascii="Arial Narrow" w:hAnsi="Arial Narrow"/>
                <w:b/>
                <w:color w:val="0000FF"/>
                <w:sz w:val="20"/>
                <w:szCs w:val="20"/>
              </w:rPr>
            </w:pPr>
            <w:r w:rsidRPr="00583BA9">
              <w:rPr>
                <w:rFonts w:ascii="Arial Narrow" w:hAnsi="Arial Narrow"/>
              </w:rPr>
              <w:br w:type="page"/>
            </w:r>
            <w:r w:rsidRPr="00583BA9">
              <w:rPr>
                <w:rFonts w:ascii="Arial Narrow" w:hAnsi="Arial Narrow"/>
                <w:b/>
                <w:color w:val="0000FF"/>
                <w:sz w:val="20"/>
                <w:szCs w:val="20"/>
              </w:rPr>
              <w:t>KEYBOARD</w:t>
            </w:r>
          </w:p>
        </w:tc>
        <w:tc>
          <w:tcPr>
            <w:tcW w:w="508" w:type="dxa"/>
            <w:vAlign w:val="center"/>
          </w:tcPr>
          <w:p w14:paraId="40FCD298"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Yes</w:t>
            </w:r>
          </w:p>
        </w:tc>
        <w:tc>
          <w:tcPr>
            <w:tcW w:w="435" w:type="dxa"/>
            <w:vAlign w:val="center"/>
          </w:tcPr>
          <w:p w14:paraId="3E27DED8"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No</w:t>
            </w:r>
          </w:p>
        </w:tc>
        <w:tc>
          <w:tcPr>
            <w:tcW w:w="499" w:type="dxa"/>
            <w:vAlign w:val="center"/>
          </w:tcPr>
          <w:p w14:paraId="1A9CE534"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N/A</w:t>
            </w:r>
          </w:p>
        </w:tc>
        <w:tc>
          <w:tcPr>
            <w:tcW w:w="2240" w:type="dxa"/>
            <w:vAlign w:val="center"/>
          </w:tcPr>
          <w:p w14:paraId="1011C27A"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Comments / Actions</w:t>
            </w:r>
          </w:p>
        </w:tc>
        <w:tc>
          <w:tcPr>
            <w:tcW w:w="1156" w:type="dxa"/>
            <w:vAlign w:val="center"/>
          </w:tcPr>
          <w:p w14:paraId="145E79D8" w14:textId="77777777" w:rsidR="00521B50" w:rsidRPr="00583BA9" w:rsidRDefault="00521B50" w:rsidP="0073612C">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Corrected at time of assessment</w:t>
            </w:r>
          </w:p>
        </w:tc>
      </w:tr>
      <w:tr w:rsidR="005B4EEB" w:rsidRPr="00583BA9" w14:paraId="526BB442" w14:textId="77777777" w:rsidTr="008C011D">
        <w:tc>
          <w:tcPr>
            <w:tcW w:w="9622" w:type="dxa"/>
            <w:gridSpan w:val="7"/>
            <w:vAlign w:val="center"/>
          </w:tcPr>
          <w:p w14:paraId="759C9DEB" w14:textId="77777777" w:rsidR="005B4EEB" w:rsidRPr="005B4EEB" w:rsidRDefault="005B4EEB" w:rsidP="005B4EEB">
            <w:pPr>
              <w:pStyle w:val="NormalWeb"/>
              <w:spacing w:after="0"/>
              <w:jc w:val="center"/>
              <w:rPr>
                <w:rFonts w:ascii="Arial Narrow" w:hAnsi="Arial Narrow"/>
                <w:sz w:val="8"/>
                <w:szCs w:val="8"/>
              </w:rPr>
            </w:pPr>
          </w:p>
          <w:p w14:paraId="1463308B" w14:textId="77777777" w:rsidR="005B4EEB" w:rsidRDefault="005B4EEB" w:rsidP="005B4EEB">
            <w:pPr>
              <w:pStyle w:val="NormalWeb"/>
              <w:spacing w:after="0" w:line="240" w:lineRule="atLeast"/>
              <w:jc w:val="center"/>
              <w:rPr>
                <w:rFonts w:ascii="Arial Narrow" w:hAnsi="Arial Narrow"/>
                <w:sz w:val="20"/>
                <w:szCs w:val="20"/>
              </w:rPr>
            </w:pPr>
            <w:r w:rsidRPr="00137E5D">
              <w:rPr>
                <w:noProof/>
              </w:rPr>
              <w:drawing>
                <wp:inline distT="0" distB="0" distL="0" distR="0" wp14:anchorId="12D2CCE4" wp14:editId="34468BD7">
                  <wp:extent cx="1723390" cy="1562100"/>
                  <wp:effectExtent l="0" t="0" r="0" b="0"/>
                  <wp:docPr id="1" name="Picture 1" descr="S:\Services_Resources\Human_Resources\Health Safety and Wellbeing\Induction and Training\Courses\Current training courses\Manual Handling\Photos\DSCN1057-edi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rvices_Resources\Human_Resources\Health Safety and Wellbeing\Induction and Training\Courses\Current training courses\Manual Handling\Photos\DSCN1057-edited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5368" t="28283" r="10222" b="9745"/>
                          <a:stretch/>
                        </pic:blipFill>
                        <pic:spPr bwMode="auto">
                          <a:xfrm>
                            <a:off x="0" y="0"/>
                            <a:ext cx="1725042" cy="156359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D90A44" w14:textId="77777777" w:rsidR="005B4EEB" w:rsidRPr="005B4EEB" w:rsidRDefault="005B4EEB" w:rsidP="005B4EEB">
            <w:pPr>
              <w:pStyle w:val="NormalWeb"/>
              <w:spacing w:after="0"/>
              <w:jc w:val="center"/>
              <w:rPr>
                <w:rFonts w:ascii="Arial Narrow" w:hAnsi="Arial Narrow"/>
                <w:sz w:val="8"/>
                <w:szCs w:val="8"/>
              </w:rPr>
            </w:pPr>
          </w:p>
        </w:tc>
      </w:tr>
      <w:tr w:rsidR="00521B50" w:rsidRPr="00583BA9" w14:paraId="3C5B72CE" w14:textId="77777777" w:rsidTr="005B4EEB">
        <w:tc>
          <w:tcPr>
            <w:tcW w:w="4784" w:type="dxa"/>
            <w:gridSpan w:val="2"/>
            <w:vAlign w:val="center"/>
          </w:tcPr>
          <w:p w14:paraId="3304FC25" w14:textId="290441F1"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Keyboard is positioned close enough to allow elbows to remain under shoulders (at 90˚) and close to body (approximately 6cm from edge of desk)</w:t>
            </w:r>
            <w:r w:rsidR="005B4EEB">
              <w:rPr>
                <w:rFonts w:ascii="Arial Narrow" w:hAnsi="Arial Narrow"/>
                <w:sz w:val="20"/>
                <w:szCs w:val="20"/>
              </w:rPr>
              <w:t xml:space="preserve"> – see above</w:t>
            </w:r>
          </w:p>
        </w:tc>
        <w:tc>
          <w:tcPr>
            <w:tcW w:w="508" w:type="dxa"/>
            <w:vAlign w:val="center"/>
          </w:tcPr>
          <w:p w14:paraId="6149D388"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6844FC2B"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398AEFD0"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Align w:val="center"/>
          </w:tcPr>
          <w:p w14:paraId="221ED183"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135844FE"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B4EEB" w:rsidRPr="00583BA9" w14:paraId="7D5F1FC4" w14:textId="77777777" w:rsidTr="00427E04">
        <w:trPr>
          <w:trHeight w:val="541"/>
        </w:trPr>
        <w:tc>
          <w:tcPr>
            <w:tcW w:w="4784" w:type="dxa"/>
            <w:gridSpan w:val="2"/>
          </w:tcPr>
          <w:p w14:paraId="7D439BDC" w14:textId="13CE1169" w:rsidR="005B4EEB" w:rsidRPr="00583BA9" w:rsidRDefault="005B4EEB" w:rsidP="0073612C">
            <w:pPr>
              <w:pStyle w:val="NormalWeb"/>
              <w:spacing w:after="0" w:line="240" w:lineRule="atLeast"/>
              <w:rPr>
                <w:rFonts w:ascii="Arial Narrow" w:hAnsi="Arial Narrow"/>
                <w:sz w:val="20"/>
                <w:szCs w:val="20"/>
              </w:rPr>
            </w:pPr>
            <w:r w:rsidRPr="00583BA9">
              <w:rPr>
                <w:rFonts w:ascii="Arial Narrow" w:hAnsi="Arial Narrow"/>
                <w:sz w:val="20"/>
                <w:szCs w:val="20"/>
              </w:rPr>
              <w:t>Wrists are maintained in a straight “neutral” position</w:t>
            </w:r>
            <w:r>
              <w:rPr>
                <w:rFonts w:ascii="Arial Narrow" w:hAnsi="Arial Narrow"/>
                <w:sz w:val="20"/>
                <w:szCs w:val="20"/>
              </w:rPr>
              <w:t xml:space="preserve"> (see above)</w:t>
            </w:r>
          </w:p>
        </w:tc>
        <w:tc>
          <w:tcPr>
            <w:tcW w:w="508" w:type="dxa"/>
            <w:vAlign w:val="center"/>
          </w:tcPr>
          <w:p w14:paraId="25BF367E" w14:textId="77777777" w:rsidR="005B4EEB" w:rsidRPr="00583BA9" w:rsidRDefault="005B4EEB"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339A4515" w14:textId="77777777" w:rsidR="005B4EEB" w:rsidRPr="00583BA9" w:rsidRDefault="005B4EEB"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40591125" w14:textId="77777777" w:rsidR="005B4EEB" w:rsidRPr="00583BA9" w:rsidRDefault="005B4EEB"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Merge w:val="restart"/>
          </w:tcPr>
          <w:p w14:paraId="33F37C1A" w14:textId="77777777" w:rsidR="005B4EEB" w:rsidRPr="00583BA9" w:rsidRDefault="005B4EEB" w:rsidP="0073612C">
            <w:pPr>
              <w:pStyle w:val="NormalWeb"/>
              <w:spacing w:after="0" w:line="240" w:lineRule="atLeast"/>
              <w:jc w:val="center"/>
              <w:rPr>
                <w:rFonts w:ascii="Arial Narrow" w:hAnsi="Arial Narrow"/>
                <w:b/>
                <w:color w:val="0000FF"/>
                <w:sz w:val="20"/>
                <w:szCs w:val="20"/>
              </w:rPr>
            </w:pPr>
          </w:p>
        </w:tc>
        <w:tc>
          <w:tcPr>
            <w:tcW w:w="1156" w:type="dxa"/>
            <w:vAlign w:val="center"/>
          </w:tcPr>
          <w:p w14:paraId="1EECCC1C" w14:textId="77777777" w:rsidR="005B4EEB" w:rsidRPr="00583BA9" w:rsidRDefault="005B4EEB" w:rsidP="0073612C">
            <w:pPr>
              <w:pStyle w:val="NormalWeb"/>
              <w:spacing w:after="0" w:line="240" w:lineRule="atLeast"/>
              <w:jc w:val="center"/>
              <w:rPr>
                <w:rFonts w:ascii="Arial Narrow" w:hAnsi="Arial Narrow"/>
                <w:b/>
                <w:color w:val="0000FF"/>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3BDB151C" w14:textId="77777777" w:rsidTr="005B4EEB">
        <w:tc>
          <w:tcPr>
            <w:tcW w:w="4784" w:type="dxa"/>
            <w:gridSpan w:val="2"/>
          </w:tcPr>
          <w:p w14:paraId="45529AFD"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Keyboard is positioned so that alpha keys are directly in front of user (note that position should be adjusted for use of numeric keypad if necessary)</w:t>
            </w:r>
          </w:p>
        </w:tc>
        <w:tc>
          <w:tcPr>
            <w:tcW w:w="508" w:type="dxa"/>
            <w:vAlign w:val="center"/>
          </w:tcPr>
          <w:p w14:paraId="0D10AE43"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53F9E55B"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34E0A38F"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Merge/>
          </w:tcPr>
          <w:p w14:paraId="28EF7413"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0544CF8D"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5ABDF553" w14:textId="77777777" w:rsidTr="005B4EEB">
        <w:tc>
          <w:tcPr>
            <w:tcW w:w="4784" w:type="dxa"/>
            <w:gridSpan w:val="2"/>
            <w:vAlign w:val="center"/>
          </w:tcPr>
          <w:p w14:paraId="5EC5B88C"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Feet of keyboard are retracted to ensure neutral wrist position when typing</w:t>
            </w:r>
          </w:p>
        </w:tc>
        <w:tc>
          <w:tcPr>
            <w:tcW w:w="508" w:type="dxa"/>
            <w:vAlign w:val="center"/>
          </w:tcPr>
          <w:p w14:paraId="6245C9D8"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2A5D4E65"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589533E2"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Merge/>
            <w:vAlign w:val="center"/>
          </w:tcPr>
          <w:p w14:paraId="6EF451F8"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2DF99460"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52ECEDC5" w14:textId="77777777" w:rsidTr="005B4EEB">
        <w:trPr>
          <w:trHeight w:val="1714"/>
        </w:trPr>
        <w:tc>
          <w:tcPr>
            <w:tcW w:w="2371" w:type="dxa"/>
            <w:vAlign w:val="center"/>
          </w:tcPr>
          <w:p w14:paraId="447951CF" w14:textId="77777777" w:rsidR="00521B50" w:rsidRPr="00583BA9" w:rsidRDefault="00521B50" w:rsidP="0073612C">
            <w:pPr>
              <w:pStyle w:val="NormalWeb"/>
              <w:spacing w:after="0" w:line="220" w:lineRule="atLeast"/>
              <w:rPr>
                <w:rFonts w:ascii="Arial Narrow" w:hAnsi="Arial Narrow"/>
                <w:sz w:val="11"/>
                <w:szCs w:val="11"/>
              </w:rPr>
            </w:pPr>
            <w:r w:rsidRPr="00583BA9">
              <w:rPr>
                <w:rFonts w:ascii="Arial Narrow" w:hAnsi="Arial Narrow" w:cs="Arial"/>
                <w:noProof/>
                <w:color w:val="000000"/>
                <w:sz w:val="11"/>
                <w:szCs w:val="11"/>
              </w:rPr>
              <mc:AlternateContent>
                <mc:Choice Requires="wps">
                  <w:drawing>
                    <wp:anchor distT="0" distB="0" distL="114300" distR="114300" simplePos="0" relativeHeight="251663360" behindDoc="0" locked="0" layoutInCell="1" allowOverlap="1" wp14:anchorId="024AC446" wp14:editId="09587219">
                      <wp:simplePos x="0" y="0"/>
                      <wp:positionH relativeFrom="column">
                        <wp:posOffset>225425</wp:posOffset>
                      </wp:positionH>
                      <wp:positionV relativeFrom="paragraph">
                        <wp:posOffset>106680</wp:posOffset>
                      </wp:positionV>
                      <wp:extent cx="266065" cy="241935"/>
                      <wp:effectExtent l="2540" t="1270" r="762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4193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071EA1" w14:textId="77777777" w:rsidR="0081326E" w:rsidRPr="00A92ED1" w:rsidRDefault="0081326E" w:rsidP="00521B50">
                                  <w:pPr>
                                    <w:jc w:val="center"/>
                                    <w:rPr>
                                      <w:rFonts w:ascii="Arial" w:hAnsi="Arial" w:cs="Arial"/>
                                      <w:b/>
                                      <w:color w:val="FF0000"/>
                                      <w:sz w:val="28"/>
                                      <w:szCs w:val="28"/>
                                    </w:rPr>
                                  </w:pPr>
                                  <w:r w:rsidRPr="00A92ED1">
                                    <w:rPr>
                                      <w:rFonts w:ascii="Arial" w:hAnsi="Arial" w:cs="Arial"/>
                                      <w:b/>
                                      <w:color w:val="FF0000"/>
                                      <w:sz w:val="28"/>
                                      <w:szCs w:val="2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4AC446" id="_x0000_t202" coordsize="21600,21600" o:spt="202" path="m,l,21600r21600,l21600,xe">
                      <v:stroke joinstyle="miter"/>
                      <v:path gradientshapeok="t" o:connecttype="rect"/>
                    </v:shapetype>
                    <v:shape id="Text Box 6" o:spid="_x0000_s1026" type="#_x0000_t202" style="position:absolute;margin-left:17.75pt;margin-top:8.4pt;width:20.95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QJUAIAALsEAAAOAAAAZHJzL2Uyb0RvYy54bWysVF1v0zAUfUfiP1h+Z0lL27Fo6TQ2bUIa&#10;H9JAPN86TmLh+BrbbTJ+Pdd221UggYTIg2X72ufec45vLq+mQbOddF6hqfnsrORMGoGNMl3Nv3y+&#10;e/WGMx/ANKDRyJo/Sc+v1i9fXI62knPsUTfSMQIxvhptzfsQbFUUXvRyAH+GVhoKtugGCLR0XdE4&#10;GAl90MW8LFfFiK6xDoX0nnZvc5CvE37bShE+tq2XgemaU20hjS6NmzgW60uoOge2V2JfBvxDFQMo&#10;Q0mPULcQgG2d+g1qUMKhxzacCRwKbFslZOJAbGblL2wee7AycSFxvD3K5P8frPiwe7SfHAvTW5zI&#10;wETC2wcU3zwzeNOD6eS1czj2EhpKPIuSFaP11f5qlNpXPoJsxvfYkMmwDZiAptYNURXiyQidDHg6&#10;ii6nwARtzlercrXkTFBovphdvF6mDFAdLlvnw73EgcVJzR15msBh9+BDLAaqw5G9A82d0po5DF9V&#10;6JOIB2adpzvplGcWiU6ZCbtuc6Md2wE9k7v05RTa9pB301OhVD4fTWk7fwo1K+P3R7wOhgHSk/M9&#10;NDIjL1bz88QZKmV298cj8PfkVM+RkVaGkVk1Xy5yIcwL0LI5WJbeZlImFq1NHA1GpbKGcSf5Gq3M&#10;poZpM1Ew+rvB5okcJk2TjdTxNOnR/eBspO6puf++BSc50+8MyXoxWyxiu6XFYnk+p4U7jWxOI2AE&#10;QdU8cGIQpzcht+jWOtX1lCm/S4PX9LJalVx/rmpfN3VIdiV3c2zB03U69fzPWf8EAAD//wMAUEsD&#10;BBQABgAIAAAAIQAPWLII3gAAAAcBAAAPAAAAZHJzL2Rvd25yZXYueG1sTI/BTsMwDIbvSHuHyJO4&#10;oC1lXVcoTacJadw4sE6auKWNaSsapzTZVt4ec4Kj/f/6/DnfTrYXFxx950jB/TICgVQ701Gj4Fju&#10;Fw8gfNBkdO8IFXyjh20xu8l1ZtyV3vByCI1gCPlMK2hDGDIpfd2i1X7pBiTOPtxodeBxbKQZ9ZXh&#10;tperKNpIqzviC60e8LnF+vNwtgqS9Ivu9u+r8nSUL7sYbfxaVrFSt/Np9wQi4BT+yvCrz+pQsFPl&#10;zmS86BXEScJN3m/4A87TdA2iYvb6EWSRy//+xQ8AAAD//wMAUEsBAi0AFAAGAAgAAAAhALaDOJL+&#10;AAAA4QEAABMAAAAAAAAAAAAAAAAAAAAAAFtDb250ZW50X1R5cGVzXS54bWxQSwECLQAUAAYACAAA&#10;ACEAOP0h/9YAAACUAQAACwAAAAAAAAAAAAAAAAAvAQAAX3JlbHMvLnJlbHNQSwECLQAUAAYACAAA&#10;ACEAdQkUCVACAAC7BAAADgAAAAAAAAAAAAAAAAAuAgAAZHJzL2Uyb0RvYy54bWxQSwECLQAUAAYA&#10;CAAAACEAD1iyCN4AAAAHAQAADwAAAAAAAAAAAAAAAACqBAAAZHJzL2Rvd25yZXYueG1sUEsFBgAA&#10;AAAEAAQA8wAAALUFAAAAAA==&#10;" stroked="f">
                      <v:fill opacity="0" color2="#767676" o:opacity2="0" rotate="t" focus="100%" type="gradient"/>
                      <v:textbox>
                        <w:txbxContent>
                          <w:p w14:paraId="35071EA1" w14:textId="77777777" w:rsidR="0081326E" w:rsidRPr="00A92ED1" w:rsidRDefault="0081326E" w:rsidP="00521B50">
                            <w:pPr>
                              <w:jc w:val="center"/>
                              <w:rPr>
                                <w:rFonts w:ascii="Arial" w:hAnsi="Arial" w:cs="Arial"/>
                                <w:b/>
                                <w:color w:val="FF0000"/>
                                <w:sz w:val="28"/>
                                <w:szCs w:val="28"/>
                              </w:rPr>
                            </w:pPr>
                            <w:r w:rsidRPr="00A92ED1">
                              <w:rPr>
                                <w:rFonts w:ascii="Arial" w:hAnsi="Arial" w:cs="Arial"/>
                                <w:b/>
                                <w:color w:val="FF0000"/>
                                <w:sz w:val="28"/>
                                <w:szCs w:val="28"/>
                              </w:rPr>
                              <w:t>X</w:t>
                            </w:r>
                          </w:p>
                        </w:txbxContent>
                      </v:textbox>
                    </v:shape>
                  </w:pict>
                </mc:Fallback>
              </mc:AlternateContent>
            </w:r>
            <w:r w:rsidRPr="00583BA9">
              <w:rPr>
                <w:rFonts w:ascii="Arial Narrow" w:hAnsi="Arial Narrow"/>
                <w:noProof/>
                <w:sz w:val="20"/>
                <w:szCs w:val="20"/>
              </w:rPr>
              <w:drawing>
                <wp:anchor distT="0" distB="0" distL="114300" distR="114300" simplePos="0" relativeHeight="251662336" behindDoc="1" locked="0" layoutInCell="1" allowOverlap="1" wp14:anchorId="211DD332" wp14:editId="103BF2C9">
                  <wp:simplePos x="0" y="0"/>
                  <wp:positionH relativeFrom="column">
                    <wp:posOffset>19050</wp:posOffset>
                  </wp:positionH>
                  <wp:positionV relativeFrom="paragraph">
                    <wp:posOffset>3175</wp:posOffset>
                  </wp:positionV>
                  <wp:extent cx="1324610" cy="990600"/>
                  <wp:effectExtent l="0" t="0" r="8890" b="0"/>
                  <wp:wrapNone/>
                  <wp:docPr id="5" name="Picture 5" descr="\\uofa\shared$\Services_Resources\Human_Resources\Health Safety and Wellbeing\Communication_Activity, Travel and Third Party Risk\Manual Handling\Photos - Ergonomics\100_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shared$\Services_Resources\Human_Resources\Health Safety and Wellbeing\Communication_Activity, Travel and Third Party Risk\Manual Handling\Photos - Ergonomics\100_897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461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3" w:type="dxa"/>
            <w:vAlign w:val="center"/>
          </w:tcPr>
          <w:p w14:paraId="7D44582C"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Wrists are elevated in a neutral position to allow natural extension of forearm (</w:t>
            </w:r>
            <w:proofErr w:type="spellStart"/>
            <w:r w:rsidRPr="00583BA9">
              <w:rPr>
                <w:rFonts w:ascii="Arial Narrow" w:hAnsi="Arial Narrow"/>
                <w:sz w:val="20"/>
                <w:szCs w:val="20"/>
              </w:rPr>
              <w:t>ie</w:t>
            </w:r>
            <w:proofErr w:type="spellEnd"/>
            <w:r w:rsidRPr="00583BA9">
              <w:rPr>
                <w:rFonts w:ascii="Arial Narrow" w:hAnsi="Arial Narrow"/>
                <w:sz w:val="20"/>
                <w:szCs w:val="20"/>
              </w:rPr>
              <w:t xml:space="preserve"> not resting on desk surface when typing)</w:t>
            </w:r>
          </w:p>
          <w:p w14:paraId="41F7985B" w14:textId="77777777" w:rsidR="00521B50" w:rsidRPr="00583BA9" w:rsidRDefault="00521B50" w:rsidP="0073612C">
            <w:pPr>
              <w:pStyle w:val="NormalWeb"/>
              <w:spacing w:after="0" w:line="240" w:lineRule="atLeast"/>
              <w:rPr>
                <w:rFonts w:ascii="Arial Narrow" w:hAnsi="Arial Narrow"/>
                <w:sz w:val="20"/>
                <w:szCs w:val="20"/>
              </w:rPr>
            </w:pPr>
          </w:p>
        </w:tc>
        <w:tc>
          <w:tcPr>
            <w:tcW w:w="508" w:type="dxa"/>
            <w:vAlign w:val="center"/>
          </w:tcPr>
          <w:p w14:paraId="529CA503"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5E7348A4"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07B6B2A5"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Merge/>
            <w:vAlign w:val="center"/>
          </w:tcPr>
          <w:p w14:paraId="06F0091C"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419A2E3F"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521B50" w:rsidRPr="00583BA9" w14:paraId="431CBD1E" w14:textId="77777777" w:rsidTr="005B4EEB">
        <w:tc>
          <w:tcPr>
            <w:tcW w:w="4784" w:type="dxa"/>
            <w:gridSpan w:val="2"/>
            <w:vAlign w:val="center"/>
          </w:tcPr>
          <w:p w14:paraId="666A71F6"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t>Drop-down keyboard surfaces are only used when they have sufficient surface area to allow positioning of mouse on same surface</w:t>
            </w:r>
          </w:p>
        </w:tc>
        <w:tc>
          <w:tcPr>
            <w:tcW w:w="508" w:type="dxa"/>
            <w:vAlign w:val="center"/>
          </w:tcPr>
          <w:p w14:paraId="1CA2CA94"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2C424BEF"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0667E433" w14:textId="77777777" w:rsidR="00521B50" w:rsidRPr="00583BA9" w:rsidRDefault="00521B50" w:rsidP="0073612C">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240" w:type="dxa"/>
            <w:vMerge/>
            <w:vAlign w:val="center"/>
          </w:tcPr>
          <w:p w14:paraId="5AAA19DE" w14:textId="77777777" w:rsidR="00521B50" w:rsidRPr="00583BA9" w:rsidRDefault="00521B50" w:rsidP="0073612C">
            <w:pPr>
              <w:pStyle w:val="NormalWeb"/>
              <w:spacing w:after="0" w:line="240" w:lineRule="atLeast"/>
              <w:rPr>
                <w:rFonts w:ascii="Arial Narrow" w:hAnsi="Arial Narrow"/>
                <w:sz w:val="20"/>
                <w:szCs w:val="20"/>
              </w:rPr>
            </w:pPr>
          </w:p>
        </w:tc>
        <w:tc>
          <w:tcPr>
            <w:tcW w:w="1156" w:type="dxa"/>
            <w:vAlign w:val="center"/>
          </w:tcPr>
          <w:p w14:paraId="4AAF5355" w14:textId="77777777" w:rsidR="00521B50" w:rsidRPr="00583BA9" w:rsidRDefault="00521B50" w:rsidP="0073612C">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bl>
    <w:p w14:paraId="40900E8D" w14:textId="69CC3119" w:rsidR="00C02E60" w:rsidRDefault="00C02E60" w:rsidP="0073612C">
      <w:pPr>
        <w:rPr>
          <w:rFonts w:ascii="Arial Narrow" w:hAnsi="Arial Narrow"/>
          <w:sz w:val="10"/>
          <w:szCs w:val="10"/>
        </w:rPr>
      </w:pPr>
    </w:p>
    <w:p w14:paraId="59846A6A" w14:textId="77777777" w:rsidR="00C02E60" w:rsidRDefault="00C02E60">
      <w:pPr>
        <w:rPr>
          <w:rFonts w:ascii="Arial Narrow" w:hAnsi="Arial Narrow"/>
          <w:sz w:val="10"/>
          <w:szCs w:val="10"/>
        </w:rPr>
      </w:pPr>
      <w:r>
        <w:rPr>
          <w:rFonts w:ascii="Arial Narrow" w:hAnsi="Arial Narrow"/>
          <w:sz w:val="10"/>
          <w:szCs w:val="10"/>
        </w:rPr>
        <w:br w:type="page"/>
      </w:r>
    </w:p>
    <w:p w14:paraId="592489ED" w14:textId="77777777" w:rsidR="00521B50" w:rsidRPr="00583BA9" w:rsidRDefault="00521B50"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474"/>
        <w:gridCol w:w="508"/>
        <w:gridCol w:w="435"/>
        <w:gridCol w:w="499"/>
        <w:gridCol w:w="2272"/>
        <w:gridCol w:w="1156"/>
      </w:tblGrid>
      <w:tr w:rsidR="0073612C" w:rsidRPr="00583BA9" w14:paraId="608E8DF7" w14:textId="77777777" w:rsidTr="0073612C">
        <w:tc>
          <w:tcPr>
            <w:tcW w:w="4921" w:type="dxa"/>
            <w:gridSpan w:val="2"/>
            <w:vAlign w:val="center"/>
          </w:tcPr>
          <w:p w14:paraId="718B0B37" w14:textId="77777777" w:rsidR="0073612C" w:rsidRPr="00583BA9" w:rsidRDefault="0073612C" w:rsidP="00FF0B9D">
            <w:pPr>
              <w:pStyle w:val="NormalWeb"/>
              <w:spacing w:after="0" w:line="240" w:lineRule="atLeast"/>
              <w:rPr>
                <w:rFonts w:ascii="Arial Narrow" w:hAnsi="Arial Narrow"/>
                <w:b/>
                <w:color w:val="0000FF"/>
                <w:sz w:val="20"/>
                <w:szCs w:val="20"/>
              </w:rPr>
            </w:pPr>
            <w:r w:rsidRPr="00583BA9">
              <w:rPr>
                <w:rFonts w:ascii="Arial Narrow" w:hAnsi="Arial Narrow"/>
                <w:b/>
                <w:color w:val="0000FF"/>
                <w:sz w:val="20"/>
                <w:szCs w:val="20"/>
              </w:rPr>
              <w:t>MOUSE</w:t>
            </w:r>
          </w:p>
        </w:tc>
        <w:tc>
          <w:tcPr>
            <w:tcW w:w="508" w:type="dxa"/>
            <w:vAlign w:val="center"/>
          </w:tcPr>
          <w:p w14:paraId="7E3A2E91"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Yes</w:t>
            </w:r>
          </w:p>
        </w:tc>
        <w:tc>
          <w:tcPr>
            <w:tcW w:w="435" w:type="dxa"/>
            <w:vAlign w:val="center"/>
          </w:tcPr>
          <w:p w14:paraId="19197EF8"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No</w:t>
            </w:r>
          </w:p>
        </w:tc>
        <w:tc>
          <w:tcPr>
            <w:tcW w:w="499" w:type="dxa"/>
            <w:vAlign w:val="center"/>
          </w:tcPr>
          <w:p w14:paraId="0228A12D"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N/A</w:t>
            </w:r>
          </w:p>
        </w:tc>
        <w:tc>
          <w:tcPr>
            <w:tcW w:w="2329" w:type="dxa"/>
            <w:vAlign w:val="center"/>
          </w:tcPr>
          <w:p w14:paraId="6BBBEDD9"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Comments / Actions</w:t>
            </w:r>
          </w:p>
        </w:tc>
        <w:tc>
          <w:tcPr>
            <w:tcW w:w="1156" w:type="dxa"/>
            <w:vAlign w:val="center"/>
          </w:tcPr>
          <w:p w14:paraId="23A08803"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Corrected at time of assessment</w:t>
            </w:r>
          </w:p>
        </w:tc>
      </w:tr>
      <w:tr w:rsidR="0073612C" w:rsidRPr="00583BA9" w14:paraId="4C7E973C" w14:textId="77777777" w:rsidTr="0073612C">
        <w:trPr>
          <w:trHeight w:val="1676"/>
        </w:trPr>
        <w:tc>
          <w:tcPr>
            <w:tcW w:w="2376" w:type="dxa"/>
          </w:tcPr>
          <w:p w14:paraId="57E92362" w14:textId="77777777" w:rsidR="0073612C" w:rsidRPr="00583BA9" w:rsidRDefault="0073612C" w:rsidP="0073612C">
            <w:pPr>
              <w:pStyle w:val="NormalWeb"/>
              <w:spacing w:after="0" w:line="240" w:lineRule="atLeast"/>
              <w:rPr>
                <w:rFonts w:ascii="Arial Narrow" w:hAnsi="Arial Narrow"/>
                <w:sz w:val="11"/>
                <w:szCs w:val="11"/>
              </w:rPr>
            </w:pPr>
            <w:r w:rsidRPr="00583BA9">
              <w:rPr>
                <w:rFonts w:ascii="Arial Narrow" w:hAnsi="Arial Narrow"/>
                <w:noProof/>
                <w:sz w:val="11"/>
                <w:szCs w:val="11"/>
              </w:rPr>
              <w:drawing>
                <wp:anchor distT="0" distB="0" distL="114300" distR="114300" simplePos="0" relativeHeight="251666432" behindDoc="0" locked="0" layoutInCell="1" allowOverlap="1" wp14:anchorId="66DDB424" wp14:editId="6254A43A">
                  <wp:simplePos x="0" y="0"/>
                  <wp:positionH relativeFrom="column">
                    <wp:posOffset>2540</wp:posOffset>
                  </wp:positionH>
                  <wp:positionV relativeFrom="paragraph">
                    <wp:posOffset>30318</wp:posOffset>
                  </wp:positionV>
                  <wp:extent cx="1324610" cy="1000760"/>
                  <wp:effectExtent l="0" t="0" r="8890" b="8890"/>
                  <wp:wrapNone/>
                  <wp:docPr id="13" name="Picture 13" descr="\\uofa\shared$\Services_Resources\Human_Resources\Health Safety and Wellbeing\Communication_Activity, Travel and Third Party Risk\Manual Handling\Photos - Ergonomics\100_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fa\shared$\Services_Resources\Human_Resources\Health Safety and Wellbeing\Communication_Activity, Travel and Third Party Risk\Manual Handling\Photos - Ergonomics\100_89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461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BA9">
              <w:rPr>
                <w:rFonts w:ascii="Arial Narrow" w:hAnsi="Arial Narrow"/>
                <w:noProof/>
                <w:sz w:val="11"/>
                <w:szCs w:val="11"/>
              </w:rPr>
              <mc:AlternateContent>
                <mc:Choice Requires="wps">
                  <w:drawing>
                    <wp:anchor distT="0" distB="0" distL="114300" distR="114300" simplePos="0" relativeHeight="251665408" behindDoc="0" locked="0" layoutInCell="1" allowOverlap="1" wp14:anchorId="642D30D1" wp14:editId="34B6A369">
                      <wp:simplePos x="0" y="0"/>
                      <wp:positionH relativeFrom="column">
                        <wp:posOffset>946150</wp:posOffset>
                      </wp:positionH>
                      <wp:positionV relativeFrom="paragraph">
                        <wp:posOffset>76835</wp:posOffset>
                      </wp:positionV>
                      <wp:extent cx="257175" cy="305435"/>
                      <wp:effectExtent l="2540" t="635" r="6985"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5435"/>
                              </a:xfrm>
                              <a:prstGeom prst="rect">
                                <a:avLst/>
                              </a:prstGeom>
                              <a:gradFill rotWithShape="1">
                                <a:gsLst>
                                  <a:gs pos="0">
                                    <a:srgbClr val="FFFFFF">
                                      <a:alpha val="0"/>
                                    </a:srgbClr>
                                  </a:gs>
                                  <a:gs pos="100000">
                                    <a:srgbClr val="FFFFFF">
                                      <a:gamma/>
                                      <a:shade val="46275"/>
                                      <a:invGamma/>
                                      <a:alpha val="0"/>
                                    </a:srgbClr>
                                  </a:gs>
                                </a:gsLst>
                                <a:lin ang="540000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E80D9F" w14:textId="77777777" w:rsidR="0081326E" w:rsidRPr="0033772A" w:rsidRDefault="0081326E" w:rsidP="0073612C">
                                  <w:pPr>
                                    <w:jc w:val="center"/>
                                    <w:rPr>
                                      <w:b/>
                                      <w:color w:val="FF0000"/>
                                      <w:sz w:val="32"/>
                                      <w:szCs w:val="32"/>
                                    </w:rPr>
                                  </w:pPr>
                                  <w:r w:rsidRPr="0033772A">
                                    <w:rPr>
                                      <w:b/>
                                      <w:color w:val="FF0000"/>
                                      <w:sz w:val="32"/>
                                      <w:szCs w:val="32"/>
                                    </w:rPr>
                                    <w:sym w:font="Wingdings 2" w:char="F050"/>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D30D1" id="Text Box 14" o:spid="_x0000_s1027" type="#_x0000_t202" style="position:absolute;margin-left:74.5pt;margin-top:6.05pt;width:20.25pt;height:24.0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TwIAAMIEAAAOAAAAZHJzL2Uyb0RvYy54bWysVNuO0zAQfUfiHyy/06Tddheipqulq66Q&#10;lou0IJ6njpNYOLbxuE3K1zN22m4FEkiIPFi+nplzzkyWt0On2V56VNaUfDrJOZNG2EqZpuRfPm9e&#10;veYMA5gKtDWy5AeJ/Hb18sWyd4Wc2dbqSnpGIAaL3pW8DcEVWYailR3gxDpp6LC2voNAS99klYee&#10;0DudzfL8Ouutr5y3QiLS7v14yFcJv66lCB/rGmVguuSUW0ijT+M2jtlqCUXjwbVKHNOAf8iiA2Uo&#10;6BnqHgKwnVe/QXVKeIu2DhNhu8zWtRIycSA20/wXNk8tOJm4kDjozjLh/4MVH/ZP7pNnYXhrBzIw&#10;kUD3aMU3ZMauWzCNvPPe9q2EigJPo2RZ77A4Po1SY4ERZNu/txWZDLtgE9BQ+y6qQjwZoZMBh7Po&#10;cghM0OZscTO9WXAm6OgqX8yvFikCFKfHzmN4kLZjcVJyT54mcNg/YojJQHG6cnSg2iitmbfhqwpt&#10;EvHErEF6k24hc5bo5CNh32zX2rM9UJls0jeG0K6FcTeVCoXC8WoK2+Al1DSP3x/xGug6SCWHLVRy&#10;RJ5fz4h/2lVm/3C+An8PTvmcGWllGJlV8sV8TIShAC2rk2WpNpMyMWlt4mhsVGrUMO4kX6OVo6lh&#10;2A5MnRCizVtbHchokja5SY1Pk9b6H5z11EQlx+878JIz/c6Qum+m83nsurSYL25mtPCXJ9vLEzCC&#10;oEoeOBGJ03UYO3XnvGpainQqzzsqsI1K5j9ndUyfGmU0Z2zq2ImX63Tr+dez+gkAAP//AwBQSwME&#10;FAAGAAgAAAAhAIHPIDHeAAAACQEAAA8AAABkcnMvZG93bnJldi54bWxMj09Pg0AQxe8mfofNmHgx&#10;doC0pEWWxj/xbG2beN3CCFR2lrBLi9/e6ane5mVe3vu9fD3ZTp1o8K1jDfEsAkVcuqrlWsN+9/64&#10;BOWD4cp0jknDL3lYF7c3uckqd+ZPOm1DrSSEfWY0NCH0GaIvG7LGz1xPLL9vN1gTRA41VoM5S7jt&#10;MImiFK1pWRoa09NrQ+XPdrQaji+4P3K6eHjb7Ebfz2PE8etD6/u76fkJVKApXM1wwRd0KITp4Eau&#10;vOpEz1eyJciRxKAuhuVqAeqgIY0SwCLH/wuKPwAAAP//AwBQSwECLQAUAAYACAAAACEAtoM4kv4A&#10;AADhAQAAEwAAAAAAAAAAAAAAAAAAAAAAW0NvbnRlbnRfVHlwZXNdLnhtbFBLAQItABQABgAIAAAA&#10;IQA4/SH/1gAAAJQBAAALAAAAAAAAAAAAAAAAAC8BAABfcmVscy8ucmVsc1BLAQItABQABgAIAAAA&#10;IQC/u+gXTwIAAMIEAAAOAAAAAAAAAAAAAAAAAC4CAABkcnMvZTJvRG9jLnhtbFBLAQItABQABgAI&#10;AAAAIQCBzyAx3gAAAAkBAAAPAAAAAAAAAAAAAAAAAKkEAABkcnMvZG93bnJldi54bWxQSwUGAAAA&#10;AAQABADzAAAAtAUAAAAA&#10;" stroked="f">
                      <v:fill opacity="0" color2="#767676" o:opacity2="0" rotate="t" focus="100%" type="gradient"/>
                      <v:textbox style="mso-fit-shape-to-text:t">
                        <w:txbxContent>
                          <w:p w14:paraId="39E80D9F" w14:textId="77777777" w:rsidR="0081326E" w:rsidRPr="0033772A" w:rsidRDefault="0081326E" w:rsidP="0073612C">
                            <w:pPr>
                              <w:jc w:val="center"/>
                              <w:rPr>
                                <w:b/>
                                <w:color w:val="FF0000"/>
                                <w:sz w:val="32"/>
                                <w:szCs w:val="32"/>
                              </w:rPr>
                            </w:pPr>
                            <w:r w:rsidRPr="0033772A">
                              <w:rPr>
                                <w:b/>
                                <w:color w:val="FF0000"/>
                                <w:sz w:val="32"/>
                                <w:szCs w:val="32"/>
                              </w:rPr>
                              <w:sym w:font="Wingdings 2" w:char="F050"/>
                            </w:r>
                          </w:p>
                        </w:txbxContent>
                      </v:textbox>
                    </v:shape>
                  </w:pict>
                </mc:Fallback>
              </mc:AlternateContent>
            </w:r>
          </w:p>
        </w:tc>
        <w:tc>
          <w:tcPr>
            <w:tcW w:w="2545" w:type="dxa"/>
            <w:vAlign w:val="center"/>
          </w:tcPr>
          <w:p w14:paraId="25FF3A99"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t>Mouse is positioned close to user, next to keyboard and on same level, to allow elbows to remain under shoulders (at 90˚) and close to body</w:t>
            </w:r>
          </w:p>
        </w:tc>
        <w:tc>
          <w:tcPr>
            <w:tcW w:w="508" w:type="dxa"/>
            <w:vAlign w:val="center"/>
          </w:tcPr>
          <w:p w14:paraId="4B77CACF"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4DAC4F20"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666455FD"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329" w:type="dxa"/>
          </w:tcPr>
          <w:p w14:paraId="3243C32C"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p>
        </w:tc>
        <w:tc>
          <w:tcPr>
            <w:tcW w:w="1156" w:type="dxa"/>
            <w:vAlign w:val="center"/>
          </w:tcPr>
          <w:p w14:paraId="6CA336EA"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73612C" w:rsidRPr="00583BA9" w14:paraId="20E2CF99" w14:textId="77777777" w:rsidTr="0073612C">
        <w:tc>
          <w:tcPr>
            <w:tcW w:w="4921" w:type="dxa"/>
            <w:gridSpan w:val="2"/>
          </w:tcPr>
          <w:p w14:paraId="2F7CA5C0"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t>Mouse is of suitable size for user (</w:t>
            </w:r>
            <w:proofErr w:type="spellStart"/>
            <w:r w:rsidRPr="00583BA9">
              <w:rPr>
                <w:rFonts w:ascii="Arial Narrow" w:hAnsi="Arial Narrow"/>
                <w:sz w:val="20"/>
                <w:szCs w:val="20"/>
              </w:rPr>
              <w:t>ie</w:t>
            </w:r>
            <w:proofErr w:type="spellEnd"/>
            <w:r w:rsidRPr="00583BA9">
              <w:rPr>
                <w:rFonts w:ascii="Arial Narrow" w:hAnsi="Arial Narrow"/>
                <w:sz w:val="20"/>
                <w:szCs w:val="20"/>
              </w:rPr>
              <w:t xml:space="preserve"> not using small lap-top style mouse for ongoing use)</w:t>
            </w:r>
          </w:p>
        </w:tc>
        <w:tc>
          <w:tcPr>
            <w:tcW w:w="508" w:type="dxa"/>
            <w:vAlign w:val="center"/>
          </w:tcPr>
          <w:p w14:paraId="5BEF7F21"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0DED00AA"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583F2DE8"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329" w:type="dxa"/>
            <w:vMerge w:val="restart"/>
          </w:tcPr>
          <w:p w14:paraId="0AD1074F" w14:textId="77777777" w:rsidR="0073612C" w:rsidRPr="00583BA9" w:rsidRDefault="0073612C" w:rsidP="00FF0B9D">
            <w:pPr>
              <w:pStyle w:val="NormalWeb"/>
              <w:spacing w:after="0" w:line="240" w:lineRule="atLeast"/>
              <w:rPr>
                <w:rFonts w:ascii="Arial Narrow" w:hAnsi="Arial Narrow"/>
                <w:sz w:val="20"/>
                <w:szCs w:val="20"/>
              </w:rPr>
            </w:pPr>
          </w:p>
        </w:tc>
        <w:tc>
          <w:tcPr>
            <w:tcW w:w="1156" w:type="dxa"/>
            <w:vAlign w:val="center"/>
          </w:tcPr>
          <w:p w14:paraId="10121601" w14:textId="77777777" w:rsidR="0073612C" w:rsidRPr="00583BA9" w:rsidRDefault="0073612C" w:rsidP="00FF0B9D">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73612C" w:rsidRPr="00583BA9" w14:paraId="2D894DA6" w14:textId="77777777" w:rsidTr="0073612C">
        <w:tc>
          <w:tcPr>
            <w:tcW w:w="4921" w:type="dxa"/>
            <w:gridSpan w:val="2"/>
            <w:vAlign w:val="center"/>
          </w:tcPr>
          <w:p w14:paraId="3842F301" w14:textId="48F41D1B"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t xml:space="preserve">Mouse is operated using </w:t>
            </w:r>
            <w:r w:rsidR="00B67137">
              <w:rPr>
                <w:rFonts w:ascii="Arial Narrow" w:hAnsi="Arial Narrow"/>
                <w:sz w:val="20"/>
                <w:szCs w:val="20"/>
              </w:rPr>
              <w:t xml:space="preserve">the larger muscles of the arm and </w:t>
            </w:r>
            <w:r w:rsidRPr="00583BA9">
              <w:rPr>
                <w:rFonts w:ascii="Arial Narrow" w:hAnsi="Arial Narrow"/>
                <w:sz w:val="20"/>
                <w:szCs w:val="20"/>
              </w:rPr>
              <w:t>the shoulder as the pivot point, rather than the wrist</w:t>
            </w:r>
          </w:p>
        </w:tc>
        <w:tc>
          <w:tcPr>
            <w:tcW w:w="508" w:type="dxa"/>
            <w:vAlign w:val="center"/>
          </w:tcPr>
          <w:p w14:paraId="7B713FB5"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42A5F47F"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73A17BC8"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329" w:type="dxa"/>
            <w:vMerge/>
            <w:vAlign w:val="center"/>
          </w:tcPr>
          <w:p w14:paraId="1516AB15" w14:textId="77777777" w:rsidR="0073612C" w:rsidRPr="00583BA9" w:rsidRDefault="0073612C" w:rsidP="00FF0B9D">
            <w:pPr>
              <w:pStyle w:val="NormalWeb"/>
              <w:spacing w:after="0" w:line="240" w:lineRule="atLeast"/>
              <w:rPr>
                <w:rFonts w:ascii="Arial Narrow" w:hAnsi="Arial Narrow"/>
                <w:sz w:val="20"/>
                <w:szCs w:val="20"/>
              </w:rPr>
            </w:pPr>
          </w:p>
        </w:tc>
        <w:tc>
          <w:tcPr>
            <w:tcW w:w="1156" w:type="dxa"/>
            <w:vAlign w:val="center"/>
          </w:tcPr>
          <w:p w14:paraId="21AE0F2F" w14:textId="77777777" w:rsidR="0073612C" w:rsidRPr="00583BA9" w:rsidRDefault="0073612C" w:rsidP="00FF0B9D">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bl>
    <w:p w14:paraId="503B845C" w14:textId="77777777" w:rsidR="0073612C" w:rsidRPr="00583BA9" w:rsidRDefault="0073612C"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508"/>
        <w:gridCol w:w="435"/>
        <w:gridCol w:w="499"/>
        <w:gridCol w:w="2276"/>
        <w:gridCol w:w="1156"/>
      </w:tblGrid>
      <w:tr w:rsidR="0073612C" w:rsidRPr="00583BA9" w14:paraId="2E029970" w14:textId="77777777" w:rsidTr="00FF0B9D">
        <w:tc>
          <w:tcPr>
            <w:tcW w:w="4922" w:type="dxa"/>
            <w:vAlign w:val="center"/>
          </w:tcPr>
          <w:p w14:paraId="1651A4AD" w14:textId="77777777" w:rsidR="0073612C" w:rsidRPr="00583BA9" w:rsidRDefault="0073612C" w:rsidP="00FF0B9D">
            <w:pPr>
              <w:pStyle w:val="NormalWeb"/>
              <w:spacing w:after="0" w:line="240" w:lineRule="atLeast"/>
              <w:rPr>
                <w:rFonts w:ascii="Arial Narrow" w:hAnsi="Arial Narrow"/>
                <w:b/>
                <w:color w:val="0000FF"/>
                <w:sz w:val="20"/>
                <w:szCs w:val="20"/>
              </w:rPr>
            </w:pPr>
            <w:r w:rsidRPr="00583BA9">
              <w:rPr>
                <w:rFonts w:ascii="Arial Narrow" w:hAnsi="Arial Narrow"/>
                <w:b/>
                <w:color w:val="0000FF"/>
                <w:sz w:val="20"/>
                <w:szCs w:val="20"/>
              </w:rPr>
              <w:t>LAPTOPS</w:t>
            </w:r>
          </w:p>
        </w:tc>
        <w:tc>
          <w:tcPr>
            <w:tcW w:w="508" w:type="dxa"/>
            <w:vAlign w:val="center"/>
          </w:tcPr>
          <w:p w14:paraId="55273FDD"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Yes</w:t>
            </w:r>
          </w:p>
        </w:tc>
        <w:tc>
          <w:tcPr>
            <w:tcW w:w="435" w:type="dxa"/>
            <w:vAlign w:val="center"/>
          </w:tcPr>
          <w:p w14:paraId="5DC9D1E8"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No</w:t>
            </w:r>
          </w:p>
        </w:tc>
        <w:tc>
          <w:tcPr>
            <w:tcW w:w="499" w:type="dxa"/>
            <w:vAlign w:val="center"/>
          </w:tcPr>
          <w:p w14:paraId="22869C35"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N/A</w:t>
            </w:r>
          </w:p>
        </w:tc>
        <w:tc>
          <w:tcPr>
            <w:tcW w:w="2334" w:type="dxa"/>
            <w:vAlign w:val="center"/>
          </w:tcPr>
          <w:p w14:paraId="21235873"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Comments / Actions</w:t>
            </w:r>
          </w:p>
        </w:tc>
        <w:tc>
          <w:tcPr>
            <w:tcW w:w="1156" w:type="dxa"/>
            <w:vAlign w:val="center"/>
          </w:tcPr>
          <w:p w14:paraId="6404FA48" w14:textId="77777777" w:rsidR="0073612C" w:rsidRPr="00583BA9" w:rsidRDefault="0073612C" w:rsidP="00FF0B9D">
            <w:pPr>
              <w:pStyle w:val="NormalWeb"/>
              <w:spacing w:after="0" w:line="240" w:lineRule="atLeast"/>
              <w:jc w:val="center"/>
              <w:rPr>
                <w:rFonts w:ascii="Arial Narrow" w:hAnsi="Arial Narrow"/>
                <w:b/>
                <w:color w:val="0000FF"/>
                <w:sz w:val="20"/>
                <w:szCs w:val="20"/>
              </w:rPr>
            </w:pPr>
            <w:r w:rsidRPr="00583BA9">
              <w:rPr>
                <w:rFonts w:ascii="Arial Narrow" w:hAnsi="Arial Narrow"/>
                <w:b/>
                <w:color w:val="0000FF"/>
                <w:sz w:val="20"/>
                <w:szCs w:val="20"/>
              </w:rPr>
              <w:t>Corrected at time of assessment</w:t>
            </w:r>
          </w:p>
        </w:tc>
      </w:tr>
      <w:tr w:rsidR="0073612C" w:rsidRPr="00583BA9" w14:paraId="69040D19" w14:textId="77777777" w:rsidTr="00FF0B9D">
        <w:tc>
          <w:tcPr>
            <w:tcW w:w="4922" w:type="dxa"/>
          </w:tcPr>
          <w:p w14:paraId="34C52C23"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t>If a laptop is used for prolonged periods, a docking station and external keyboard and mouse are used</w:t>
            </w:r>
          </w:p>
        </w:tc>
        <w:tc>
          <w:tcPr>
            <w:tcW w:w="508" w:type="dxa"/>
            <w:vAlign w:val="center"/>
          </w:tcPr>
          <w:p w14:paraId="0B3B1B60"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7595F17C"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145E2A6B"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334" w:type="dxa"/>
          </w:tcPr>
          <w:p w14:paraId="7B8E14D2" w14:textId="77777777" w:rsidR="0073612C" w:rsidRPr="00583BA9" w:rsidRDefault="0073612C" w:rsidP="00FF0B9D">
            <w:pPr>
              <w:pStyle w:val="NormalWeb"/>
              <w:spacing w:after="0" w:line="240" w:lineRule="atLeast"/>
              <w:rPr>
                <w:rFonts w:ascii="Arial Narrow" w:hAnsi="Arial Narrow"/>
                <w:sz w:val="20"/>
                <w:szCs w:val="20"/>
              </w:rPr>
            </w:pPr>
          </w:p>
        </w:tc>
        <w:tc>
          <w:tcPr>
            <w:tcW w:w="1156" w:type="dxa"/>
            <w:vAlign w:val="center"/>
          </w:tcPr>
          <w:p w14:paraId="14C1C736" w14:textId="77777777" w:rsidR="0073612C" w:rsidRPr="00583BA9" w:rsidRDefault="0073612C" w:rsidP="00FF0B9D">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r w:rsidR="0073612C" w:rsidRPr="00583BA9" w14:paraId="6EC41657" w14:textId="77777777" w:rsidTr="00FF0B9D">
        <w:tc>
          <w:tcPr>
            <w:tcW w:w="4922" w:type="dxa"/>
          </w:tcPr>
          <w:p w14:paraId="5B7777E9" w14:textId="5FC7BAFF"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t xml:space="preserve">Options for transporting laptop </w:t>
            </w:r>
            <w:r w:rsidR="007E411F">
              <w:rPr>
                <w:rFonts w:ascii="Arial Narrow" w:hAnsi="Arial Narrow"/>
                <w:sz w:val="20"/>
                <w:szCs w:val="20"/>
              </w:rPr>
              <w:t>are considered</w:t>
            </w:r>
            <w:r w:rsidRPr="00583BA9">
              <w:rPr>
                <w:rFonts w:ascii="Arial Narrow" w:hAnsi="Arial Narrow"/>
                <w:sz w:val="20"/>
                <w:szCs w:val="20"/>
              </w:rPr>
              <w:t xml:space="preserve"> (</w:t>
            </w:r>
            <w:proofErr w:type="spellStart"/>
            <w:r w:rsidRPr="00583BA9">
              <w:rPr>
                <w:rFonts w:ascii="Arial Narrow" w:hAnsi="Arial Narrow"/>
                <w:sz w:val="20"/>
                <w:szCs w:val="20"/>
              </w:rPr>
              <w:t>eg</w:t>
            </w:r>
            <w:proofErr w:type="spellEnd"/>
            <w:r w:rsidRPr="00583BA9">
              <w:rPr>
                <w:rFonts w:ascii="Arial Narrow" w:hAnsi="Arial Narrow"/>
                <w:sz w:val="20"/>
                <w:szCs w:val="20"/>
              </w:rPr>
              <w:t xml:space="preserve"> trolley case, backpack) </w:t>
            </w:r>
          </w:p>
        </w:tc>
        <w:tc>
          <w:tcPr>
            <w:tcW w:w="508" w:type="dxa"/>
            <w:vAlign w:val="center"/>
          </w:tcPr>
          <w:p w14:paraId="113FFAD7"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35" w:type="dxa"/>
            <w:vAlign w:val="center"/>
          </w:tcPr>
          <w:p w14:paraId="5E86D1BC"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499" w:type="dxa"/>
            <w:vAlign w:val="center"/>
          </w:tcPr>
          <w:p w14:paraId="75290C02" w14:textId="77777777" w:rsidR="0073612C" w:rsidRPr="00583BA9" w:rsidRDefault="0073612C" w:rsidP="00FF0B9D">
            <w:pPr>
              <w:pStyle w:val="NormalWeb"/>
              <w:spacing w:after="0" w:line="240" w:lineRule="atLeast"/>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c>
          <w:tcPr>
            <w:tcW w:w="2334" w:type="dxa"/>
          </w:tcPr>
          <w:p w14:paraId="42BEAC73" w14:textId="77777777" w:rsidR="0073612C" w:rsidRPr="00583BA9" w:rsidRDefault="0073612C" w:rsidP="00FF0B9D">
            <w:pPr>
              <w:pStyle w:val="NormalWeb"/>
              <w:spacing w:after="0" w:line="240" w:lineRule="atLeast"/>
              <w:rPr>
                <w:rFonts w:ascii="Arial Narrow" w:hAnsi="Arial Narrow"/>
                <w:sz w:val="20"/>
                <w:szCs w:val="20"/>
              </w:rPr>
            </w:pPr>
          </w:p>
        </w:tc>
        <w:tc>
          <w:tcPr>
            <w:tcW w:w="1156" w:type="dxa"/>
            <w:vAlign w:val="center"/>
          </w:tcPr>
          <w:p w14:paraId="27EA9E35" w14:textId="77777777" w:rsidR="0073612C" w:rsidRPr="00583BA9" w:rsidRDefault="0073612C" w:rsidP="00FF0B9D">
            <w:pPr>
              <w:pStyle w:val="NormalWeb"/>
              <w:spacing w:after="0" w:line="240" w:lineRule="atLeast"/>
              <w:jc w:val="center"/>
              <w:rPr>
                <w:rFonts w:ascii="Arial Narrow" w:hAnsi="Arial Narrow"/>
                <w:sz w:val="20"/>
                <w:szCs w:val="20"/>
              </w:rPr>
            </w:pPr>
            <w:r w:rsidRPr="00583BA9">
              <w:rPr>
                <w:rFonts w:ascii="Arial Narrow" w:hAnsi="Arial Narrow"/>
                <w:sz w:val="20"/>
                <w:szCs w:val="20"/>
              </w:rPr>
              <w:fldChar w:fldCharType="begin">
                <w:ffData>
                  <w:name w:val="Check3"/>
                  <w:enabled/>
                  <w:calcOnExit w:val="0"/>
                  <w:checkBox>
                    <w:size w:val="18"/>
                    <w:default w:val="0"/>
                  </w:checkBox>
                </w:ffData>
              </w:fldChar>
            </w:r>
            <w:r w:rsidRPr="00583BA9">
              <w:rPr>
                <w:rFonts w:ascii="Arial Narrow" w:hAnsi="Arial Narrow"/>
                <w:sz w:val="20"/>
                <w:szCs w:val="20"/>
              </w:rPr>
              <w:instrText xml:space="preserve"> FORMCHECKBOX </w:instrText>
            </w:r>
            <w:r w:rsidR="001B3886">
              <w:rPr>
                <w:rFonts w:ascii="Arial Narrow" w:hAnsi="Arial Narrow"/>
                <w:sz w:val="20"/>
                <w:szCs w:val="20"/>
              </w:rPr>
            </w:r>
            <w:r w:rsidR="001B3886">
              <w:rPr>
                <w:rFonts w:ascii="Arial Narrow" w:hAnsi="Arial Narrow"/>
                <w:sz w:val="20"/>
                <w:szCs w:val="20"/>
              </w:rPr>
              <w:fldChar w:fldCharType="separate"/>
            </w:r>
            <w:r w:rsidRPr="00583BA9">
              <w:rPr>
                <w:rFonts w:ascii="Arial Narrow" w:hAnsi="Arial Narrow"/>
                <w:sz w:val="20"/>
                <w:szCs w:val="20"/>
              </w:rPr>
              <w:fldChar w:fldCharType="end"/>
            </w:r>
          </w:p>
        </w:tc>
      </w:tr>
    </w:tbl>
    <w:p w14:paraId="739A058F" w14:textId="77777777" w:rsidR="0073612C" w:rsidRPr="00583BA9" w:rsidRDefault="0073612C" w:rsidP="0073612C">
      <w:pPr>
        <w:rPr>
          <w:rFonts w:ascii="Arial Narrow" w:hAnsi="Arial Narrow"/>
          <w:sz w:val="10"/>
          <w:szCs w:val="10"/>
        </w:rPr>
      </w:pPr>
    </w:p>
    <w:p w14:paraId="43BBF8A1" w14:textId="77777777" w:rsidR="0073612C" w:rsidRPr="00583BA9" w:rsidRDefault="0073612C"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508"/>
        <w:gridCol w:w="435"/>
        <w:gridCol w:w="499"/>
        <w:gridCol w:w="2274"/>
        <w:gridCol w:w="1156"/>
      </w:tblGrid>
      <w:tr w:rsidR="0073612C" w:rsidRPr="0073612C" w14:paraId="0B27B9A5" w14:textId="77777777" w:rsidTr="00FF0B9D">
        <w:tc>
          <w:tcPr>
            <w:tcW w:w="4923" w:type="dxa"/>
            <w:vAlign w:val="center"/>
          </w:tcPr>
          <w:p w14:paraId="1D3DFE66" w14:textId="77777777" w:rsidR="0073612C" w:rsidRPr="0073612C" w:rsidRDefault="0073612C" w:rsidP="0073612C">
            <w:pPr>
              <w:spacing w:line="240" w:lineRule="atLeast"/>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TELEPHONE</w:t>
            </w:r>
          </w:p>
        </w:tc>
        <w:tc>
          <w:tcPr>
            <w:tcW w:w="508" w:type="dxa"/>
            <w:vAlign w:val="center"/>
          </w:tcPr>
          <w:p w14:paraId="6E555496"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Yes</w:t>
            </w:r>
          </w:p>
        </w:tc>
        <w:tc>
          <w:tcPr>
            <w:tcW w:w="435" w:type="dxa"/>
            <w:vAlign w:val="center"/>
          </w:tcPr>
          <w:p w14:paraId="5A9AEDE9"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No</w:t>
            </w:r>
          </w:p>
        </w:tc>
        <w:tc>
          <w:tcPr>
            <w:tcW w:w="499" w:type="dxa"/>
            <w:vAlign w:val="center"/>
          </w:tcPr>
          <w:p w14:paraId="04A5E162"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N/A</w:t>
            </w:r>
          </w:p>
        </w:tc>
        <w:tc>
          <w:tcPr>
            <w:tcW w:w="2333" w:type="dxa"/>
            <w:vAlign w:val="center"/>
          </w:tcPr>
          <w:p w14:paraId="6AC428FE"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Comments / Actions</w:t>
            </w:r>
          </w:p>
        </w:tc>
        <w:tc>
          <w:tcPr>
            <w:tcW w:w="1156" w:type="dxa"/>
            <w:vAlign w:val="center"/>
          </w:tcPr>
          <w:p w14:paraId="0265818D"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Corrected at time of assessment</w:t>
            </w:r>
          </w:p>
        </w:tc>
      </w:tr>
      <w:tr w:rsidR="0073612C" w:rsidRPr="0073612C" w14:paraId="5E925BB8" w14:textId="77777777" w:rsidTr="00FF0B9D">
        <w:tc>
          <w:tcPr>
            <w:tcW w:w="4923" w:type="dxa"/>
          </w:tcPr>
          <w:p w14:paraId="0E09A3FF"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 xml:space="preserve">Telephone is positioned within easy reach and on non-dominant side </w:t>
            </w:r>
          </w:p>
        </w:tc>
        <w:tc>
          <w:tcPr>
            <w:tcW w:w="508" w:type="dxa"/>
            <w:vAlign w:val="center"/>
          </w:tcPr>
          <w:p w14:paraId="22E528D3"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4C5BDDE9"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7B5D1F20"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3" w:type="dxa"/>
            <w:vMerge w:val="restart"/>
          </w:tcPr>
          <w:p w14:paraId="3E80114D"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5224886B"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r w:rsidR="0073612C" w:rsidRPr="0073612C" w14:paraId="5457462D" w14:textId="77777777" w:rsidTr="00FF0B9D">
        <w:tc>
          <w:tcPr>
            <w:tcW w:w="4923" w:type="dxa"/>
            <w:vAlign w:val="center"/>
          </w:tcPr>
          <w:p w14:paraId="2FD57C6F" w14:textId="7033D13F" w:rsidR="0073612C" w:rsidRPr="0073612C" w:rsidRDefault="0073612C" w:rsidP="00301761">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 xml:space="preserve">A </w:t>
            </w:r>
            <w:proofErr w:type="gramStart"/>
            <w:r w:rsidRPr="0073612C">
              <w:rPr>
                <w:rFonts w:ascii="Arial Narrow" w:eastAsia="Times New Roman" w:hAnsi="Arial Narrow"/>
                <w:sz w:val="20"/>
                <w:szCs w:val="20"/>
                <w:lang w:eastAsia="en-AU"/>
              </w:rPr>
              <w:t>head-s</w:t>
            </w:r>
            <w:r w:rsidR="00301761">
              <w:rPr>
                <w:rFonts w:ascii="Arial Narrow" w:eastAsia="Times New Roman" w:hAnsi="Arial Narrow"/>
                <w:sz w:val="20"/>
                <w:szCs w:val="20"/>
                <w:lang w:eastAsia="en-AU"/>
              </w:rPr>
              <w:t>et</w:t>
            </w:r>
            <w:proofErr w:type="gramEnd"/>
            <w:r w:rsidR="00301761">
              <w:rPr>
                <w:rFonts w:ascii="Arial Narrow" w:eastAsia="Times New Roman" w:hAnsi="Arial Narrow"/>
                <w:sz w:val="20"/>
                <w:szCs w:val="20"/>
                <w:lang w:eastAsia="en-AU"/>
              </w:rPr>
              <w:t xml:space="preserve"> is available for prolonged and frequent telephone use during</w:t>
            </w:r>
            <w:r w:rsidRPr="0073612C">
              <w:rPr>
                <w:rFonts w:ascii="Arial Narrow" w:eastAsia="Times New Roman" w:hAnsi="Arial Narrow"/>
                <w:sz w:val="20"/>
                <w:szCs w:val="20"/>
                <w:lang w:eastAsia="en-AU"/>
              </w:rPr>
              <w:t xml:space="preserve"> simulta</w:t>
            </w:r>
            <w:r w:rsidR="00301761">
              <w:rPr>
                <w:rFonts w:ascii="Arial Narrow" w:eastAsia="Times New Roman" w:hAnsi="Arial Narrow"/>
                <w:sz w:val="20"/>
                <w:szCs w:val="20"/>
                <w:lang w:eastAsia="en-AU"/>
              </w:rPr>
              <w:t xml:space="preserve">neous keying/writing </w:t>
            </w:r>
          </w:p>
        </w:tc>
        <w:tc>
          <w:tcPr>
            <w:tcW w:w="508" w:type="dxa"/>
            <w:vAlign w:val="center"/>
          </w:tcPr>
          <w:p w14:paraId="2C1378F4"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0213FF30"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5431800B"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3" w:type="dxa"/>
            <w:vMerge/>
            <w:vAlign w:val="center"/>
          </w:tcPr>
          <w:p w14:paraId="0A0A1B44"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40C4AE16"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bl>
    <w:p w14:paraId="332C116D" w14:textId="77777777" w:rsidR="0073612C" w:rsidRPr="00583BA9" w:rsidRDefault="0073612C"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508"/>
        <w:gridCol w:w="435"/>
        <w:gridCol w:w="499"/>
        <w:gridCol w:w="2275"/>
        <w:gridCol w:w="1156"/>
      </w:tblGrid>
      <w:tr w:rsidR="0073612C" w:rsidRPr="0073612C" w14:paraId="69174A1B" w14:textId="77777777" w:rsidTr="00FF0B9D">
        <w:tc>
          <w:tcPr>
            <w:tcW w:w="4922" w:type="dxa"/>
            <w:vAlign w:val="center"/>
          </w:tcPr>
          <w:p w14:paraId="3CA55DB6" w14:textId="77777777" w:rsidR="0073612C" w:rsidRPr="0073612C" w:rsidRDefault="0073612C" w:rsidP="0073612C">
            <w:pPr>
              <w:spacing w:line="240" w:lineRule="atLeast"/>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DOCUMENT HOLDER</w:t>
            </w:r>
          </w:p>
        </w:tc>
        <w:tc>
          <w:tcPr>
            <w:tcW w:w="508" w:type="dxa"/>
            <w:vAlign w:val="center"/>
          </w:tcPr>
          <w:p w14:paraId="2F08E42A"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Yes</w:t>
            </w:r>
          </w:p>
        </w:tc>
        <w:tc>
          <w:tcPr>
            <w:tcW w:w="435" w:type="dxa"/>
            <w:vAlign w:val="center"/>
          </w:tcPr>
          <w:p w14:paraId="0325D8F5"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No</w:t>
            </w:r>
          </w:p>
        </w:tc>
        <w:tc>
          <w:tcPr>
            <w:tcW w:w="499" w:type="dxa"/>
            <w:vAlign w:val="center"/>
          </w:tcPr>
          <w:p w14:paraId="5E00DD3C"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N/A</w:t>
            </w:r>
          </w:p>
        </w:tc>
        <w:tc>
          <w:tcPr>
            <w:tcW w:w="2334" w:type="dxa"/>
            <w:vAlign w:val="center"/>
          </w:tcPr>
          <w:p w14:paraId="62342369"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Comments / Actions</w:t>
            </w:r>
          </w:p>
        </w:tc>
        <w:tc>
          <w:tcPr>
            <w:tcW w:w="1156" w:type="dxa"/>
            <w:vAlign w:val="center"/>
          </w:tcPr>
          <w:p w14:paraId="053F511C"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Corrected at time of assessment</w:t>
            </w:r>
          </w:p>
        </w:tc>
      </w:tr>
      <w:tr w:rsidR="0073612C" w:rsidRPr="0073612C" w14:paraId="27602DCB" w14:textId="77777777" w:rsidTr="00FF0B9D">
        <w:tc>
          <w:tcPr>
            <w:tcW w:w="4922" w:type="dxa"/>
          </w:tcPr>
          <w:p w14:paraId="3D82CAB8"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 xml:space="preserve">A document holder is available if frequent transcribing from hard copy to computer is required </w:t>
            </w:r>
          </w:p>
        </w:tc>
        <w:tc>
          <w:tcPr>
            <w:tcW w:w="508" w:type="dxa"/>
            <w:vAlign w:val="center"/>
          </w:tcPr>
          <w:p w14:paraId="5DA7D7AC"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0B09D1BB"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12BFAA29"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4" w:type="dxa"/>
            <w:vMerge w:val="restart"/>
          </w:tcPr>
          <w:p w14:paraId="5DEF9559"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4B4168D9"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r w:rsidR="0073612C" w:rsidRPr="0073612C" w14:paraId="7D939935" w14:textId="77777777" w:rsidTr="00FF0B9D">
        <w:tc>
          <w:tcPr>
            <w:tcW w:w="4922" w:type="dxa"/>
            <w:vAlign w:val="center"/>
          </w:tcPr>
          <w:p w14:paraId="2FC979DF"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 xml:space="preserve">The document holder is positioned between monitor and keyboard or adjacent and at same height to screen </w:t>
            </w:r>
          </w:p>
        </w:tc>
        <w:tc>
          <w:tcPr>
            <w:tcW w:w="508" w:type="dxa"/>
            <w:vAlign w:val="center"/>
          </w:tcPr>
          <w:p w14:paraId="5F553188"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625A2038"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3693012D"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4" w:type="dxa"/>
            <w:vMerge/>
            <w:vAlign w:val="center"/>
          </w:tcPr>
          <w:p w14:paraId="40A0E65A"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77B1DDB6"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bl>
    <w:p w14:paraId="22697D78" w14:textId="77777777" w:rsidR="0073612C" w:rsidRPr="00583BA9" w:rsidRDefault="0073612C"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508"/>
        <w:gridCol w:w="435"/>
        <w:gridCol w:w="499"/>
        <w:gridCol w:w="2267"/>
        <w:gridCol w:w="1156"/>
      </w:tblGrid>
      <w:tr w:rsidR="0073612C" w:rsidRPr="0073612C" w14:paraId="00520164" w14:textId="77777777" w:rsidTr="008E2012">
        <w:tc>
          <w:tcPr>
            <w:tcW w:w="4920" w:type="dxa"/>
            <w:vAlign w:val="center"/>
          </w:tcPr>
          <w:p w14:paraId="43FF17C5" w14:textId="77777777" w:rsidR="0073612C" w:rsidRPr="0073612C" w:rsidRDefault="0073612C" w:rsidP="0073612C">
            <w:pPr>
              <w:spacing w:line="240" w:lineRule="atLeast"/>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ENVIRONMENTAL</w:t>
            </w:r>
          </w:p>
        </w:tc>
        <w:tc>
          <w:tcPr>
            <w:tcW w:w="508" w:type="dxa"/>
            <w:vAlign w:val="center"/>
          </w:tcPr>
          <w:p w14:paraId="2C3FBCBB"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Yes</w:t>
            </w:r>
          </w:p>
        </w:tc>
        <w:tc>
          <w:tcPr>
            <w:tcW w:w="435" w:type="dxa"/>
            <w:vAlign w:val="center"/>
          </w:tcPr>
          <w:p w14:paraId="24381572"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No</w:t>
            </w:r>
          </w:p>
        </w:tc>
        <w:tc>
          <w:tcPr>
            <w:tcW w:w="499" w:type="dxa"/>
            <w:vAlign w:val="center"/>
          </w:tcPr>
          <w:p w14:paraId="169B8325"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N/A</w:t>
            </w:r>
          </w:p>
        </w:tc>
        <w:tc>
          <w:tcPr>
            <w:tcW w:w="2330" w:type="dxa"/>
            <w:vAlign w:val="center"/>
          </w:tcPr>
          <w:p w14:paraId="6702D5EA"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Comments / Actions</w:t>
            </w:r>
          </w:p>
        </w:tc>
        <w:tc>
          <w:tcPr>
            <w:tcW w:w="1156" w:type="dxa"/>
            <w:vAlign w:val="center"/>
          </w:tcPr>
          <w:p w14:paraId="72D56A0A" w14:textId="77777777" w:rsidR="0073612C" w:rsidRPr="0073612C" w:rsidRDefault="0073612C" w:rsidP="0073612C">
            <w:pPr>
              <w:spacing w:line="240" w:lineRule="atLeast"/>
              <w:jc w:val="center"/>
              <w:rPr>
                <w:rFonts w:ascii="Arial Narrow" w:eastAsia="Times New Roman" w:hAnsi="Arial Narrow"/>
                <w:b/>
                <w:color w:val="0000FF"/>
                <w:sz w:val="20"/>
                <w:szCs w:val="20"/>
                <w:lang w:eastAsia="en-AU"/>
              </w:rPr>
            </w:pPr>
            <w:r w:rsidRPr="0073612C">
              <w:rPr>
                <w:rFonts w:ascii="Arial Narrow" w:eastAsia="Times New Roman" w:hAnsi="Arial Narrow"/>
                <w:b/>
                <w:color w:val="0000FF"/>
                <w:sz w:val="20"/>
                <w:szCs w:val="20"/>
                <w:lang w:eastAsia="en-AU"/>
              </w:rPr>
              <w:t>Corrected at time of assessment</w:t>
            </w:r>
          </w:p>
        </w:tc>
      </w:tr>
      <w:tr w:rsidR="0073612C" w:rsidRPr="0073612C" w14:paraId="1196774C" w14:textId="77777777" w:rsidTr="008E2012">
        <w:tc>
          <w:tcPr>
            <w:tcW w:w="4920" w:type="dxa"/>
          </w:tcPr>
          <w:p w14:paraId="650C0143"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Glare control measures are implemented if required (</w:t>
            </w:r>
            <w:proofErr w:type="spellStart"/>
            <w:r w:rsidRPr="0073612C">
              <w:rPr>
                <w:rFonts w:ascii="Arial Narrow" w:eastAsia="Times New Roman" w:hAnsi="Arial Narrow"/>
                <w:sz w:val="20"/>
                <w:szCs w:val="20"/>
                <w:lang w:eastAsia="en-AU"/>
              </w:rPr>
              <w:t>eg.</w:t>
            </w:r>
            <w:proofErr w:type="spellEnd"/>
            <w:r w:rsidRPr="0073612C">
              <w:rPr>
                <w:rFonts w:ascii="Arial Narrow" w:eastAsia="Times New Roman" w:hAnsi="Arial Narrow"/>
                <w:sz w:val="20"/>
                <w:szCs w:val="20"/>
                <w:lang w:eastAsia="en-AU"/>
              </w:rPr>
              <w:t xml:space="preserve"> Overhead lighting is diffused, monitor is repositioned, use of </w:t>
            </w:r>
            <w:proofErr w:type="spellStart"/>
            <w:r w:rsidRPr="0073612C">
              <w:rPr>
                <w:rFonts w:ascii="Arial Narrow" w:eastAsia="Times New Roman" w:hAnsi="Arial Narrow"/>
                <w:sz w:val="20"/>
                <w:szCs w:val="20"/>
                <w:lang w:eastAsia="en-AU"/>
              </w:rPr>
              <w:t>anti glare</w:t>
            </w:r>
            <w:proofErr w:type="spellEnd"/>
            <w:r w:rsidRPr="0073612C">
              <w:rPr>
                <w:rFonts w:ascii="Arial Narrow" w:eastAsia="Times New Roman" w:hAnsi="Arial Narrow"/>
                <w:sz w:val="20"/>
                <w:szCs w:val="20"/>
                <w:lang w:eastAsia="en-AU"/>
              </w:rPr>
              <w:t xml:space="preserve"> screen)</w:t>
            </w:r>
          </w:p>
        </w:tc>
        <w:tc>
          <w:tcPr>
            <w:tcW w:w="508" w:type="dxa"/>
            <w:vAlign w:val="center"/>
          </w:tcPr>
          <w:p w14:paraId="1899606E"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4F150BD7"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75741390"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0" w:type="dxa"/>
            <w:vMerge w:val="restart"/>
          </w:tcPr>
          <w:p w14:paraId="011F8110"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30A6FF22"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r w:rsidR="0073612C" w:rsidRPr="0073612C" w14:paraId="0106D136" w14:textId="77777777" w:rsidTr="008E2012">
        <w:tc>
          <w:tcPr>
            <w:tcW w:w="4920" w:type="dxa"/>
            <w:vAlign w:val="center"/>
          </w:tcPr>
          <w:p w14:paraId="546B6993"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t>The lighting is suitable (</w:t>
            </w:r>
            <w:proofErr w:type="spellStart"/>
            <w:r w:rsidRPr="0073612C">
              <w:rPr>
                <w:rFonts w:ascii="Arial Narrow" w:eastAsia="Times New Roman" w:hAnsi="Arial Narrow"/>
                <w:sz w:val="20"/>
                <w:szCs w:val="20"/>
                <w:lang w:eastAsia="en-AU"/>
              </w:rPr>
              <w:t>eg</w:t>
            </w:r>
            <w:proofErr w:type="spellEnd"/>
            <w:r w:rsidRPr="0073612C">
              <w:rPr>
                <w:rFonts w:ascii="Arial Narrow" w:eastAsia="Times New Roman" w:hAnsi="Arial Narrow"/>
                <w:sz w:val="20"/>
                <w:szCs w:val="20"/>
                <w:lang w:eastAsia="en-AU"/>
              </w:rPr>
              <w:t xml:space="preserve"> not too bright, or too dim – consider the type of tasks performed)</w:t>
            </w:r>
          </w:p>
        </w:tc>
        <w:tc>
          <w:tcPr>
            <w:tcW w:w="508" w:type="dxa"/>
            <w:vAlign w:val="center"/>
          </w:tcPr>
          <w:p w14:paraId="37BE0F1F"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35" w:type="dxa"/>
            <w:vAlign w:val="center"/>
          </w:tcPr>
          <w:p w14:paraId="1156EAD6"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499" w:type="dxa"/>
            <w:vAlign w:val="center"/>
          </w:tcPr>
          <w:p w14:paraId="4E7BCDA9" w14:textId="77777777" w:rsidR="0073612C" w:rsidRPr="0073612C" w:rsidRDefault="0073612C" w:rsidP="0073612C">
            <w:pPr>
              <w:spacing w:line="240" w:lineRule="atLeast"/>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c>
          <w:tcPr>
            <w:tcW w:w="2330" w:type="dxa"/>
            <w:vMerge/>
            <w:vAlign w:val="center"/>
          </w:tcPr>
          <w:p w14:paraId="7E8DB5E4" w14:textId="77777777" w:rsidR="0073612C" w:rsidRPr="0073612C" w:rsidRDefault="0073612C" w:rsidP="0073612C">
            <w:pPr>
              <w:spacing w:line="240" w:lineRule="atLeast"/>
              <w:rPr>
                <w:rFonts w:ascii="Arial Narrow" w:eastAsia="Times New Roman" w:hAnsi="Arial Narrow"/>
                <w:sz w:val="20"/>
                <w:szCs w:val="20"/>
                <w:lang w:eastAsia="en-AU"/>
              </w:rPr>
            </w:pPr>
          </w:p>
        </w:tc>
        <w:tc>
          <w:tcPr>
            <w:tcW w:w="1156" w:type="dxa"/>
            <w:vAlign w:val="center"/>
          </w:tcPr>
          <w:p w14:paraId="1D87E271" w14:textId="77777777" w:rsidR="0073612C" w:rsidRPr="0073612C" w:rsidRDefault="0073612C" w:rsidP="0073612C">
            <w:pPr>
              <w:spacing w:line="240" w:lineRule="atLeast"/>
              <w:jc w:val="center"/>
              <w:rPr>
                <w:rFonts w:ascii="Arial Narrow" w:eastAsia="Times New Roman" w:hAnsi="Arial Narrow"/>
                <w:sz w:val="20"/>
                <w:szCs w:val="20"/>
                <w:lang w:eastAsia="en-AU"/>
              </w:rPr>
            </w:pPr>
            <w:r w:rsidRPr="0073612C">
              <w:rPr>
                <w:rFonts w:ascii="Arial Narrow" w:eastAsia="Times New Roman" w:hAnsi="Arial Narrow"/>
                <w:sz w:val="20"/>
                <w:szCs w:val="20"/>
                <w:lang w:eastAsia="en-AU"/>
              </w:rPr>
              <w:fldChar w:fldCharType="begin">
                <w:ffData>
                  <w:name w:val="Check3"/>
                  <w:enabled/>
                  <w:calcOnExit w:val="0"/>
                  <w:checkBox>
                    <w:size w:val="18"/>
                    <w:default w:val="0"/>
                  </w:checkBox>
                </w:ffData>
              </w:fldChar>
            </w:r>
            <w:r w:rsidRPr="0073612C">
              <w:rPr>
                <w:rFonts w:ascii="Arial Narrow" w:eastAsia="Times New Roman" w:hAnsi="Arial Narrow"/>
                <w:sz w:val="20"/>
                <w:szCs w:val="20"/>
                <w:lang w:eastAsia="en-AU"/>
              </w:rPr>
              <w:instrText xml:space="preserve"> FORMCHECKBOX </w:instrText>
            </w:r>
            <w:r w:rsidR="001B3886">
              <w:rPr>
                <w:rFonts w:ascii="Arial Narrow" w:eastAsia="Times New Roman" w:hAnsi="Arial Narrow"/>
                <w:sz w:val="20"/>
                <w:szCs w:val="20"/>
                <w:lang w:eastAsia="en-AU"/>
              </w:rPr>
            </w:r>
            <w:r w:rsidR="001B3886">
              <w:rPr>
                <w:rFonts w:ascii="Arial Narrow" w:eastAsia="Times New Roman" w:hAnsi="Arial Narrow"/>
                <w:sz w:val="20"/>
                <w:szCs w:val="20"/>
                <w:lang w:eastAsia="en-AU"/>
              </w:rPr>
              <w:fldChar w:fldCharType="separate"/>
            </w:r>
            <w:r w:rsidRPr="0073612C">
              <w:rPr>
                <w:rFonts w:ascii="Arial Narrow" w:eastAsia="Times New Roman" w:hAnsi="Arial Narrow"/>
                <w:sz w:val="20"/>
                <w:szCs w:val="20"/>
                <w:lang w:eastAsia="en-AU"/>
              </w:rPr>
              <w:fldChar w:fldCharType="end"/>
            </w:r>
          </w:p>
        </w:tc>
      </w:tr>
    </w:tbl>
    <w:p w14:paraId="7D94B504" w14:textId="5CCA6560" w:rsidR="00C02E60" w:rsidRDefault="00C02E60" w:rsidP="0073612C">
      <w:pPr>
        <w:rPr>
          <w:rFonts w:ascii="Arial Narrow" w:hAnsi="Arial Narrow"/>
          <w:sz w:val="10"/>
          <w:szCs w:val="10"/>
        </w:rPr>
      </w:pPr>
    </w:p>
    <w:p w14:paraId="5B9FF282" w14:textId="77777777" w:rsidR="00C02E60" w:rsidRDefault="00C02E60">
      <w:pPr>
        <w:rPr>
          <w:rFonts w:ascii="Arial Narrow" w:hAnsi="Arial Narrow"/>
          <w:sz w:val="10"/>
          <w:szCs w:val="10"/>
        </w:rPr>
      </w:pPr>
      <w:r>
        <w:rPr>
          <w:rFonts w:ascii="Arial Narrow" w:hAnsi="Arial Narrow"/>
          <w:sz w:val="10"/>
          <w:szCs w:val="10"/>
        </w:rPr>
        <w:br w:type="page"/>
      </w:r>
    </w:p>
    <w:p w14:paraId="5D9CA09C" w14:textId="77777777" w:rsidR="0073612C" w:rsidRPr="00583BA9" w:rsidRDefault="0073612C"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714847" w:rsidRPr="0073612C" w14:paraId="405A8BA4" w14:textId="77777777" w:rsidTr="00C13F02">
        <w:tc>
          <w:tcPr>
            <w:tcW w:w="9622" w:type="dxa"/>
            <w:vAlign w:val="center"/>
          </w:tcPr>
          <w:p w14:paraId="56742273" w14:textId="72133969" w:rsidR="00714847" w:rsidRPr="0073612C" w:rsidRDefault="00714847" w:rsidP="0073612C">
            <w:pPr>
              <w:spacing w:line="240" w:lineRule="atLeast"/>
              <w:jc w:val="center"/>
              <w:rPr>
                <w:rFonts w:ascii="Arial Narrow" w:eastAsia="Times New Roman" w:hAnsi="Arial Narrow"/>
                <w:b/>
                <w:color w:val="0000FF"/>
                <w:sz w:val="20"/>
                <w:szCs w:val="20"/>
                <w:lang w:eastAsia="en-AU"/>
              </w:rPr>
            </w:pPr>
            <w:r>
              <w:rPr>
                <w:rFonts w:ascii="Arial Narrow" w:eastAsia="Times New Roman" w:hAnsi="Arial Narrow"/>
                <w:b/>
                <w:color w:val="0000FF"/>
                <w:sz w:val="20"/>
                <w:szCs w:val="20"/>
                <w:lang w:eastAsia="en-AU"/>
              </w:rPr>
              <w:t>FURTHER INFORMATION</w:t>
            </w:r>
          </w:p>
        </w:tc>
      </w:tr>
      <w:tr w:rsidR="00714847" w:rsidRPr="0073612C" w14:paraId="32E163C2" w14:textId="77777777" w:rsidTr="00B4122C">
        <w:tc>
          <w:tcPr>
            <w:tcW w:w="9622" w:type="dxa"/>
          </w:tcPr>
          <w:p w14:paraId="7118D702" w14:textId="77777777" w:rsidR="00DB0D8F" w:rsidRDefault="00427E04" w:rsidP="00DB0D8F">
            <w:pPr>
              <w:pStyle w:val="ListParagraph"/>
              <w:numPr>
                <w:ilvl w:val="0"/>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 xml:space="preserve">Long periods of sitting can reduce the health benefits of being physically active </w:t>
            </w:r>
            <w:r w:rsidR="00DB0D8F">
              <w:rPr>
                <w:rFonts w:ascii="Arial Narrow" w:eastAsia="Times New Roman" w:hAnsi="Arial Narrow"/>
                <w:sz w:val="20"/>
                <w:szCs w:val="20"/>
                <w:lang w:eastAsia="en-AU"/>
              </w:rPr>
              <w:t>(</w:t>
            </w:r>
            <w:r w:rsidR="00DB0D8F" w:rsidRPr="00DB0D8F">
              <w:rPr>
                <w:rFonts w:ascii="Arial Narrow" w:eastAsia="Times New Roman" w:hAnsi="Arial Narrow"/>
                <w:i/>
                <w:iCs/>
                <w:sz w:val="20"/>
                <w:szCs w:val="20"/>
                <w:lang w:eastAsia="en-AU"/>
              </w:rPr>
              <w:t>Australian Government, Physical activity and exercise guidelines for all Australians</w:t>
            </w:r>
            <w:r w:rsidR="00DB0D8F">
              <w:rPr>
                <w:rFonts w:ascii="Arial Narrow" w:eastAsia="Times New Roman" w:hAnsi="Arial Narrow"/>
                <w:sz w:val="20"/>
                <w:szCs w:val="20"/>
                <w:lang w:eastAsia="en-AU"/>
              </w:rPr>
              <w:t>). Try reducing your sitting time by:</w:t>
            </w:r>
          </w:p>
          <w:p w14:paraId="0C4654C3" w14:textId="01729D1F" w:rsidR="00714847" w:rsidRDefault="00714847" w:rsidP="00DB0D8F">
            <w:pPr>
              <w:pStyle w:val="ListParagraph"/>
              <w:numPr>
                <w:ilvl w:val="1"/>
                <w:numId w:val="42"/>
              </w:numPr>
              <w:spacing w:line="240" w:lineRule="atLeast"/>
              <w:rPr>
                <w:rFonts w:ascii="Arial Narrow" w:eastAsia="Times New Roman" w:hAnsi="Arial Narrow"/>
                <w:sz w:val="20"/>
                <w:szCs w:val="20"/>
                <w:lang w:eastAsia="en-AU"/>
              </w:rPr>
            </w:pPr>
            <w:r w:rsidRPr="00714847">
              <w:rPr>
                <w:rFonts w:ascii="Arial Narrow" w:eastAsia="Times New Roman" w:hAnsi="Arial Narrow"/>
                <w:sz w:val="20"/>
                <w:szCs w:val="20"/>
                <w:lang w:eastAsia="en-AU"/>
              </w:rPr>
              <w:t>Alternating your position every 20 to 30 minutes by incorporating whole-of-body movement (</w:t>
            </w:r>
            <w:proofErr w:type="spellStart"/>
            <w:r w:rsidRPr="00714847">
              <w:rPr>
                <w:rFonts w:ascii="Arial Narrow" w:eastAsia="Times New Roman" w:hAnsi="Arial Narrow"/>
                <w:sz w:val="20"/>
                <w:szCs w:val="20"/>
                <w:lang w:eastAsia="en-AU"/>
              </w:rPr>
              <w:t>ie</w:t>
            </w:r>
            <w:proofErr w:type="spellEnd"/>
            <w:r w:rsidRPr="00714847">
              <w:rPr>
                <w:rFonts w:ascii="Arial Narrow" w:eastAsia="Times New Roman" w:hAnsi="Arial Narrow"/>
                <w:sz w:val="20"/>
                <w:szCs w:val="20"/>
                <w:lang w:eastAsia="en-AU"/>
              </w:rPr>
              <w:t xml:space="preserve"> standing out of your chair)</w:t>
            </w:r>
            <w:r>
              <w:rPr>
                <w:rFonts w:ascii="Arial Narrow" w:eastAsia="Times New Roman" w:hAnsi="Arial Narrow"/>
                <w:sz w:val="20"/>
                <w:szCs w:val="20"/>
                <w:lang w:eastAsia="en-AU"/>
              </w:rPr>
              <w:t>.</w:t>
            </w:r>
          </w:p>
          <w:p w14:paraId="25027200" w14:textId="200E5F83" w:rsidR="00DB0D8F" w:rsidRDefault="00DB0D8F" w:rsidP="00DB0D8F">
            <w:pPr>
              <w:pStyle w:val="ListParagraph"/>
              <w:numPr>
                <w:ilvl w:val="1"/>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Take the stairs instead of the lift (if physically able)</w:t>
            </w:r>
          </w:p>
          <w:p w14:paraId="6272ECD2" w14:textId="427A0EBA" w:rsidR="00DB0D8F" w:rsidRDefault="00DB0D8F" w:rsidP="00DB0D8F">
            <w:pPr>
              <w:pStyle w:val="ListParagraph"/>
              <w:numPr>
                <w:ilvl w:val="1"/>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Periodically visit colleagues face to face, rather than contacting them via phone or email</w:t>
            </w:r>
          </w:p>
          <w:p w14:paraId="5F93BD6D" w14:textId="20DB5350" w:rsidR="00DB0D8F" w:rsidRDefault="00DB0D8F" w:rsidP="00DB0D8F">
            <w:pPr>
              <w:pStyle w:val="ListParagraph"/>
              <w:numPr>
                <w:ilvl w:val="1"/>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Leave your desk during your breaks and enjoy a short walk (if physically able)</w:t>
            </w:r>
          </w:p>
          <w:p w14:paraId="03FF2660" w14:textId="77777777" w:rsidR="00DB0D8F" w:rsidRDefault="00DB0D8F" w:rsidP="00DB0D8F">
            <w:pPr>
              <w:pStyle w:val="ListParagraph"/>
              <w:numPr>
                <w:ilvl w:val="0"/>
                <w:numId w:val="0"/>
              </w:numPr>
              <w:spacing w:line="240" w:lineRule="atLeast"/>
              <w:ind w:left="720"/>
              <w:rPr>
                <w:rFonts w:ascii="Arial Narrow" w:eastAsia="Times New Roman" w:hAnsi="Arial Narrow"/>
                <w:sz w:val="20"/>
                <w:szCs w:val="20"/>
                <w:lang w:eastAsia="en-AU"/>
              </w:rPr>
            </w:pPr>
          </w:p>
          <w:p w14:paraId="1917EFDB" w14:textId="135376BF" w:rsidR="00DB0D8F" w:rsidRPr="00DB0D8F" w:rsidRDefault="00DB0D8F" w:rsidP="00DB0D8F">
            <w:pPr>
              <w:pStyle w:val="ListParagraph"/>
              <w:numPr>
                <w:ilvl w:val="0"/>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Utilise breaks to minimise your screen time</w:t>
            </w:r>
          </w:p>
          <w:p w14:paraId="012E7531" w14:textId="77777777" w:rsidR="00621B2C" w:rsidRPr="00A8513E" w:rsidRDefault="00621B2C" w:rsidP="00621B2C">
            <w:pPr>
              <w:pStyle w:val="ListParagraph"/>
              <w:numPr>
                <w:ilvl w:val="0"/>
                <w:numId w:val="0"/>
              </w:numPr>
              <w:ind w:left="227"/>
              <w:rPr>
                <w:rFonts w:ascii="Arial Narrow" w:eastAsia="Times New Roman" w:hAnsi="Arial Narrow"/>
                <w:sz w:val="8"/>
                <w:szCs w:val="8"/>
                <w:lang w:eastAsia="en-AU"/>
              </w:rPr>
            </w:pPr>
          </w:p>
          <w:p w14:paraId="7BB6A184" w14:textId="77777777" w:rsidR="00A8513E" w:rsidRPr="00A8513E" w:rsidRDefault="00A8513E" w:rsidP="00A8513E">
            <w:pPr>
              <w:pStyle w:val="ListParagraph"/>
              <w:numPr>
                <w:ilvl w:val="0"/>
                <w:numId w:val="0"/>
              </w:numPr>
              <w:ind w:left="227"/>
              <w:rPr>
                <w:rFonts w:ascii="Arial Narrow" w:eastAsia="Times New Roman" w:hAnsi="Arial Narrow"/>
                <w:sz w:val="8"/>
                <w:szCs w:val="8"/>
                <w:lang w:eastAsia="en-AU"/>
              </w:rPr>
            </w:pPr>
          </w:p>
          <w:p w14:paraId="570E092E" w14:textId="77777777" w:rsidR="00A8513E" w:rsidRDefault="00A8513E" w:rsidP="00DB0D8F">
            <w:pPr>
              <w:pStyle w:val="ListParagraph"/>
              <w:numPr>
                <w:ilvl w:val="0"/>
                <w:numId w:val="42"/>
              </w:numPr>
              <w:spacing w:line="240" w:lineRule="atLeast"/>
              <w:rPr>
                <w:rFonts w:ascii="Arial Narrow" w:eastAsia="Times New Roman" w:hAnsi="Arial Narrow"/>
                <w:sz w:val="20"/>
                <w:szCs w:val="20"/>
                <w:lang w:eastAsia="en-AU"/>
              </w:rPr>
            </w:pPr>
            <w:r>
              <w:rPr>
                <w:rFonts w:ascii="Arial Narrow" w:eastAsia="Times New Roman" w:hAnsi="Arial Narrow"/>
                <w:sz w:val="20"/>
                <w:szCs w:val="20"/>
                <w:lang w:eastAsia="en-AU"/>
              </w:rPr>
              <w:t xml:space="preserve">Remember, </w:t>
            </w:r>
            <w:proofErr w:type="spellStart"/>
            <w:r>
              <w:rPr>
                <w:rFonts w:ascii="Arial Narrow" w:eastAsia="Times New Roman" w:hAnsi="Arial Narrow"/>
                <w:sz w:val="20"/>
                <w:szCs w:val="20"/>
                <w:lang w:eastAsia="en-AU"/>
              </w:rPr>
              <w:t>its</w:t>
            </w:r>
            <w:proofErr w:type="spellEnd"/>
            <w:r>
              <w:rPr>
                <w:rFonts w:ascii="Arial Narrow" w:eastAsia="Times New Roman" w:hAnsi="Arial Narrow"/>
                <w:sz w:val="20"/>
                <w:szCs w:val="20"/>
                <w:lang w:eastAsia="en-AU"/>
              </w:rPr>
              <w:t xml:space="preserve"> important to be mindful of the same</w:t>
            </w:r>
            <w:r w:rsidR="00DB0D8F">
              <w:rPr>
                <w:rFonts w:ascii="Arial Narrow" w:eastAsia="Times New Roman" w:hAnsi="Arial Narrow"/>
                <w:sz w:val="20"/>
                <w:szCs w:val="20"/>
                <w:lang w:eastAsia="en-AU"/>
              </w:rPr>
              <w:t xml:space="preserve"> ergonomic</w:t>
            </w:r>
            <w:r>
              <w:rPr>
                <w:rFonts w:ascii="Arial Narrow" w:eastAsia="Times New Roman" w:hAnsi="Arial Narrow"/>
                <w:sz w:val="20"/>
                <w:szCs w:val="20"/>
                <w:lang w:eastAsia="en-AU"/>
              </w:rPr>
              <w:t xml:space="preserve"> principles when considering your computer set-up / screen time at home.</w:t>
            </w:r>
          </w:p>
          <w:p w14:paraId="28111863" w14:textId="55A2867B" w:rsidR="004E5C12" w:rsidRPr="00621B2C" w:rsidRDefault="004E5C12" w:rsidP="004E5C12">
            <w:pPr>
              <w:pStyle w:val="ListParagraph"/>
              <w:numPr>
                <w:ilvl w:val="0"/>
                <w:numId w:val="0"/>
              </w:numPr>
              <w:spacing w:line="240" w:lineRule="atLeast"/>
              <w:ind w:left="720"/>
              <w:rPr>
                <w:rFonts w:ascii="Arial Narrow" w:eastAsia="Times New Roman" w:hAnsi="Arial Narrow"/>
                <w:sz w:val="20"/>
                <w:szCs w:val="20"/>
                <w:lang w:eastAsia="en-AU"/>
              </w:rPr>
            </w:pPr>
          </w:p>
        </w:tc>
      </w:tr>
    </w:tbl>
    <w:p w14:paraId="50FB8F55" w14:textId="77777777" w:rsidR="0073612C" w:rsidRDefault="0073612C" w:rsidP="0073612C">
      <w:pPr>
        <w:rPr>
          <w:rFonts w:ascii="Arial Narrow" w:hAnsi="Arial Narrow"/>
          <w:sz w:val="10"/>
          <w:szCs w:val="10"/>
        </w:rPr>
      </w:pPr>
    </w:p>
    <w:p w14:paraId="04468D4B" w14:textId="77777777" w:rsidR="00C02E60" w:rsidRDefault="00C02E60" w:rsidP="0073612C">
      <w:pPr>
        <w:rPr>
          <w:rFonts w:ascii="Arial Narrow" w:hAnsi="Arial Narrow"/>
          <w:sz w:val="10"/>
          <w:szCs w:val="10"/>
        </w:rPr>
      </w:pPr>
    </w:p>
    <w:p w14:paraId="21A7344A" w14:textId="77777777" w:rsidR="00C02E60" w:rsidRDefault="00C02E60" w:rsidP="0073612C">
      <w:pPr>
        <w:rPr>
          <w:rFonts w:ascii="Arial Narrow" w:hAnsi="Arial Narrow"/>
          <w:sz w:val="10"/>
          <w:szCs w:val="10"/>
        </w:rPr>
      </w:pPr>
    </w:p>
    <w:p w14:paraId="268DBDA5" w14:textId="77777777" w:rsidR="00C02E60" w:rsidRPr="00583BA9" w:rsidRDefault="00C02E60" w:rsidP="0073612C">
      <w:pPr>
        <w:rPr>
          <w:rFonts w:ascii="Arial Narrow" w:hAnsi="Arial Narrow"/>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73612C" w:rsidRPr="0073612C" w14:paraId="3E556EF3" w14:textId="77777777" w:rsidTr="00A8513E">
        <w:tc>
          <w:tcPr>
            <w:tcW w:w="9622" w:type="dxa"/>
          </w:tcPr>
          <w:p w14:paraId="5DB68692" w14:textId="77777777" w:rsidR="0073612C" w:rsidRPr="0073612C" w:rsidRDefault="0073612C" w:rsidP="0073612C">
            <w:pPr>
              <w:spacing w:line="240" w:lineRule="atLeast"/>
              <w:rPr>
                <w:rFonts w:ascii="Arial Narrow" w:eastAsia="Times New Roman" w:hAnsi="Arial Narrow"/>
                <w:b/>
                <w:sz w:val="20"/>
                <w:szCs w:val="20"/>
                <w:lang w:eastAsia="en-AU"/>
              </w:rPr>
            </w:pPr>
            <w:r w:rsidRPr="0073612C">
              <w:rPr>
                <w:rFonts w:ascii="Arial Narrow" w:eastAsia="Times New Roman" w:hAnsi="Arial Narrow"/>
                <w:b/>
                <w:sz w:val="20"/>
                <w:szCs w:val="20"/>
                <w:lang w:eastAsia="en-AU"/>
              </w:rPr>
              <w:t>NOTES</w:t>
            </w:r>
          </w:p>
        </w:tc>
      </w:tr>
      <w:tr w:rsidR="0073612C" w:rsidRPr="0073612C" w14:paraId="5E7883AD" w14:textId="77777777" w:rsidTr="00A8513E">
        <w:tc>
          <w:tcPr>
            <w:tcW w:w="9622" w:type="dxa"/>
          </w:tcPr>
          <w:p w14:paraId="6E8E26EF"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1ECB5A06" w14:textId="77777777" w:rsidTr="00A8513E">
        <w:tc>
          <w:tcPr>
            <w:tcW w:w="9622" w:type="dxa"/>
          </w:tcPr>
          <w:p w14:paraId="50607091"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686F8322" w14:textId="77777777" w:rsidTr="00A8513E">
        <w:tc>
          <w:tcPr>
            <w:tcW w:w="9622" w:type="dxa"/>
          </w:tcPr>
          <w:p w14:paraId="7A494881"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2DA9CD5E" w14:textId="77777777" w:rsidTr="00A8513E">
        <w:tc>
          <w:tcPr>
            <w:tcW w:w="9622" w:type="dxa"/>
          </w:tcPr>
          <w:p w14:paraId="19069C60"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1A2F6578" w14:textId="77777777" w:rsidTr="00A8513E">
        <w:tc>
          <w:tcPr>
            <w:tcW w:w="9622" w:type="dxa"/>
          </w:tcPr>
          <w:p w14:paraId="6638555B"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6BB9DB6A" w14:textId="77777777" w:rsidTr="00A8513E">
        <w:tc>
          <w:tcPr>
            <w:tcW w:w="9622" w:type="dxa"/>
          </w:tcPr>
          <w:p w14:paraId="2754652B"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3612C" w:rsidRPr="0073612C" w14:paraId="7F4C6305" w14:textId="77777777" w:rsidTr="00A8513E">
        <w:tc>
          <w:tcPr>
            <w:tcW w:w="9622" w:type="dxa"/>
          </w:tcPr>
          <w:p w14:paraId="074864B7" w14:textId="77777777" w:rsidR="0073612C" w:rsidRPr="0073612C" w:rsidRDefault="0073612C" w:rsidP="007B67B2">
            <w:pPr>
              <w:spacing w:line="360" w:lineRule="auto"/>
              <w:jc w:val="center"/>
              <w:rPr>
                <w:rFonts w:ascii="Arial Narrow" w:eastAsia="Times New Roman" w:hAnsi="Arial Narrow"/>
                <w:sz w:val="20"/>
                <w:szCs w:val="20"/>
                <w:lang w:eastAsia="en-AU"/>
              </w:rPr>
            </w:pPr>
          </w:p>
        </w:tc>
      </w:tr>
      <w:tr w:rsidR="007B67B2" w:rsidRPr="0073612C" w14:paraId="2D18FDF3" w14:textId="77777777" w:rsidTr="00A8513E">
        <w:tc>
          <w:tcPr>
            <w:tcW w:w="9622" w:type="dxa"/>
          </w:tcPr>
          <w:p w14:paraId="307FACE8" w14:textId="77777777" w:rsidR="007B67B2" w:rsidRPr="0073612C" w:rsidRDefault="007B67B2" w:rsidP="007B67B2">
            <w:pPr>
              <w:spacing w:line="360" w:lineRule="auto"/>
              <w:jc w:val="center"/>
              <w:rPr>
                <w:rFonts w:ascii="Arial Narrow" w:eastAsia="Times New Roman" w:hAnsi="Arial Narrow"/>
                <w:sz w:val="20"/>
                <w:szCs w:val="20"/>
                <w:lang w:eastAsia="en-AU"/>
              </w:rPr>
            </w:pPr>
          </w:p>
        </w:tc>
      </w:tr>
      <w:tr w:rsidR="00C02E60" w:rsidRPr="0073612C" w14:paraId="66ECE526" w14:textId="77777777" w:rsidTr="00A8513E">
        <w:tc>
          <w:tcPr>
            <w:tcW w:w="9622" w:type="dxa"/>
          </w:tcPr>
          <w:p w14:paraId="5909C58F"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28D8F901" w14:textId="77777777" w:rsidTr="00A8513E">
        <w:tc>
          <w:tcPr>
            <w:tcW w:w="9622" w:type="dxa"/>
          </w:tcPr>
          <w:p w14:paraId="45F0256F"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166A2D76" w14:textId="77777777" w:rsidTr="00A8513E">
        <w:tc>
          <w:tcPr>
            <w:tcW w:w="9622" w:type="dxa"/>
          </w:tcPr>
          <w:p w14:paraId="630A1F93"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0F54E9C2" w14:textId="77777777" w:rsidTr="00A8513E">
        <w:tc>
          <w:tcPr>
            <w:tcW w:w="9622" w:type="dxa"/>
          </w:tcPr>
          <w:p w14:paraId="0803A81C"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2979D085" w14:textId="77777777" w:rsidTr="00A8513E">
        <w:tc>
          <w:tcPr>
            <w:tcW w:w="9622" w:type="dxa"/>
          </w:tcPr>
          <w:p w14:paraId="3CF54C38"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374BCC5D" w14:textId="77777777" w:rsidTr="00A8513E">
        <w:tc>
          <w:tcPr>
            <w:tcW w:w="9622" w:type="dxa"/>
          </w:tcPr>
          <w:p w14:paraId="7F2B32E1"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713C1CF3" w14:textId="77777777" w:rsidTr="00A8513E">
        <w:tc>
          <w:tcPr>
            <w:tcW w:w="9622" w:type="dxa"/>
          </w:tcPr>
          <w:p w14:paraId="7ED29F74"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6DF4E95E" w14:textId="77777777" w:rsidTr="00A8513E">
        <w:tc>
          <w:tcPr>
            <w:tcW w:w="9622" w:type="dxa"/>
          </w:tcPr>
          <w:p w14:paraId="7B7C6328"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7244EA77" w14:textId="77777777" w:rsidTr="00A8513E">
        <w:tc>
          <w:tcPr>
            <w:tcW w:w="9622" w:type="dxa"/>
          </w:tcPr>
          <w:p w14:paraId="747CC956"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0AB0FEF5" w14:textId="77777777" w:rsidTr="00A8513E">
        <w:tc>
          <w:tcPr>
            <w:tcW w:w="9622" w:type="dxa"/>
          </w:tcPr>
          <w:p w14:paraId="360C233F"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7F41FCBA" w14:textId="77777777" w:rsidTr="00A8513E">
        <w:tc>
          <w:tcPr>
            <w:tcW w:w="9622" w:type="dxa"/>
          </w:tcPr>
          <w:p w14:paraId="64ADEBF5"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r w:rsidR="00C02E60" w:rsidRPr="0073612C" w14:paraId="5C2B4D6F" w14:textId="77777777" w:rsidTr="00A8513E">
        <w:tc>
          <w:tcPr>
            <w:tcW w:w="9622" w:type="dxa"/>
          </w:tcPr>
          <w:p w14:paraId="30237AD0" w14:textId="77777777" w:rsidR="00C02E60" w:rsidRPr="0073612C" w:rsidRDefault="00C02E60" w:rsidP="007B67B2">
            <w:pPr>
              <w:spacing w:line="360" w:lineRule="auto"/>
              <w:jc w:val="center"/>
              <w:rPr>
                <w:rFonts w:ascii="Arial Narrow" w:eastAsia="Times New Roman" w:hAnsi="Arial Narrow"/>
                <w:sz w:val="20"/>
                <w:szCs w:val="20"/>
                <w:lang w:eastAsia="en-AU"/>
              </w:rPr>
            </w:pPr>
          </w:p>
        </w:tc>
      </w:tr>
    </w:tbl>
    <w:p w14:paraId="32D31990" w14:textId="77777777" w:rsidR="0073612C" w:rsidRDefault="0073612C" w:rsidP="0073612C">
      <w:pPr>
        <w:rPr>
          <w:rFonts w:ascii="Arial Narrow" w:hAnsi="Arial Narrow"/>
          <w:sz w:val="10"/>
          <w:szCs w:val="10"/>
        </w:rPr>
      </w:pPr>
    </w:p>
    <w:p w14:paraId="67886B52" w14:textId="77777777" w:rsidR="007B67B2" w:rsidRPr="00124A50" w:rsidRDefault="007B67B2" w:rsidP="007B67B2">
      <w:pPr>
        <w:pStyle w:val="Default"/>
        <w:rPr>
          <w:rFonts w:ascii="Arial Narrow" w:hAnsi="Arial Narrow"/>
          <w:sz w:val="20"/>
          <w:szCs w:val="20"/>
        </w:rPr>
      </w:pPr>
      <w:r w:rsidRPr="00124A50">
        <w:rPr>
          <w:rFonts w:ascii="Arial Narrow" w:hAnsi="Arial Narrow"/>
          <w:b/>
          <w:bCs/>
          <w:sz w:val="20"/>
          <w:szCs w:val="20"/>
        </w:rPr>
        <w:t xml:space="preserve">Further Information </w:t>
      </w:r>
    </w:p>
    <w:p w14:paraId="76756B00" w14:textId="579E5B76" w:rsidR="001D662D" w:rsidRDefault="007B67B2" w:rsidP="00A8513E">
      <w:pPr>
        <w:pStyle w:val="Default"/>
        <w:rPr>
          <w:rFonts w:ascii="Arial Narrow" w:hAnsi="Arial Narrow"/>
          <w:sz w:val="20"/>
          <w:szCs w:val="20"/>
        </w:rPr>
      </w:pPr>
      <w:r w:rsidRPr="00124A50">
        <w:rPr>
          <w:rFonts w:ascii="Arial Narrow" w:hAnsi="Arial Narrow"/>
          <w:sz w:val="20"/>
          <w:szCs w:val="20"/>
        </w:rPr>
        <w:t>If you require furt</w:t>
      </w:r>
      <w:r>
        <w:rPr>
          <w:rFonts w:ascii="Arial Narrow" w:hAnsi="Arial Narrow"/>
          <w:sz w:val="20"/>
          <w:szCs w:val="20"/>
        </w:rPr>
        <w:t xml:space="preserve">her information, please contact </w:t>
      </w:r>
      <w:r w:rsidR="00DB0D8F">
        <w:rPr>
          <w:rFonts w:ascii="Arial Narrow" w:hAnsi="Arial Narrow"/>
          <w:sz w:val="20"/>
          <w:szCs w:val="20"/>
        </w:rPr>
        <w:t xml:space="preserve">the HSW team at: </w:t>
      </w:r>
      <w:hyperlink r:id="rId16" w:history="1">
        <w:r w:rsidR="001D662D" w:rsidRPr="00966339">
          <w:rPr>
            <w:rStyle w:val="Hyperlink"/>
            <w:rFonts w:ascii="Arial Narrow" w:hAnsi="Arial Narrow"/>
            <w:sz w:val="20"/>
            <w:szCs w:val="20"/>
          </w:rPr>
          <w:t>hswteam@adelaide.edu.au</w:t>
        </w:r>
      </w:hyperlink>
    </w:p>
    <w:p w14:paraId="0A78C845" w14:textId="1605C579" w:rsidR="007B67B2" w:rsidRPr="00A8513E" w:rsidRDefault="00961251" w:rsidP="00A8513E">
      <w:pPr>
        <w:pStyle w:val="Default"/>
        <w:rPr>
          <w:rFonts w:ascii="Arial Narrow" w:hAnsi="Arial Narrow"/>
          <w:color w:val="0000FF"/>
          <w:sz w:val="20"/>
          <w:szCs w:val="20"/>
        </w:rPr>
      </w:pPr>
      <w:r>
        <w:rPr>
          <w:rFonts w:ascii="Arial Narrow" w:hAnsi="Arial Narrow"/>
          <w:sz w:val="20"/>
          <w:szCs w:val="20"/>
        </w:rPr>
        <w:t xml:space="preserve"> </w:t>
      </w:r>
    </w:p>
    <w:sectPr w:rsidR="007B67B2" w:rsidRPr="00A8513E" w:rsidSect="00FF0B9D">
      <w:headerReference w:type="even" r:id="rId17"/>
      <w:headerReference w:type="default" r:id="rId18"/>
      <w:footerReference w:type="even" r:id="rId19"/>
      <w:footerReference w:type="default" r:id="rId20"/>
      <w:headerReference w:type="first" r:id="rId21"/>
      <w:footerReference w:type="first" r:id="rId22"/>
      <w:pgSz w:w="11900" w:h="16840"/>
      <w:pgMar w:top="1134" w:right="1134" w:bottom="709" w:left="1134" w:header="284" w:footer="7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4C1EA" w14:textId="77777777" w:rsidR="0081326E" w:rsidRDefault="0081326E" w:rsidP="00734DEC">
      <w:r>
        <w:separator/>
      </w:r>
    </w:p>
  </w:endnote>
  <w:endnote w:type="continuationSeparator" w:id="0">
    <w:p w14:paraId="353B621B" w14:textId="77777777" w:rsidR="0081326E" w:rsidRDefault="0081326E"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AC8D" w14:textId="77777777" w:rsidR="0081326E" w:rsidRPr="007A3637" w:rsidRDefault="0081326E">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55684BFA" w14:textId="77777777" w:rsidR="0081326E" w:rsidRDefault="008132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4545"/>
      <w:gridCol w:w="1275"/>
      <w:gridCol w:w="1354"/>
      <w:gridCol w:w="1356"/>
    </w:tblGrid>
    <w:tr w:rsidR="0081326E" w:rsidRPr="00DB3AB9" w14:paraId="1B56CB24" w14:textId="77777777" w:rsidTr="00FF0B9D">
      <w:tc>
        <w:tcPr>
          <w:tcW w:w="1092" w:type="dxa"/>
        </w:tcPr>
        <w:p w14:paraId="7989014D" w14:textId="77777777" w:rsidR="0081326E" w:rsidRPr="00DB3AB9" w:rsidRDefault="0081326E" w:rsidP="00FF0B9D">
          <w:pPr>
            <w:rPr>
              <w:rFonts w:ascii="Arial Narrow" w:hAnsi="Arial Narrow"/>
              <w:b/>
              <w:sz w:val="14"/>
              <w:szCs w:val="14"/>
            </w:rPr>
          </w:pPr>
          <w:r w:rsidRPr="00DB3AB9">
            <w:rPr>
              <w:rFonts w:ascii="Arial Narrow" w:hAnsi="Arial Narrow"/>
              <w:b/>
              <w:sz w:val="14"/>
              <w:szCs w:val="14"/>
            </w:rPr>
            <w:t>HSW Handbook</w:t>
          </w:r>
        </w:p>
      </w:tc>
      <w:tc>
        <w:tcPr>
          <w:tcW w:w="4545" w:type="dxa"/>
        </w:tcPr>
        <w:p w14:paraId="1803EA53" w14:textId="77777777" w:rsidR="0081326E" w:rsidRPr="00355CD5" w:rsidRDefault="0081326E" w:rsidP="009D5076">
          <w:pPr>
            <w:rPr>
              <w:rFonts w:ascii="Arial Narrow" w:hAnsi="Arial Narrow"/>
              <w:b/>
              <w:sz w:val="14"/>
              <w:szCs w:val="14"/>
            </w:rPr>
          </w:pPr>
          <w:r>
            <w:rPr>
              <w:rFonts w:ascii="Arial Narrow" w:hAnsi="Arial Narrow"/>
              <w:b/>
              <w:sz w:val="14"/>
              <w:szCs w:val="14"/>
            </w:rPr>
            <w:t>Manual Handling and Ergonomics</w:t>
          </w:r>
        </w:p>
      </w:tc>
      <w:tc>
        <w:tcPr>
          <w:tcW w:w="1275" w:type="dxa"/>
        </w:tcPr>
        <w:p w14:paraId="694135A9" w14:textId="77777777" w:rsidR="0081326E" w:rsidRPr="00DB3AB9" w:rsidRDefault="0081326E" w:rsidP="00FF0B9D">
          <w:pPr>
            <w:rPr>
              <w:rFonts w:ascii="Arial Narrow" w:hAnsi="Arial Narrow"/>
              <w:b/>
              <w:sz w:val="14"/>
              <w:szCs w:val="14"/>
            </w:rPr>
          </w:pPr>
          <w:r w:rsidRPr="00DB3AB9">
            <w:rPr>
              <w:rFonts w:ascii="Arial Narrow" w:hAnsi="Arial Narrow"/>
              <w:b/>
              <w:sz w:val="14"/>
              <w:szCs w:val="14"/>
            </w:rPr>
            <w:t xml:space="preserve">Effective Date: </w:t>
          </w:r>
        </w:p>
      </w:tc>
      <w:tc>
        <w:tcPr>
          <w:tcW w:w="1354" w:type="dxa"/>
          <w:tcBorders>
            <w:right w:val="single" w:sz="4" w:space="0" w:color="auto"/>
          </w:tcBorders>
        </w:tcPr>
        <w:p w14:paraId="05B4877D" w14:textId="2F855BE2" w:rsidR="0081326E" w:rsidRPr="00DB3AB9" w:rsidRDefault="000D67B8" w:rsidP="002C5276">
          <w:pPr>
            <w:rPr>
              <w:rFonts w:ascii="Arial Narrow" w:hAnsi="Arial Narrow"/>
              <w:b/>
              <w:sz w:val="14"/>
              <w:szCs w:val="14"/>
            </w:rPr>
          </w:pPr>
          <w:r>
            <w:rPr>
              <w:rFonts w:ascii="Arial Narrow" w:hAnsi="Arial Narrow"/>
              <w:b/>
              <w:sz w:val="14"/>
              <w:szCs w:val="14"/>
            </w:rPr>
            <w:t>31 October 2022</w:t>
          </w:r>
        </w:p>
      </w:tc>
      <w:tc>
        <w:tcPr>
          <w:tcW w:w="1356" w:type="dxa"/>
          <w:tcBorders>
            <w:top w:val="single" w:sz="4" w:space="0" w:color="auto"/>
            <w:left w:val="single" w:sz="4" w:space="0" w:color="auto"/>
            <w:bottom w:val="single" w:sz="4" w:space="0" w:color="auto"/>
            <w:right w:val="single" w:sz="4" w:space="0" w:color="auto"/>
          </w:tcBorders>
        </w:tcPr>
        <w:p w14:paraId="79BE79E2" w14:textId="774F70A9" w:rsidR="0081326E" w:rsidRPr="00DB3AB9" w:rsidRDefault="0081326E" w:rsidP="00961251">
          <w:pPr>
            <w:rPr>
              <w:rFonts w:ascii="Arial Narrow" w:hAnsi="Arial Narrow"/>
              <w:b/>
              <w:sz w:val="14"/>
              <w:szCs w:val="14"/>
            </w:rPr>
          </w:pPr>
          <w:r w:rsidRPr="00DB3AB9">
            <w:rPr>
              <w:rFonts w:ascii="Arial Narrow" w:hAnsi="Arial Narrow"/>
              <w:b/>
              <w:sz w:val="14"/>
              <w:szCs w:val="14"/>
            </w:rPr>
            <w:t xml:space="preserve">Version </w:t>
          </w:r>
          <w:r w:rsidR="0069793B">
            <w:rPr>
              <w:rFonts w:ascii="Arial Narrow" w:hAnsi="Arial Narrow"/>
              <w:b/>
              <w:sz w:val="14"/>
              <w:szCs w:val="14"/>
            </w:rPr>
            <w:t>4</w:t>
          </w:r>
          <w:r>
            <w:rPr>
              <w:rFonts w:ascii="Arial Narrow" w:hAnsi="Arial Narrow"/>
              <w:b/>
              <w:sz w:val="14"/>
              <w:szCs w:val="14"/>
            </w:rPr>
            <w:t>.</w:t>
          </w:r>
          <w:r w:rsidR="000D67B8">
            <w:rPr>
              <w:rFonts w:ascii="Arial Narrow" w:hAnsi="Arial Narrow"/>
              <w:b/>
              <w:sz w:val="14"/>
              <w:szCs w:val="14"/>
            </w:rPr>
            <w:t>0</w:t>
          </w:r>
          <w:r>
            <w:rPr>
              <w:rFonts w:ascii="Arial Narrow" w:hAnsi="Arial Narrow"/>
              <w:b/>
              <w:sz w:val="14"/>
              <w:szCs w:val="14"/>
            </w:rPr>
            <w:t xml:space="preserve"> </w:t>
          </w:r>
        </w:p>
      </w:tc>
    </w:tr>
    <w:tr w:rsidR="0081326E" w:rsidRPr="00DB3AB9" w14:paraId="02182011" w14:textId="77777777" w:rsidTr="00FF0B9D">
      <w:tc>
        <w:tcPr>
          <w:tcW w:w="1092" w:type="dxa"/>
        </w:tcPr>
        <w:p w14:paraId="6BBBD740" w14:textId="77777777" w:rsidR="0081326E" w:rsidRPr="00DB3AB9" w:rsidRDefault="0081326E" w:rsidP="00FF0B9D">
          <w:pPr>
            <w:rPr>
              <w:rFonts w:ascii="Arial Narrow" w:hAnsi="Arial Narrow"/>
              <w:b/>
              <w:sz w:val="14"/>
              <w:szCs w:val="14"/>
            </w:rPr>
          </w:pPr>
          <w:r w:rsidRPr="00DB3AB9">
            <w:rPr>
              <w:rFonts w:ascii="Arial Narrow" w:hAnsi="Arial Narrow"/>
              <w:b/>
              <w:sz w:val="14"/>
              <w:szCs w:val="14"/>
            </w:rPr>
            <w:t xml:space="preserve">Authorised by </w:t>
          </w:r>
        </w:p>
      </w:tc>
      <w:tc>
        <w:tcPr>
          <w:tcW w:w="4545" w:type="dxa"/>
        </w:tcPr>
        <w:p w14:paraId="203DB4C7" w14:textId="21EAB113" w:rsidR="0081326E" w:rsidRPr="00DB3AB9" w:rsidRDefault="0069793B" w:rsidP="009D5076">
          <w:pPr>
            <w:rPr>
              <w:rFonts w:ascii="Arial Narrow" w:hAnsi="Arial Narrow"/>
              <w:b/>
              <w:sz w:val="14"/>
              <w:szCs w:val="14"/>
            </w:rPr>
          </w:pPr>
          <w:r>
            <w:rPr>
              <w:rFonts w:ascii="Arial Narrow" w:hAnsi="Arial Narrow"/>
              <w:b/>
              <w:sz w:val="14"/>
              <w:szCs w:val="14"/>
            </w:rPr>
            <w:t>Director HSW</w:t>
          </w:r>
        </w:p>
      </w:tc>
      <w:tc>
        <w:tcPr>
          <w:tcW w:w="1275" w:type="dxa"/>
        </w:tcPr>
        <w:p w14:paraId="7A4CF9F3" w14:textId="77777777" w:rsidR="0081326E" w:rsidRPr="00DB3AB9" w:rsidRDefault="0081326E" w:rsidP="00FF0B9D">
          <w:pPr>
            <w:rPr>
              <w:rFonts w:ascii="Arial Narrow" w:hAnsi="Arial Narrow"/>
              <w:b/>
              <w:sz w:val="14"/>
              <w:szCs w:val="14"/>
            </w:rPr>
          </w:pPr>
          <w:r w:rsidRPr="00DB3AB9">
            <w:rPr>
              <w:rFonts w:ascii="Arial Narrow" w:hAnsi="Arial Narrow"/>
              <w:b/>
              <w:sz w:val="14"/>
              <w:szCs w:val="14"/>
            </w:rPr>
            <w:t>Review Date:</w:t>
          </w:r>
        </w:p>
      </w:tc>
      <w:tc>
        <w:tcPr>
          <w:tcW w:w="1354" w:type="dxa"/>
          <w:tcBorders>
            <w:right w:val="single" w:sz="4" w:space="0" w:color="auto"/>
          </w:tcBorders>
        </w:tcPr>
        <w:p w14:paraId="761DE04D" w14:textId="09AB2510" w:rsidR="0081326E" w:rsidRPr="00DB3AB9" w:rsidRDefault="000D67B8" w:rsidP="002C5276">
          <w:pPr>
            <w:rPr>
              <w:rFonts w:ascii="Arial Narrow" w:hAnsi="Arial Narrow"/>
              <w:b/>
              <w:sz w:val="14"/>
              <w:szCs w:val="14"/>
            </w:rPr>
          </w:pPr>
          <w:r>
            <w:rPr>
              <w:rFonts w:ascii="Arial Narrow" w:hAnsi="Arial Narrow"/>
              <w:b/>
              <w:sz w:val="14"/>
              <w:szCs w:val="14"/>
            </w:rPr>
            <w:t>31 October 2025</w:t>
          </w:r>
        </w:p>
      </w:tc>
      <w:tc>
        <w:tcPr>
          <w:tcW w:w="1356" w:type="dxa"/>
          <w:tcBorders>
            <w:top w:val="single" w:sz="4" w:space="0" w:color="auto"/>
            <w:left w:val="single" w:sz="4" w:space="0" w:color="auto"/>
            <w:bottom w:val="single" w:sz="4" w:space="0" w:color="auto"/>
            <w:right w:val="single" w:sz="4" w:space="0" w:color="auto"/>
          </w:tcBorders>
        </w:tcPr>
        <w:sdt>
          <w:sdtPr>
            <w:rPr>
              <w:rFonts w:ascii="Arial Narrow" w:hAnsi="Arial Narrow"/>
              <w:sz w:val="14"/>
              <w:szCs w:val="14"/>
            </w:rPr>
            <w:id w:val="-2042511417"/>
            <w:docPartObj>
              <w:docPartGallery w:val="Page Numbers (Top of Page)"/>
              <w:docPartUnique/>
            </w:docPartObj>
          </w:sdtPr>
          <w:sdtEndPr/>
          <w:sdtContent>
            <w:p w14:paraId="7332E214" w14:textId="77777777" w:rsidR="0081326E" w:rsidRPr="00355CD5" w:rsidRDefault="0081326E" w:rsidP="00FF0B9D">
              <w:pPr>
                <w:pStyle w:val="Footer"/>
                <w:rPr>
                  <w:rFonts w:ascii="Arial Narrow" w:hAnsi="Arial Narrow"/>
                  <w:sz w:val="14"/>
                  <w:szCs w:val="14"/>
                </w:rPr>
              </w:pPr>
              <w:r w:rsidRPr="00355CD5">
                <w:rPr>
                  <w:rFonts w:ascii="Arial Narrow" w:hAnsi="Arial Narrow"/>
                  <w:sz w:val="14"/>
                  <w:szCs w:val="14"/>
                </w:rPr>
                <w:t xml:space="preserve">Page </w:t>
              </w:r>
              <w:r w:rsidRPr="00355CD5">
                <w:rPr>
                  <w:rFonts w:ascii="Arial Narrow" w:hAnsi="Arial Narrow"/>
                  <w:b/>
                  <w:bCs/>
                  <w:sz w:val="14"/>
                  <w:szCs w:val="14"/>
                </w:rPr>
                <w:fldChar w:fldCharType="begin"/>
              </w:r>
              <w:r w:rsidRPr="00355CD5">
                <w:rPr>
                  <w:rFonts w:ascii="Arial Narrow" w:hAnsi="Arial Narrow"/>
                  <w:b/>
                  <w:bCs/>
                  <w:sz w:val="14"/>
                  <w:szCs w:val="14"/>
                </w:rPr>
                <w:instrText xml:space="preserve"> PAGE </w:instrText>
              </w:r>
              <w:r w:rsidRPr="00355CD5">
                <w:rPr>
                  <w:rFonts w:ascii="Arial Narrow" w:hAnsi="Arial Narrow"/>
                  <w:b/>
                  <w:bCs/>
                  <w:sz w:val="14"/>
                  <w:szCs w:val="14"/>
                </w:rPr>
                <w:fldChar w:fldCharType="separate"/>
              </w:r>
              <w:r w:rsidR="002779E0">
                <w:rPr>
                  <w:rFonts w:ascii="Arial Narrow" w:hAnsi="Arial Narrow"/>
                  <w:b/>
                  <w:bCs/>
                  <w:noProof/>
                  <w:sz w:val="14"/>
                  <w:szCs w:val="14"/>
                </w:rPr>
                <w:t>1</w:t>
              </w:r>
              <w:r w:rsidRPr="00355CD5">
                <w:rPr>
                  <w:rFonts w:ascii="Arial Narrow" w:hAnsi="Arial Narrow"/>
                  <w:b/>
                  <w:bCs/>
                  <w:sz w:val="14"/>
                  <w:szCs w:val="14"/>
                </w:rPr>
                <w:fldChar w:fldCharType="end"/>
              </w:r>
              <w:r w:rsidRPr="00355CD5">
                <w:rPr>
                  <w:rFonts w:ascii="Arial Narrow" w:hAnsi="Arial Narrow"/>
                  <w:sz w:val="14"/>
                  <w:szCs w:val="14"/>
                </w:rPr>
                <w:t xml:space="preserve"> of </w:t>
              </w:r>
              <w:r w:rsidRPr="00355CD5">
                <w:rPr>
                  <w:rFonts w:ascii="Arial Narrow" w:hAnsi="Arial Narrow"/>
                  <w:b/>
                  <w:bCs/>
                  <w:sz w:val="14"/>
                  <w:szCs w:val="14"/>
                </w:rPr>
                <w:fldChar w:fldCharType="begin"/>
              </w:r>
              <w:r w:rsidRPr="00355CD5">
                <w:rPr>
                  <w:rFonts w:ascii="Arial Narrow" w:hAnsi="Arial Narrow"/>
                  <w:b/>
                  <w:bCs/>
                  <w:sz w:val="14"/>
                  <w:szCs w:val="14"/>
                </w:rPr>
                <w:instrText xml:space="preserve"> NUMPAGES  </w:instrText>
              </w:r>
              <w:r w:rsidRPr="00355CD5">
                <w:rPr>
                  <w:rFonts w:ascii="Arial Narrow" w:hAnsi="Arial Narrow"/>
                  <w:b/>
                  <w:bCs/>
                  <w:sz w:val="14"/>
                  <w:szCs w:val="14"/>
                </w:rPr>
                <w:fldChar w:fldCharType="separate"/>
              </w:r>
              <w:r w:rsidR="002779E0">
                <w:rPr>
                  <w:rFonts w:ascii="Arial Narrow" w:hAnsi="Arial Narrow"/>
                  <w:b/>
                  <w:bCs/>
                  <w:noProof/>
                  <w:sz w:val="14"/>
                  <w:szCs w:val="14"/>
                </w:rPr>
                <w:t>5</w:t>
              </w:r>
              <w:r w:rsidRPr="00355CD5">
                <w:rPr>
                  <w:rFonts w:ascii="Arial Narrow" w:hAnsi="Arial Narrow"/>
                  <w:b/>
                  <w:bCs/>
                  <w:sz w:val="14"/>
                  <w:szCs w:val="14"/>
                </w:rPr>
                <w:fldChar w:fldCharType="end"/>
              </w:r>
            </w:p>
          </w:sdtContent>
        </w:sdt>
      </w:tc>
    </w:tr>
    <w:tr w:rsidR="0081326E" w:rsidRPr="00DB3AB9" w14:paraId="62F58DC1" w14:textId="77777777" w:rsidTr="00FF0B9D">
      <w:tc>
        <w:tcPr>
          <w:tcW w:w="1092" w:type="dxa"/>
        </w:tcPr>
        <w:p w14:paraId="7292D6F5" w14:textId="77777777" w:rsidR="0081326E" w:rsidRPr="00DB3AB9" w:rsidRDefault="0081326E" w:rsidP="00FF0B9D">
          <w:pPr>
            <w:rPr>
              <w:rFonts w:ascii="Arial Narrow" w:hAnsi="Arial Narrow"/>
              <w:b/>
              <w:sz w:val="14"/>
              <w:szCs w:val="14"/>
            </w:rPr>
          </w:pPr>
          <w:r w:rsidRPr="00DB3AB9">
            <w:rPr>
              <w:rFonts w:ascii="Arial Narrow" w:hAnsi="Arial Narrow"/>
              <w:b/>
              <w:sz w:val="14"/>
              <w:szCs w:val="14"/>
            </w:rPr>
            <w:t>Warning</w:t>
          </w:r>
        </w:p>
      </w:tc>
      <w:tc>
        <w:tcPr>
          <w:tcW w:w="8530" w:type="dxa"/>
          <w:gridSpan w:val="4"/>
          <w:tcBorders>
            <w:right w:val="single" w:sz="4" w:space="0" w:color="auto"/>
          </w:tcBorders>
        </w:tcPr>
        <w:p w14:paraId="064D6A59" w14:textId="77777777" w:rsidR="0081326E" w:rsidRPr="00DB3AB9" w:rsidRDefault="0081326E" w:rsidP="00FF0B9D">
          <w:pPr>
            <w:pStyle w:val="Footer"/>
            <w:rPr>
              <w:rFonts w:ascii="Arial Narrow" w:hAnsi="Arial Narrow"/>
              <w:b/>
              <w:sz w:val="14"/>
              <w:szCs w:val="14"/>
            </w:rPr>
          </w:pPr>
          <w:r w:rsidRPr="00DB3AB9">
            <w:rPr>
              <w:rFonts w:ascii="Arial Narrow" w:hAnsi="Arial Narrow"/>
              <w:b/>
              <w:sz w:val="14"/>
              <w:szCs w:val="14"/>
            </w:rPr>
            <w:t>This process is uncontrolled when printed.  The current version of this document is available on the HSW Website.</w:t>
          </w:r>
        </w:p>
      </w:tc>
    </w:tr>
  </w:tbl>
  <w:p w14:paraId="014C1283" w14:textId="77777777" w:rsidR="0081326E" w:rsidRDefault="0081326E" w:rsidP="00424D43">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FF6C" w14:textId="77777777" w:rsidR="0081326E" w:rsidRDefault="0081326E">
    <w:pPr>
      <w:pStyle w:val="Footer"/>
      <w:jc w:val="right"/>
    </w:pPr>
  </w:p>
  <w:p w14:paraId="5621ACBF" w14:textId="77777777" w:rsidR="0081326E" w:rsidRPr="007A37C1" w:rsidRDefault="0081326E" w:rsidP="007A37C1">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7B2AF" w14:textId="77777777" w:rsidR="0081326E" w:rsidRDefault="0081326E" w:rsidP="00734DEC">
      <w:r>
        <w:separator/>
      </w:r>
    </w:p>
  </w:footnote>
  <w:footnote w:type="continuationSeparator" w:id="0">
    <w:p w14:paraId="6A635B1C" w14:textId="77777777" w:rsidR="0081326E" w:rsidRDefault="0081326E"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8525" w14:textId="77777777" w:rsidR="0081326E" w:rsidRDefault="0081326E">
    <w:pPr>
      <w:pStyle w:val="Header"/>
    </w:pPr>
    <w:r>
      <w:rPr>
        <w:noProof/>
        <w:color w:val="7F7F7F" w:themeColor="text1" w:themeTint="80"/>
        <w:lang w:eastAsia="en-AU"/>
      </w:rPr>
      <mc:AlternateContent>
        <mc:Choice Requires="wps">
          <w:drawing>
            <wp:anchor distT="4294967293" distB="4294967293" distL="114300" distR="114300" simplePos="0" relativeHeight="251658752" behindDoc="0" locked="0" layoutInCell="1" allowOverlap="1" wp14:anchorId="289C41CC" wp14:editId="0D95019C">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0A6A1"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yLFgIAAP0DAAAOAAAAZHJzL2Uyb0RvYy54bWysU9uO2jAQfa/Uf7D8Dkm4LUSE1SpAX7Yt&#10;0m4/wNgOiep4LNsQUNV/79gButu+VX2xxjOeM5dzvHw8t4qcpHUN6IJmw5QSqTmIRh8K+u11O5hT&#10;4jzTginQsqAX6ejj6uOHZWdyOYIalJCWIIh2eWcKWntv8iRxvJYtc0MwUmOwAtsyj1d7SIRlHaK3&#10;Khml6SzpwApjgUvn0Lvug3QV8atKcv+1qpz0RBUUe/PxtPHchzNZLVl+sMzUDb+2wf6hi5Y1Gove&#10;odbMM3K0zV9QbcMtOKj8kEObQFU1XMYZcJos/WOal5oZGWfB5ThzX5P7f7D8y2lnSSMKikRp1iJF&#10;T0cPsTIZx/10xuX4rNQ7GybkZ/1inoF/d0RDWTN9kPH168VgchY2mrxLCRdnsMq++wwC3zAsEJd1&#10;rmwbIHEN5Bw5udw5kWdPODpn2WQ8G00p4bdYwvJborHOf5LQkmAU1HnLmkPtS9AamQebxTLs9Ox8&#10;aIvlt4RQVcO2USoKQGnSFXQxxToh4kA1IgTjJUhRlsqSE0MR7Q89qDq2OE3ve5im6VVK6EbB9e7o&#10;wqJRzAEhtvAO3MJRi9hCLZnYXG3PGtXbmK106ALXgUNcrV5ZPxbpYjPfzCeDyWi2GUxSIQZP23Iy&#10;mG2zh+l6vC7LdfYz8vE7P1IT2Ag/xOV7EJedvVGGGostXv9DEPHbO9pvf+3qFwAAAP//AwBQSwME&#10;FAAGAAgAAAAhAPNyELPdAAAACgEAAA8AAABkcnMvZG93bnJldi54bWxMj09Lw0AQxe+C32GZgrd2&#10;kxRbTbMpIojiQbAWpbdtdpoNZmdDdpvEb+8Igp7m3+PN7xXbybViwD40nhSkiwQEUuVNQ7WC/dvD&#10;/AZEiJqMbj2hgi8MsC0vLwqdGz/SKw67WAs2oZBrBTbGLpcyVBadDgvfIfHt5HunI499LU2vRzZ3&#10;rcySZCWdbog/WN3hvcXqc3d2Cl7Cx/VzcjC0fhpH+/hO6d4NqVJXs+luAyLiFP/E8IPP6FAy09Gf&#10;yQTRKpgv16zkmmXcsOB2teQsx9+NLAv5P0L5DQAA//8DAFBLAQItABQABgAIAAAAIQC2gziS/gAA&#10;AOEBAAATAAAAAAAAAAAAAAAAAAAAAABbQ29udGVudF9UeXBlc10ueG1sUEsBAi0AFAAGAAgAAAAh&#10;ADj9If/WAAAAlAEAAAsAAAAAAAAAAAAAAAAALwEAAF9yZWxzLy5yZWxzUEsBAi0AFAAGAAgAAAAh&#10;AGro/IsWAgAA/QMAAA4AAAAAAAAAAAAAAAAALgIAAGRycy9lMm9Eb2MueG1sUEsBAi0AFAAGAAgA&#10;AAAhAPNyELPdAAAACgEAAA8AAAAAAAAAAAAAAAAAcAQAAGRycy9kb3ducmV2LnhtbFBLBQYAAAAA&#10;BAAEAPMAAAB6BQ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29"/>
    </w:tblGrid>
    <w:tr w:rsidR="0081326E" w14:paraId="3C02C856" w14:textId="77777777" w:rsidTr="00686017">
      <w:tc>
        <w:tcPr>
          <w:tcW w:w="4997" w:type="dxa"/>
        </w:tcPr>
        <w:p w14:paraId="1E634080" w14:textId="77777777" w:rsidR="0081326E" w:rsidRDefault="0081326E" w:rsidP="00686017">
          <w:pPr>
            <w:pStyle w:val="Header"/>
            <w:rPr>
              <w:rFonts w:ascii="Arial Narrow" w:hAnsi="Arial Narrow"/>
              <w:b/>
              <w:sz w:val="20"/>
              <w:szCs w:val="20"/>
            </w:rPr>
          </w:pPr>
        </w:p>
        <w:p w14:paraId="60AE2619" w14:textId="77777777" w:rsidR="0081326E" w:rsidRDefault="0081326E" w:rsidP="00686017">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14:paraId="13F869E2" w14:textId="77777777" w:rsidR="0081326E" w:rsidRDefault="0081326E" w:rsidP="00686017">
          <w:pPr>
            <w:pStyle w:val="Header"/>
            <w:jc w:val="right"/>
            <w:rPr>
              <w:rFonts w:ascii="Arial Narrow" w:hAnsi="Arial Narrow"/>
              <w:b/>
              <w:sz w:val="20"/>
              <w:szCs w:val="20"/>
            </w:rPr>
          </w:pPr>
          <w:r>
            <w:rPr>
              <w:noProof/>
              <w:lang w:eastAsia="en-AU"/>
            </w:rPr>
            <w:drawing>
              <wp:inline distT="0" distB="0" distL="0" distR="0" wp14:anchorId="286B70A0" wp14:editId="3CCC7162">
                <wp:extent cx="846331" cy="259080"/>
                <wp:effectExtent l="0" t="0" r="0" b="7620"/>
                <wp:docPr id="10"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51CC5EC9" w14:textId="77777777" w:rsidR="0081326E" w:rsidRDefault="0081326E">
    <w:pPr>
      <w:pStyle w:val="Header"/>
    </w:pPr>
    <w:r>
      <w:rPr>
        <w:noProof/>
        <w:lang w:eastAsia="en-AU"/>
      </w:rPr>
      <mc:AlternateContent>
        <mc:Choice Requires="wps">
          <w:drawing>
            <wp:anchor distT="4294967295" distB="4294967295" distL="114300" distR="114300" simplePos="0" relativeHeight="251670016" behindDoc="0" locked="0" layoutInCell="1" allowOverlap="1" wp14:anchorId="0A268C7B" wp14:editId="03E7EFED">
              <wp:simplePos x="0" y="0"/>
              <wp:positionH relativeFrom="column">
                <wp:posOffset>-110490</wp:posOffset>
              </wp:positionH>
              <wp:positionV relativeFrom="paragraph">
                <wp:posOffset>119379</wp:posOffset>
              </wp:positionV>
              <wp:extent cx="6328410" cy="0"/>
              <wp:effectExtent l="0" t="0" r="152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84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1CE339" id="Straight Connector 7"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7pt,9.4pt" to="48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R6gEAACoEAAAOAAAAZHJzL2Uyb0RvYy54bWysU9uO0zAQfUfiHyy/0yQFdpeo6T50VV5W&#10;UFH4ANexGwvbY9mmSf+esXPZ5SIkEHmwYs+ZM3OOx5v7wWhyET4osA2tViUlwnJolT039Mvn/as7&#10;SkJktmUarGjoVQR6v335YtO7WqyhA90KT5DEhrp3De1idHVRBN4Jw8IKnLAYlOANi7j156L1rEd2&#10;o4t1Wd4UPfjWeeAiBDx9GIN0m/mlFDx+lDKISHRDsbeYV5/XU1qL7YbVZ89cp/jUBvuHLgxTFosu&#10;VA8sMvLNq1+ojOIeAsi44mAKkFJxkTWgmqr8Sc2xY05kLWhOcItN4f/R8g+XgyeqbegtJZYZvKJj&#10;9Eydu0h2YC0aCJ7cJp96F2qE7+zBJ6V8sEf3CPxrwFjxQzBtghthg/QmwVEqGbLv18V3MUTC8fDm&#10;9fruTYXXw+dYweo50fkQ3wswJP00VCubLGE1uzyGmEqzeoakY21Jj4P4rnxbZlgArdq90joFgz+f&#10;dtqTC8Nx2O9L/JIypHgGw522k6RRRdYTr1qMBT4JiY5h39VYIc2qWGgZ58LGauLVFtEpTWILS+LU&#10;2p8SJ3xKFXmO/yZ5yciVwcYl2SgL/ndtx2FuWY742YFRd7LgBO314OfbxoHMzk2PJ038831Of3ri&#10;2+8AAAD//wMAUEsDBBQABgAIAAAAIQDnsKr83wAAAAkBAAAPAAAAZHJzL2Rvd25yZXYueG1sTI9B&#10;S8NAEIXvgv9hGcFbu0mRpE2zKRKQehBKowd722bHJJidDdltE/+9Ix70OO99vHkv3822F1ccfedI&#10;QbyMQCDVznTUKHh7fVqsQfigyejeESr4Qg+74vYm15lxEx3xWoVGcAj5TCtoQxgyKX3dotV+6QYk&#10;9j7caHXgc2ykGfXE4baXqyhKpNUd8YdWD1i2WH9WF6vg/bA/DC9lmbjn036amySujmmv1P3d/LgF&#10;EXAOfzD81OfqUHCns7uQ8aJXsIjTB0bZWPMEBjbpZgXi/CvIIpf/FxTfAAAA//8DAFBLAQItABQA&#10;BgAIAAAAIQC2gziS/gAAAOEBAAATAAAAAAAAAAAAAAAAAAAAAABbQ29udGVudF9UeXBlc10ueG1s&#10;UEsBAi0AFAAGAAgAAAAhADj9If/WAAAAlAEAAAsAAAAAAAAAAAAAAAAALwEAAF9yZWxzLy5yZWxz&#10;UEsBAi0AFAAGAAgAAAAhAOr9hRHqAQAAKgQAAA4AAAAAAAAAAAAAAAAALgIAAGRycy9lMm9Eb2Mu&#10;eG1sUEsBAi0AFAAGAAgAAAAhAOewqvzfAAAACQEAAA8AAAAAAAAAAAAAAAAARAQAAGRycy9kb3du&#10;cmV2LnhtbFBLBQYAAAAABAAEAPMAAABQBQAAAAA=&#10;" strokecolor="red"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D3EA" w14:textId="77777777" w:rsidR="0081326E" w:rsidRDefault="0081326E">
    <w:pPr>
      <w:pStyle w:val="Header"/>
    </w:pPr>
    <w:r>
      <w:rPr>
        <w:noProof/>
        <w:lang w:eastAsia="en-AU"/>
      </w:rPr>
      <w:drawing>
        <wp:anchor distT="0" distB="0" distL="114300" distR="114300" simplePos="0" relativeHeight="251668992" behindDoc="1" locked="0" layoutInCell="1" allowOverlap="1" wp14:anchorId="73EC1523" wp14:editId="42F3C8D7">
          <wp:simplePos x="0" y="0"/>
          <wp:positionH relativeFrom="column">
            <wp:posOffset>-742950</wp:posOffset>
          </wp:positionH>
          <wp:positionV relativeFrom="paragraph">
            <wp:posOffset>-511175</wp:posOffset>
          </wp:positionV>
          <wp:extent cx="7561908" cy="1069213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2.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61908" cy="1069213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CCF2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8491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0484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6EE13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CE64F9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382E4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3845D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9493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A5C12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C8EF9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43675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71298"/>
    <w:multiLevelType w:val="hybridMultilevel"/>
    <w:tmpl w:val="EB8E3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D622D4C"/>
    <w:multiLevelType w:val="hybridMultilevel"/>
    <w:tmpl w:val="D3AE3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F7C2B0B"/>
    <w:multiLevelType w:val="hybridMultilevel"/>
    <w:tmpl w:val="11BCA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7F4428"/>
    <w:multiLevelType w:val="hybridMultilevel"/>
    <w:tmpl w:val="84A065BE"/>
    <w:lvl w:ilvl="0" w:tplc="5D5AC250">
      <w:start w:val="1"/>
      <w:numFmt w:val="bullet"/>
      <w:lvlText w:val=""/>
      <w:lvlJc w:val="left"/>
      <w:pPr>
        <w:ind w:left="360" w:hanging="360"/>
      </w:pPr>
      <w:rPr>
        <w:rFonts w:ascii="Wingdings" w:hAnsi="Wingdings" w:hint="default"/>
      </w:rPr>
    </w:lvl>
    <w:lvl w:ilvl="1" w:tplc="D604F34E">
      <w:start w:val="1"/>
      <w:numFmt w:val="bullet"/>
      <w:lvlText w:val=""/>
      <w:lvlJc w:val="left"/>
      <w:pPr>
        <w:tabs>
          <w:tab w:val="num" w:pos="1080"/>
        </w:tabs>
        <w:ind w:left="1080" w:hanging="360"/>
      </w:pPr>
      <w:rPr>
        <w:rFonts w:ascii="Wingdings" w:hAnsi="Wingdings" w:hint="default"/>
        <w:sz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FB48C0"/>
    <w:multiLevelType w:val="multilevel"/>
    <w:tmpl w:val="66D68624"/>
    <w:lvl w:ilvl="0">
      <w:start w:val="1"/>
      <w:numFmt w:val="bullet"/>
      <w:lvlText w:val=""/>
      <w:lvlJc w:val="left"/>
      <w:pPr>
        <w:ind w:left="1440" w:hanging="14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8E5D00"/>
    <w:multiLevelType w:val="hybridMultilevel"/>
    <w:tmpl w:val="3EF83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FAF3A24"/>
    <w:multiLevelType w:val="hybridMultilevel"/>
    <w:tmpl w:val="495A6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F45B2"/>
    <w:multiLevelType w:val="hybridMultilevel"/>
    <w:tmpl w:val="BBA8A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006EB6"/>
    <w:multiLevelType w:val="hybridMultilevel"/>
    <w:tmpl w:val="338E2A6A"/>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E3C33"/>
    <w:multiLevelType w:val="hybridMultilevel"/>
    <w:tmpl w:val="4148B15E"/>
    <w:lvl w:ilvl="0" w:tplc="8E3644B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080262"/>
    <w:multiLevelType w:val="hybridMultilevel"/>
    <w:tmpl w:val="2E361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4744AE"/>
    <w:multiLevelType w:val="hybridMultilevel"/>
    <w:tmpl w:val="10200A2E"/>
    <w:lvl w:ilvl="0" w:tplc="F7341C6E">
      <w:numFmt w:val="bullet"/>
      <w:lvlText w:val=""/>
      <w:lvlJc w:val="left"/>
      <w:pPr>
        <w:ind w:left="907" w:hanging="284"/>
      </w:pPr>
      <w:rPr>
        <w:rFonts w:ascii="Symbol" w:eastAsia="Symbol" w:hAnsi="Symbol" w:cs="Symbol" w:hint="default"/>
        <w:w w:val="100"/>
        <w:sz w:val="21"/>
        <w:szCs w:val="21"/>
        <w:lang w:val="en-AU" w:eastAsia="en-US" w:bidi="ar-SA"/>
      </w:rPr>
    </w:lvl>
    <w:lvl w:ilvl="1" w:tplc="2932E4F6">
      <w:numFmt w:val="bullet"/>
      <w:lvlText w:val="•"/>
      <w:lvlJc w:val="left"/>
      <w:pPr>
        <w:ind w:left="1224" w:hanging="284"/>
      </w:pPr>
      <w:rPr>
        <w:lang w:val="en-AU" w:eastAsia="en-US" w:bidi="ar-SA"/>
      </w:rPr>
    </w:lvl>
    <w:lvl w:ilvl="2" w:tplc="485C7EF2">
      <w:numFmt w:val="bullet"/>
      <w:lvlText w:val="•"/>
      <w:lvlJc w:val="left"/>
      <w:pPr>
        <w:ind w:left="1549" w:hanging="284"/>
      </w:pPr>
      <w:rPr>
        <w:lang w:val="en-AU" w:eastAsia="en-US" w:bidi="ar-SA"/>
      </w:rPr>
    </w:lvl>
    <w:lvl w:ilvl="3" w:tplc="816C7C2A">
      <w:numFmt w:val="bullet"/>
      <w:lvlText w:val="•"/>
      <w:lvlJc w:val="left"/>
      <w:pPr>
        <w:ind w:left="1874" w:hanging="284"/>
      </w:pPr>
      <w:rPr>
        <w:lang w:val="en-AU" w:eastAsia="en-US" w:bidi="ar-SA"/>
      </w:rPr>
    </w:lvl>
    <w:lvl w:ilvl="4" w:tplc="F912DA1A">
      <w:numFmt w:val="bullet"/>
      <w:lvlText w:val="•"/>
      <w:lvlJc w:val="left"/>
      <w:pPr>
        <w:ind w:left="2198" w:hanging="284"/>
      </w:pPr>
      <w:rPr>
        <w:lang w:val="en-AU" w:eastAsia="en-US" w:bidi="ar-SA"/>
      </w:rPr>
    </w:lvl>
    <w:lvl w:ilvl="5" w:tplc="B838DC78">
      <w:numFmt w:val="bullet"/>
      <w:lvlText w:val="•"/>
      <w:lvlJc w:val="left"/>
      <w:pPr>
        <w:ind w:left="2523" w:hanging="284"/>
      </w:pPr>
      <w:rPr>
        <w:lang w:val="en-AU" w:eastAsia="en-US" w:bidi="ar-SA"/>
      </w:rPr>
    </w:lvl>
    <w:lvl w:ilvl="6" w:tplc="697E5D80">
      <w:numFmt w:val="bullet"/>
      <w:lvlText w:val="•"/>
      <w:lvlJc w:val="left"/>
      <w:pPr>
        <w:ind w:left="2848" w:hanging="284"/>
      </w:pPr>
      <w:rPr>
        <w:lang w:val="en-AU" w:eastAsia="en-US" w:bidi="ar-SA"/>
      </w:rPr>
    </w:lvl>
    <w:lvl w:ilvl="7" w:tplc="727C730A">
      <w:numFmt w:val="bullet"/>
      <w:lvlText w:val="•"/>
      <w:lvlJc w:val="left"/>
      <w:pPr>
        <w:ind w:left="3172" w:hanging="284"/>
      </w:pPr>
      <w:rPr>
        <w:lang w:val="en-AU" w:eastAsia="en-US" w:bidi="ar-SA"/>
      </w:rPr>
    </w:lvl>
    <w:lvl w:ilvl="8" w:tplc="DC3A3D06">
      <w:numFmt w:val="bullet"/>
      <w:lvlText w:val="•"/>
      <w:lvlJc w:val="left"/>
      <w:pPr>
        <w:ind w:left="3497" w:hanging="284"/>
      </w:pPr>
      <w:rPr>
        <w:lang w:val="en-AU" w:eastAsia="en-US" w:bidi="ar-SA"/>
      </w:rPr>
    </w:lvl>
  </w:abstractNum>
  <w:abstractNum w:abstractNumId="24" w15:restartNumberingAfterBreak="0">
    <w:nsid w:val="4505209B"/>
    <w:multiLevelType w:val="hybridMultilevel"/>
    <w:tmpl w:val="10E0D80A"/>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5" w15:restartNumberingAfterBreak="0">
    <w:nsid w:val="462709B1"/>
    <w:multiLevelType w:val="hybridMultilevel"/>
    <w:tmpl w:val="E1A6279C"/>
    <w:lvl w:ilvl="0" w:tplc="867EF2B8">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655E76"/>
    <w:multiLevelType w:val="multilevel"/>
    <w:tmpl w:val="F266C9D8"/>
    <w:lvl w:ilvl="0">
      <w:start w:val="1"/>
      <w:numFmt w:val="bullet"/>
      <w:lvlText w:val=""/>
      <w:lvlJc w:val="left"/>
      <w:pPr>
        <w:ind w:left="1440" w:hanging="13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39187D"/>
    <w:multiLevelType w:val="hybridMultilevel"/>
    <w:tmpl w:val="69F8B9AC"/>
    <w:lvl w:ilvl="0" w:tplc="F684DF4A">
      <w:start w:val="1"/>
      <w:numFmt w:val="bullet"/>
      <w:lvlText w:val=""/>
      <w:lvlJc w:val="left"/>
      <w:pPr>
        <w:ind w:left="1270" w:hanging="363"/>
      </w:pPr>
      <w:rPr>
        <w:rFonts w:ascii="Symbol" w:hAnsi="Symbol" w:hint="default"/>
      </w:rPr>
    </w:lvl>
    <w:lvl w:ilvl="1" w:tplc="04090003" w:tentative="1">
      <w:start w:val="1"/>
      <w:numFmt w:val="bullet"/>
      <w:lvlText w:val="o"/>
      <w:lvlJc w:val="left"/>
      <w:pPr>
        <w:ind w:left="1270" w:hanging="360"/>
      </w:pPr>
      <w:rPr>
        <w:rFonts w:ascii="Courier New" w:hAnsi="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28" w15:restartNumberingAfterBreak="0">
    <w:nsid w:val="4FBF1CA4"/>
    <w:multiLevelType w:val="hybridMultilevel"/>
    <w:tmpl w:val="EFEA9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450562A"/>
    <w:multiLevelType w:val="hybridMultilevel"/>
    <w:tmpl w:val="AF920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210EFF"/>
    <w:multiLevelType w:val="hybridMultilevel"/>
    <w:tmpl w:val="F36295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8713933"/>
    <w:multiLevelType w:val="hybridMultilevel"/>
    <w:tmpl w:val="1A64F824"/>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9C47741"/>
    <w:multiLevelType w:val="hybridMultilevel"/>
    <w:tmpl w:val="4950DDA0"/>
    <w:lvl w:ilvl="0" w:tplc="867EF2B8">
      <w:start w:val="1"/>
      <w:numFmt w:val="bullet"/>
      <w:lvlText w:val=""/>
      <w:lvlJc w:val="left"/>
      <w:pPr>
        <w:tabs>
          <w:tab w:val="num" w:pos="405"/>
        </w:tabs>
        <w:ind w:left="405" w:hanging="360"/>
      </w:pPr>
      <w:rPr>
        <w:rFonts w:ascii="Symbol" w:hAnsi="Symbol" w:hint="default"/>
        <w:color w:val="auto"/>
        <w:sz w:val="20"/>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34" w15:restartNumberingAfterBreak="0">
    <w:nsid w:val="5AD96E7D"/>
    <w:multiLevelType w:val="hybridMultilevel"/>
    <w:tmpl w:val="226E2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EC246B"/>
    <w:multiLevelType w:val="hybridMultilevel"/>
    <w:tmpl w:val="91863294"/>
    <w:lvl w:ilvl="0" w:tplc="F828D3C4">
      <w:start w:val="1"/>
      <w:numFmt w:val="bullet"/>
      <w:lvlText w:val=""/>
      <w:lvlJc w:val="left"/>
      <w:pPr>
        <w:tabs>
          <w:tab w:val="num" w:pos="360"/>
        </w:tabs>
        <w:ind w:left="360" w:hanging="360"/>
      </w:pPr>
      <w:rPr>
        <w:rFonts w:ascii="Wingdings" w:hAnsi="Wingdings"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3E5129"/>
    <w:multiLevelType w:val="hybridMultilevel"/>
    <w:tmpl w:val="A782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8F0DAF"/>
    <w:multiLevelType w:val="hybridMultilevel"/>
    <w:tmpl w:val="442A8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A004C66"/>
    <w:multiLevelType w:val="multilevel"/>
    <w:tmpl w:val="9A6A70A2"/>
    <w:lvl w:ilvl="0">
      <w:start w:val="1"/>
      <w:numFmt w:val="bullet"/>
      <w:lvlText w:val=""/>
      <w:lvlJc w:val="left"/>
      <w:pPr>
        <w:ind w:left="1440" w:hanging="36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A04DE1"/>
    <w:multiLevelType w:val="hybridMultilevel"/>
    <w:tmpl w:val="DF5C849A"/>
    <w:lvl w:ilvl="0" w:tplc="0C090001">
      <w:start w:val="1"/>
      <w:numFmt w:val="bullet"/>
      <w:lvlText w:val=""/>
      <w:lvlJc w:val="left"/>
      <w:pPr>
        <w:tabs>
          <w:tab w:val="num" w:pos="360"/>
        </w:tabs>
        <w:ind w:left="360" w:hanging="360"/>
      </w:pPr>
      <w:rPr>
        <w:rFonts w:ascii="Symbol" w:hAnsi="Symbol" w:hint="default"/>
        <w:color w:val="auto"/>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BD1D92"/>
    <w:multiLevelType w:val="hybridMultilevel"/>
    <w:tmpl w:val="4170D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60E372E"/>
    <w:multiLevelType w:val="hybridMultilevel"/>
    <w:tmpl w:val="33F6D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8953FCA"/>
    <w:multiLevelType w:val="hybridMultilevel"/>
    <w:tmpl w:val="CC042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A9A352E"/>
    <w:multiLevelType w:val="hybridMultilevel"/>
    <w:tmpl w:val="CC882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457128"/>
    <w:multiLevelType w:val="hybridMultilevel"/>
    <w:tmpl w:val="3AA8C5A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1929923119">
    <w:abstractNumId w:val="10"/>
  </w:num>
  <w:num w:numId="2" w16cid:durableId="1179083437">
    <w:abstractNumId w:val="8"/>
  </w:num>
  <w:num w:numId="3" w16cid:durableId="456070987">
    <w:abstractNumId w:val="7"/>
  </w:num>
  <w:num w:numId="4" w16cid:durableId="1643315702">
    <w:abstractNumId w:val="6"/>
  </w:num>
  <w:num w:numId="5" w16cid:durableId="874461647">
    <w:abstractNumId w:val="5"/>
  </w:num>
  <w:num w:numId="6" w16cid:durableId="1813134178">
    <w:abstractNumId w:val="9"/>
  </w:num>
  <w:num w:numId="7" w16cid:durableId="452410147">
    <w:abstractNumId w:val="4"/>
  </w:num>
  <w:num w:numId="8" w16cid:durableId="393282248">
    <w:abstractNumId w:val="3"/>
  </w:num>
  <w:num w:numId="9" w16cid:durableId="72627011">
    <w:abstractNumId w:val="2"/>
  </w:num>
  <w:num w:numId="10" w16cid:durableId="1674141945">
    <w:abstractNumId w:val="1"/>
  </w:num>
  <w:num w:numId="11" w16cid:durableId="331446787">
    <w:abstractNumId w:val="0"/>
  </w:num>
  <w:num w:numId="12" w16cid:durableId="1413891961">
    <w:abstractNumId w:val="27"/>
  </w:num>
  <w:num w:numId="13" w16cid:durableId="55475555">
    <w:abstractNumId w:val="20"/>
  </w:num>
  <w:num w:numId="14" w16cid:durableId="199822292">
    <w:abstractNumId w:val="38"/>
  </w:num>
  <w:num w:numId="15" w16cid:durableId="1386030700">
    <w:abstractNumId w:val="26"/>
  </w:num>
  <w:num w:numId="16" w16cid:durableId="1164013457">
    <w:abstractNumId w:val="15"/>
  </w:num>
  <w:num w:numId="17" w16cid:durableId="1560480590">
    <w:abstractNumId w:val="29"/>
  </w:num>
  <w:num w:numId="18" w16cid:durableId="1069962010">
    <w:abstractNumId w:val="29"/>
  </w:num>
  <w:num w:numId="19" w16cid:durableId="2012640773">
    <w:abstractNumId w:val="31"/>
  </w:num>
  <w:num w:numId="20" w16cid:durableId="46613342">
    <w:abstractNumId w:val="16"/>
  </w:num>
  <w:num w:numId="21" w16cid:durableId="720909505">
    <w:abstractNumId w:val="12"/>
  </w:num>
  <w:num w:numId="22" w16cid:durableId="166604087">
    <w:abstractNumId w:val="28"/>
  </w:num>
  <w:num w:numId="23" w16cid:durableId="1030841298">
    <w:abstractNumId w:val="42"/>
  </w:num>
  <w:num w:numId="24" w16cid:durableId="18669428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94064395">
    <w:abstractNumId w:val="41"/>
  </w:num>
  <w:num w:numId="26" w16cid:durableId="1932469952">
    <w:abstractNumId w:val="40"/>
  </w:num>
  <w:num w:numId="27" w16cid:durableId="1491559671">
    <w:abstractNumId w:val="43"/>
  </w:num>
  <w:num w:numId="28" w16cid:durableId="212541067">
    <w:abstractNumId w:val="37"/>
  </w:num>
  <w:num w:numId="29" w16cid:durableId="1631009799">
    <w:abstractNumId w:val="13"/>
  </w:num>
  <w:num w:numId="30" w16cid:durableId="1882590697">
    <w:abstractNumId w:val="34"/>
  </w:num>
  <w:num w:numId="31" w16cid:durableId="547188709">
    <w:abstractNumId w:val="11"/>
  </w:num>
  <w:num w:numId="32" w16cid:durableId="1524978530">
    <w:abstractNumId w:val="14"/>
  </w:num>
  <w:num w:numId="33" w16cid:durableId="1294603928">
    <w:abstractNumId w:val="32"/>
  </w:num>
  <w:num w:numId="34" w16cid:durableId="589628830">
    <w:abstractNumId w:val="25"/>
  </w:num>
  <w:num w:numId="35" w16cid:durableId="623191037">
    <w:abstractNumId w:val="33"/>
  </w:num>
  <w:num w:numId="36" w16cid:durableId="352536688">
    <w:abstractNumId w:val="19"/>
  </w:num>
  <w:num w:numId="37" w16cid:durableId="1514807249">
    <w:abstractNumId w:val="35"/>
  </w:num>
  <w:num w:numId="38" w16cid:durableId="591478069">
    <w:abstractNumId w:val="39"/>
  </w:num>
  <w:num w:numId="39" w16cid:durableId="1489519652">
    <w:abstractNumId w:val="30"/>
  </w:num>
  <w:num w:numId="40" w16cid:durableId="1974099431">
    <w:abstractNumId w:val="36"/>
  </w:num>
  <w:num w:numId="41" w16cid:durableId="1156873637">
    <w:abstractNumId w:val="21"/>
  </w:num>
  <w:num w:numId="42" w16cid:durableId="133528852">
    <w:abstractNumId w:val="18"/>
  </w:num>
  <w:num w:numId="43" w16cid:durableId="383987790">
    <w:abstractNumId w:val="22"/>
  </w:num>
  <w:num w:numId="44" w16cid:durableId="1401752894">
    <w:abstractNumId w:val="24"/>
  </w:num>
  <w:num w:numId="45" w16cid:durableId="797647956">
    <w:abstractNumId w:val="17"/>
  </w:num>
  <w:num w:numId="46" w16cid:durableId="270327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70B"/>
    <w:rsid w:val="0003270B"/>
    <w:rsid w:val="0003392F"/>
    <w:rsid w:val="0005609F"/>
    <w:rsid w:val="0006389D"/>
    <w:rsid w:val="00087429"/>
    <w:rsid w:val="0009166D"/>
    <w:rsid w:val="000D5C8B"/>
    <w:rsid w:val="000D67B8"/>
    <w:rsid w:val="000E56DF"/>
    <w:rsid w:val="000E6CBD"/>
    <w:rsid w:val="00124A50"/>
    <w:rsid w:val="0016081A"/>
    <w:rsid w:val="001968A6"/>
    <w:rsid w:val="001A379D"/>
    <w:rsid w:val="001A4003"/>
    <w:rsid w:val="001B3886"/>
    <w:rsid w:val="001C0ED6"/>
    <w:rsid w:val="001D662D"/>
    <w:rsid w:val="001E5231"/>
    <w:rsid w:val="002028AA"/>
    <w:rsid w:val="002131F6"/>
    <w:rsid w:val="002139FF"/>
    <w:rsid w:val="0021532F"/>
    <w:rsid w:val="00231001"/>
    <w:rsid w:val="002426FA"/>
    <w:rsid w:val="00262FEC"/>
    <w:rsid w:val="00265963"/>
    <w:rsid w:val="002779E0"/>
    <w:rsid w:val="00281A8E"/>
    <w:rsid w:val="00285171"/>
    <w:rsid w:val="002A66F2"/>
    <w:rsid w:val="002C5276"/>
    <w:rsid w:val="002E27E6"/>
    <w:rsid w:val="002E599C"/>
    <w:rsid w:val="002F313C"/>
    <w:rsid w:val="00301761"/>
    <w:rsid w:val="00314EBB"/>
    <w:rsid w:val="003452E1"/>
    <w:rsid w:val="00355CD5"/>
    <w:rsid w:val="00361936"/>
    <w:rsid w:val="0036194A"/>
    <w:rsid w:val="00366E31"/>
    <w:rsid w:val="00373347"/>
    <w:rsid w:val="00373AA5"/>
    <w:rsid w:val="00375095"/>
    <w:rsid w:val="00385998"/>
    <w:rsid w:val="00391809"/>
    <w:rsid w:val="003A113D"/>
    <w:rsid w:val="003A486A"/>
    <w:rsid w:val="003B1B1E"/>
    <w:rsid w:val="003B6081"/>
    <w:rsid w:val="003C1F0C"/>
    <w:rsid w:val="003E203D"/>
    <w:rsid w:val="003E6F2D"/>
    <w:rsid w:val="003F236A"/>
    <w:rsid w:val="00404AD1"/>
    <w:rsid w:val="00410292"/>
    <w:rsid w:val="00424D43"/>
    <w:rsid w:val="00427E04"/>
    <w:rsid w:val="004669EF"/>
    <w:rsid w:val="00474FA1"/>
    <w:rsid w:val="00476465"/>
    <w:rsid w:val="0049088D"/>
    <w:rsid w:val="004A5556"/>
    <w:rsid w:val="004B04DA"/>
    <w:rsid w:val="004C1873"/>
    <w:rsid w:val="004C55A2"/>
    <w:rsid w:val="004D60A9"/>
    <w:rsid w:val="004E5C12"/>
    <w:rsid w:val="004F6B2D"/>
    <w:rsid w:val="00503D4E"/>
    <w:rsid w:val="00505498"/>
    <w:rsid w:val="00521B50"/>
    <w:rsid w:val="0052298B"/>
    <w:rsid w:val="005237C5"/>
    <w:rsid w:val="00523A89"/>
    <w:rsid w:val="0053198C"/>
    <w:rsid w:val="00564F3E"/>
    <w:rsid w:val="00583BA9"/>
    <w:rsid w:val="005841B0"/>
    <w:rsid w:val="00586721"/>
    <w:rsid w:val="005B4EEB"/>
    <w:rsid w:val="005C72F6"/>
    <w:rsid w:val="005D5DB9"/>
    <w:rsid w:val="005E68BB"/>
    <w:rsid w:val="0060529C"/>
    <w:rsid w:val="00605C96"/>
    <w:rsid w:val="00610EED"/>
    <w:rsid w:val="00621B2C"/>
    <w:rsid w:val="00622192"/>
    <w:rsid w:val="00624F93"/>
    <w:rsid w:val="006464FB"/>
    <w:rsid w:val="00680974"/>
    <w:rsid w:val="00686017"/>
    <w:rsid w:val="0069793B"/>
    <w:rsid w:val="006A5547"/>
    <w:rsid w:val="006A5586"/>
    <w:rsid w:val="006B0675"/>
    <w:rsid w:val="006B5472"/>
    <w:rsid w:val="006B6BA4"/>
    <w:rsid w:val="006C2F8A"/>
    <w:rsid w:val="006D3718"/>
    <w:rsid w:val="006D692A"/>
    <w:rsid w:val="006E463F"/>
    <w:rsid w:val="006F67AF"/>
    <w:rsid w:val="007045E8"/>
    <w:rsid w:val="00707B26"/>
    <w:rsid w:val="00711F78"/>
    <w:rsid w:val="00714289"/>
    <w:rsid w:val="00714847"/>
    <w:rsid w:val="00717FCC"/>
    <w:rsid w:val="00724A5C"/>
    <w:rsid w:val="007268FB"/>
    <w:rsid w:val="00734DEC"/>
    <w:rsid w:val="0073612C"/>
    <w:rsid w:val="007919F5"/>
    <w:rsid w:val="007A1CEF"/>
    <w:rsid w:val="007A3637"/>
    <w:rsid w:val="007A37C1"/>
    <w:rsid w:val="007B67B2"/>
    <w:rsid w:val="007D435A"/>
    <w:rsid w:val="007E411F"/>
    <w:rsid w:val="0081326E"/>
    <w:rsid w:val="00824B4F"/>
    <w:rsid w:val="008330A1"/>
    <w:rsid w:val="0084428E"/>
    <w:rsid w:val="00862D65"/>
    <w:rsid w:val="0086339E"/>
    <w:rsid w:val="0087283D"/>
    <w:rsid w:val="0088293B"/>
    <w:rsid w:val="00896EB9"/>
    <w:rsid w:val="008A09E2"/>
    <w:rsid w:val="008A0FDA"/>
    <w:rsid w:val="008A616A"/>
    <w:rsid w:val="008B4B25"/>
    <w:rsid w:val="008B5EEB"/>
    <w:rsid w:val="008C5473"/>
    <w:rsid w:val="008E2012"/>
    <w:rsid w:val="008F205F"/>
    <w:rsid w:val="00910A5E"/>
    <w:rsid w:val="00910F34"/>
    <w:rsid w:val="0092064F"/>
    <w:rsid w:val="0092248C"/>
    <w:rsid w:val="009428CF"/>
    <w:rsid w:val="00961251"/>
    <w:rsid w:val="00966216"/>
    <w:rsid w:val="0098285E"/>
    <w:rsid w:val="009A27F0"/>
    <w:rsid w:val="009B585F"/>
    <w:rsid w:val="009C235C"/>
    <w:rsid w:val="009C5DBB"/>
    <w:rsid w:val="009C7F7B"/>
    <w:rsid w:val="009D5076"/>
    <w:rsid w:val="009E135B"/>
    <w:rsid w:val="009E539F"/>
    <w:rsid w:val="009F5AE9"/>
    <w:rsid w:val="00A01161"/>
    <w:rsid w:val="00A10CEC"/>
    <w:rsid w:val="00A1421D"/>
    <w:rsid w:val="00A20C8D"/>
    <w:rsid w:val="00A3625A"/>
    <w:rsid w:val="00A43E5D"/>
    <w:rsid w:val="00A45FFD"/>
    <w:rsid w:val="00A56A65"/>
    <w:rsid w:val="00A6321C"/>
    <w:rsid w:val="00A6398D"/>
    <w:rsid w:val="00A63C66"/>
    <w:rsid w:val="00A8513E"/>
    <w:rsid w:val="00AB3CC1"/>
    <w:rsid w:val="00AE46BF"/>
    <w:rsid w:val="00AF37F3"/>
    <w:rsid w:val="00AF60A7"/>
    <w:rsid w:val="00B64B06"/>
    <w:rsid w:val="00B67137"/>
    <w:rsid w:val="00B9586F"/>
    <w:rsid w:val="00BB1DB1"/>
    <w:rsid w:val="00BC4AF3"/>
    <w:rsid w:val="00BD326E"/>
    <w:rsid w:val="00BE070D"/>
    <w:rsid w:val="00BE4BC9"/>
    <w:rsid w:val="00BE776C"/>
    <w:rsid w:val="00BF0D62"/>
    <w:rsid w:val="00C02E60"/>
    <w:rsid w:val="00C0487D"/>
    <w:rsid w:val="00C12505"/>
    <w:rsid w:val="00C1459B"/>
    <w:rsid w:val="00C304C4"/>
    <w:rsid w:val="00C32859"/>
    <w:rsid w:val="00C37679"/>
    <w:rsid w:val="00C549B8"/>
    <w:rsid w:val="00C55AF1"/>
    <w:rsid w:val="00C57DED"/>
    <w:rsid w:val="00C670A1"/>
    <w:rsid w:val="00C91D6B"/>
    <w:rsid w:val="00C92876"/>
    <w:rsid w:val="00CA2E79"/>
    <w:rsid w:val="00CB33C7"/>
    <w:rsid w:val="00CC3E19"/>
    <w:rsid w:val="00CD44F3"/>
    <w:rsid w:val="00CF1CE2"/>
    <w:rsid w:val="00CF276F"/>
    <w:rsid w:val="00D436B4"/>
    <w:rsid w:val="00D43E38"/>
    <w:rsid w:val="00D567FF"/>
    <w:rsid w:val="00D56F33"/>
    <w:rsid w:val="00D60C51"/>
    <w:rsid w:val="00D8543C"/>
    <w:rsid w:val="00D952E6"/>
    <w:rsid w:val="00DB0D8F"/>
    <w:rsid w:val="00DB3AB9"/>
    <w:rsid w:val="00DB5FF1"/>
    <w:rsid w:val="00DF4251"/>
    <w:rsid w:val="00DF733B"/>
    <w:rsid w:val="00DF7DD0"/>
    <w:rsid w:val="00E0745F"/>
    <w:rsid w:val="00E15C8B"/>
    <w:rsid w:val="00E26456"/>
    <w:rsid w:val="00E34F2E"/>
    <w:rsid w:val="00E37D9C"/>
    <w:rsid w:val="00E37F91"/>
    <w:rsid w:val="00E43891"/>
    <w:rsid w:val="00E463E2"/>
    <w:rsid w:val="00E46C24"/>
    <w:rsid w:val="00E924EB"/>
    <w:rsid w:val="00E975B7"/>
    <w:rsid w:val="00E97706"/>
    <w:rsid w:val="00EA3259"/>
    <w:rsid w:val="00EB0276"/>
    <w:rsid w:val="00EE02BB"/>
    <w:rsid w:val="00EE0560"/>
    <w:rsid w:val="00EE4A87"/>
    <w:rsid w:val="00F0255D"/>
    <w:rsid w:val="00F02827"/>
    <w:rsid w:val="00F204CF"/>
    <w:rsid w:val="00F4407A"/>
    <w:rsid w:val="00F5052B"/>
    <w:rsid w:val="00F5360F"/>
    <w:rsid w:val="00F53B39"/>
    <w:rsid w:val="00F75691"/>
    <w:rsid w:val="00F82D95"/>
    <w:rsid w:val="00FA0AED"/>
    <w:rsid w:val="00FD2227"/>
    <w:rsid w:val="00FE48CC"/>
    <w:rsid w:val="00FE70B3"/>
    <w:rsid w:val="00FF0B9D"/>
    <w:rsid w:val="00FF1B54"/>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AD058B3"/>
  <w15:docId w15:val="{90EF6FEC-57D9-418B-A01B-A9B23D66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3"/>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iPriority w:val="99"/>
    <w:unhideWhenUsed/>
    <w:rsid w:val="007A3637"/>
    <w:pPr>
      <w:tabs>
        <w:tab w:val="center" w:pos="4513"/>
        <w:tab w:val="right" w:pos="9026"/>
      </w:tabs>
    </w:pPr>
  </w:style>
  <w:style w:type="character" w:customStyle="1" w:styleId="FooterChar">
    <w:name w:val="Footer Char"/>
    <w:basedOn w:val="DefaultParagraphFont"/>
    <w:link w:val="Footer"/>
    <w:uiPriority w:val="99"/>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1"/>
    <w:qFormat/>
    <w:rsid w:val="00D567FF"/>
    <w:pPr>
      <w:numPr>
        <w:numId w:val="18"/>
      </w:numPr>
      <w:spacing w:before="20"/>
      <w:ind w:left="227" w:hanging="227"/>
    </w:pPr>
    <w:rPr>
      <w:rFonts w:ascii="Arial" w:hAnsi="Arial"/>
      <w:color w:val="000000"/>
      <w:sz w:val="22"/>
    </w:rPr>
  </w:style>
  <w:style w:type="paragraph" w:customStyle="1" w:styleId="BodyTextBold">
    <w:name w:val="Body Text Bold"/>
    <w:basedOn w:val="BodyText"/>
    <w:rsid w:val="0052298B"/>
    <w:rPr>
      <w:b/>
    </w:rPr>
  </w:style>
  <w:style w:type="character" w:styleId="Hyperlink">
    <w:name w:val="Hyperlink"/>
    <w:basedOn w:val="DefaultParagraphFont"/>
    <w:unhideWhenUsed/>
    <w:rsid w:val="00391809"/>
    <w:rPr>
      <w:color w:val="0000FF"/>
      <w:u w:val="single"/>
    </w:rPr>
  </w:style>
  <w:style w:type="table" w:styleId="TableGrid">
    <w:name w:val="Table Grid"/>
    <w:basedOn w:val="TableNormal"/>
    <w:uiPriority w:val="59"/>
    <w:rsid w:val="00424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C32859"/>
    <w:rPr>
      <w:sz w:val="24"/>
      <w:szCs w:val="24"/>
      <w:lang w:eastAsia="en-US"/>
    </w:rPr>
  </w:style>
  <w:style w:type="paragraph" w:customStyle="1" w:styleId="Default">
    <w:name w:val="Default"/>
    <w:rsid w:val="00404AD1"/>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355CD5"/>
    <w:rPr>
      <w:rFonts w:ascii="Calibri" w:eastAsia="Calibri" w:hAnsi="Calibri"/>
      <w:sz w:val="21"/>
      <w:szCs w:val="21"/>
      <w:lang w:eastAsia="en-AU"/>
    </w:rPr>
  </w:style>
  <w:style w:type="character" w:customStyle="1" w:styleId="PlainTextChar">
    <w:name w:val="Plain Text Char"/>
    <w:basedOn w:val="DefaultParagraphFont"/>
    <w:link w:val="PlainText"/>
    <w:uiPriority w:val="99"/>
    <w:rsid w:val="00355CD5"/>
    <w:rPr>
      <w:rFonts w:ascii="Calibri" w:eastAsia="Calibri" w:hAnsi="Calibri"/>
      <w:sz w:val="21"/>
      <w:szCs w:val="21"/>
    </w:rPr>
  </w:style>
  <w:style w:type="character" w:styleId="FollowedHyperlink">
    <w:name w:val="FollowedHyperlink"/>
    <w:basedOn w:val="DefaultParagraphFont"/>
    <w:uiPriority w:val="99"/>
    <w:semiHidden/>
    <w:unhideWhenUsed/>
    <w:rsid w:val="00586721"/>
    <w:rPr>
      <w:color w:val="800080" w:themeColor="followedHyperlink"/>
      <w:u w:val="single"/>
    </w:rPr>
  </w:style>
  <w:style w:type="paragraph" w:styleId="NormalWeb">
    <w:name w:val="Normal (Web)"/>
    <w:basedOn w:val="Normal"/>
    <w:uiPriority w:val="99"/>
    <w:rsid w:val="00521B50"/>
    <w:pPr>
      <w:spacing w:after="192"/>
    </w:pPr>
    <w:rPr>
      <w:rFonts w:ascii="Times New Roman" w:eastAsia="Times New Roman" w:hAnsi="Times New Roman"/>
      <w:lang w:eastAsia="en-AU"/>
    </w:rPr>
  </w:style>
  <w:style w:type="character" w:styleId="UnresolvedMention">
    <w:name w:val="Unresolved Mention"/>
    <w:basedOn w:val="DefaultParagraphFont"/>
    <w:uiPriority w:val="99"/>
    <w:semiHidden/>
    <w:unhideWhenUsed/>
    <w:rsid w:val="007E4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20153">
      <w:bodyDiv w:val="1"/>
      <w:marLeft w:val="0"/>
      <w:marRight w:val="0"/>
      <w:marTop w:val="0"/>
      <w:marBottom w:val="0"/>
      <w:divBdr>
        <w:top w:val="none" w:sz="0" w:space="0" w:color="auto"/>
        <w:left w:val="none" w:sz="0" w:space="0" w:color="auto"/>
        <w:bottom w:val="none" w:sz="0" w:space="0" w:color="auto"/>
        <w:right w:val="none" w:sz="0" w:space="0" w:color="auto"/>
      </w:divBdr>
    </w:div>
    <w:div w:id="630016960">
      <w:bodyDiv w:val="1"/>
      <w:marLeft w:val="0"/>
      <w:marRight w:val="0"/>
      <w:marTop w:val="0"/>
      <w:marBottom w:val="0"/>
      <w:divBdr>
        <w:top w:val="none" w:sz="0" w:space="0" w:color="auto"/>
        <w:left w:val="none" w:sz="0" w:space="0" w:color="auto"/>
        <w:bottom w:val="none" w:sz="0" w:space="0" w:color="auto"/>
        <w:right w:val="none" w:sz="0" w:space="0" w:color="auto"/>
      </w:divBdr>
    </w:div>
    <w:div w:id="20452053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swteam@adelaide.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hswteam@adelaide.edu.au" TargetMode="External"/><Relationship Id="rId14" Type="http://schemas.openxmlformats.org/officeDocument/2006/relationships/image" Target="media/image5.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C83E05-8AFD-4DED-A9A5-A7D85152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1528</Words>
  <Characters>8710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Rachel Wood</cp:lastModifiedBy>
  <cp:revision>2</cp:revision>
  <cp:lastPrinted>2023-08-07T02:41:00Z</cp:lastPrinted>
  <dcterms:created xsi:type="dcterms:W3CDTF">2023-08-07T03:22:00Z</dcterms:created>
  <dcterms:modified xsi:type="dcterms:W3CDTF">2023-08-07T03:22:00Z</dcterms:modified>
</cp:coreProperties>
</file>