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0022B" w14:textId="2F2ED9B5" w:rsidR="003062FA" w:rsidRPr="00EB2B42" w:rsidRDefault="00EB2B42" w:rsidP="009572E7">
      <w:pPr>
        <w:pStyle w:val="PFHeading1"/>
        <w:rPr>
          <w:rFonts w:ascii="Arial" w:hAnsi="Arial" w:cs="Arial"/>
          <w:b/>
          <w:color w:val="000000" w:themeColor="text1"/>
          <w:sz w:val="72"/>
          <w:szCs w:val="72"/>
        </w:rPr>
      </w:pPr>
      <w:bookmarkStart w:id="0" w:name="_GoBack"/>
      <w:bookmarkEnd w:id="0"/>
      <w:r w:rsidRPr="00EB2B42">
        <w:rPr>
          <w:rFonts w:ascii="Arial" w:hAnsi="Arial" w:cs="Arial"/>
          <w:b/>
          <w:caps w:val="0"/>
          <w:color w:val="000000" w:themeColor="text1"/>
          <w:sz w:val="72"/>
          <w:szCs w:val="72"/>
        </w:rPr>
        <w:t>Consultant Certification of Compliance</w:t>
      </w:r>
    </w:p>
    <w:p w14:paraId="5BE9D305" w14:textId="329A7B0D" w:rsidR="00EB2B42" w:rsidRDefault="009572E7" w:rsidP="009572E7">
      <w:pPr>
        <w:spacing w:after="240"/>
        <w:rPr>
          <w:rFonts w:ascii="Arial" w:eastAsiaTheme="majorEastAsia" w:hAnsi="Arial" w:cstheme="majorBidi"/>
          <w:sz w:val="20"/>
          <w:szCs w:val="36"/>
        </w:rPr>
      </w:pPr>
      <w:r w:rsidRPr="000A53D8">
        <w:rPr>
          <w:rFonts w:ascii="Arial" w:eastAsiaTheme="majorEastAsia" w:hAnsi="Arial" w:cstheme="majorBidi"/>
          <w:sz w:val="20"/>
          <w:szCs w:val="36"/>
        </w:rPr>
        <w:t xml:space="preserve">The below template must be used to record approval of stakeholders at specified intervals throughout the project. Approval must be granted prior to proceeding to the next phase of the project. In the case of post construction documentation approval must be granted prior to the approval of payment of the final consultants invoice. </w:t>
      </w:r>
    </w:p>
    <w:p w14:paraId="54A72235" w14:textId="5DC28795" w:rsidR="009572E7" w:rsidRPr="000A53D8" w:rsidRDefault="009572E7" w:rsidP="009572E7">
      <w:pPr>
        <w:spacing w:after="240"/>
        <w:rPr>
          <w:rFonts w:ascii="Arial" w:eastAsiaTheme="majorEastAsia" w:hAnsi="Arial" w:cstheme="majorBidi"/>
          <w:sz w:val="20"/>
          <w:szCs w:val="36"/>
        </w:rPr>
      </w:pPr>
      <w:r w:rsidRPr="000A53D8">
        <w:rPr>
          <w:rFonts w:ascii="Arial" w:eastAsiaTheme="majorEastAsia" w:hAnsi="Arial" w:cstheme="majorBidi"/>
          <w:sz w:val="20"/>
          <w:szCs w:val="36"/>
        </w:rPr>
        <w:t xml:space="preserve">Refer to UoA Design Standards Volume A- Project Process Checklist and Volume K- Documentation at the following link for further information: </w:t>
      </w:r>
      <w:hyperlink r:id="rId8" w:history="1">
        <w:r w:rsidRPr="00C46454">
          <w:rPr>
            <w:i/>
            <w:color w:val="3B3838" w:themeColor="background2" w:themeShade="40"/>
          </w:rPr>
          <w:t>https://www.adelaide.edu.au/infrastructure/projects/info/</w:t>
        </w:r>
      </w:hyperlink>
    </w:p>
    <w:p w14:paraId="2AD820C0" w14:textId="5FEFB783" w:rsidR="009572E7" w:rsidRDefault="009572E7" w:rsidP="009572E7">
      <w:pPr>
        <w:spacing w:after="240"/>
        <w:rPr>
          <w:rFonts w:ascii="Arial" w:eastAsiaTheme="majorEastAsia" w:hAnsi="Arial" w:cstheme="majorBidi"/>
          <w:sz w:val="20"/>
          <w:szCs w:val="36"/>
        </w:rPr>
      </w:pPr>
      <w:r w:rsidRPr="000A53D8">
        <w:rPr>
          <w:rFonts w:ascii="Arial" w:eastAsiaTheme="majorEastAsia" w:hAnsi="Arial" w:cstheme="majorBidi"/>
          <w:sz w:val="20"/>
          <w:szCs w:val="36"/>
        </w:rPr>
        <w:t>NOTE</w:t>
      </w:r>
      <w:r>
        <w:rPr>
          <w:rFonts w:ascii="Arial" w:eastAsiaTheme="majorEastAsia" w:hAnsi="Arial" w:cstheme="majorBidi"/>
          <w:sz w:val="20"/>
          <w:szCs w:val="36"/>
        </w:rPr>
        <w:t xml:space="preserve">:  </w:t>
      </w:r>
      <w:r w:rsidRPr="000A53D8">
        <w:rPr>
          <w:rFonts w:ascii="Arial" w:eastAsiaTheme="majorEastAsia" w:hAnsi="Arial" w:cstheme="majorBidi"/>
          <w:sz w:val="20"/>
          <w:szCs w:val="36"/>
        </w:rPr>
        <w:t>Stakeholders may include</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end-users</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UoA Technical Staff</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Local/State/Federal Government Agencies</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Authori</w:t>
      </w:r>
      <w:r>
        <w:rPr>
          <w:rFonts w:ascii="Arial" w:eastAsiaTheme="majorEastAsia" w:hAnsi="Arial" w:cstheme="majorBidi"/>
          <w:sz w:val="20"/>
          <w:szCs w:val="36"/>
        </w:rPr>
        <w:t>ty Representatives (</w:t>
      </w:r>
      <w:proofErr w:type="spellStart"/>
      <w:r>
        <w:rPr>
          <w:rFonts w:ascii="Arial" w:eastAsiaTheme="majorEastAsia" w:hAnsi="Arial" w:cstheme="majorBidi"/>
          <w:sz w:val="20"/>
          <w:szCs w:val="36"/>
        </w:rPr>
        <w:t>eg</w:t>
      </w:r>
      <w:proofErr w:type="spellEnd"/>
      <w:r>
        <w:rPr>
          <w:rFonts w:ascii="Arial" w:eastAsiaTheme="majorEastAsia" w:hAnsi="Arial" w:cstheme="majorBidi"/>
          <w:sz w:val="20"/>
          <w:szCs w:val="36"/>
        </w:rPr>
        <w:t xml:space="preserve"> SAMFS), Neighbouring occupants,</w:t>
      </w:r>
      <w:r w:rsidRPr="000A53D8">
        <w:rPr>
          <w:rFonts w:ascii="Arial" w:eastAsiaTheme="majorEastAsia" w:hAnsi="Arial" w:cstheme="majorBidi"/>
          <w:sz w:val="20"/>
          <w:szCs w:val="36"/>
        </w:rPr>
        <w:t xml:space="preserve"> Campus partners</w:t>
      </w:r>
      <w:r>
        <w:rPr>
          <w:rFonts w:ascii="Arial" w:eastAsiaTheme="majorEastAsia" w:hAnsi="Arial" w:cstheme="majorBidi"/>
          <w:sz w:val="20"/>
          <w:szCs w:val="36"/>
        </w:rPr>
        <w:t>, External building owner,</w:t>
      </w:r>
      <w:r w:rsidRPr="000A53D8">
        <w:rPr>
          <w:rFonts w:ascii="Arial" w:eastAsiaTheme="majorEastAsia" w:hAnsi="Arial" w:cstheme="majorBidi"/>
          <w:sz w:val="20"/>
          <w:szCs w:val="36"/>
        </w:rPr>
        <w:t xml:space="preserve"> Campus/</w:t>
      </w:r>
      <w:r>
        <w:rPr>
          <w:rFonts w:ascii="Arial" w:eastAsiaTheme="majorEastAsia" w:hAnsi="Arial" w:cstheme="majorBidi"/>
          <w:sz w:val="20"/>
          <w:szCs w:val="36"/>
        </w:rPr>
        <w:t>Building M</w:t>
      </w:r>
      <w:r w:rsidRPr="000A53D8">
        <w:rPr>
          <w:rFonts w:ascii="Arial" w:eastAsiaTheme="majorEastAsia" w:hAnsi="Arial" w:cstheme="majorBidi"/>
          <w:sz w:val="20"/>
          <w:szCs w:val="36"/>
        </w:rPr>
        <w:t xml:space="preserve">anager; </w:t>
      </w:r>
      <w:r>
        <w:rPr>
          <w:rFonts w:ascii="Arial" w:eastAsiaTheme="majorEastAsia" w:hAnsi="Arial" w:cstheme="majorBidi"/>
          <w:sz w:val="20"/>
          <w:szCs w:val="36"/>
        </w:rPr>
        <w:t>Facilities Management,</w:t>
      </w:r>
      <w:r w:rsidRPr="000A53D8">
        <w:rPr>
          <w:rFonts w:ascii="Arial" w:eastAsiaTheme="majorEastAsia" w:hAnsi="Arial" w:cstheme="majorBidi"/>
          <w:sz w:val="20"/>
          <w:szCs w:val="36"/>
        </w:rPr>
        <w:t xml:space="preserve"> </w:t>
      </w:r>
      <w:r>
        <w:rPr>
          <w:rFonts w:ascii="Arial" w:eastAsiaTheme="majorEastAsia" w:hAnsi="Arial" w:cstheme="majorBidi"/>
          <w:sz w:val="20"/>
          <w:szCs w:val="36"/>
        </w:rPr>
        <w:t>Information Technology &amp; Digital Services</w:t>
      </w:r>
      <w:r w:rsidRPr="000A53D8">
        <w:rPr>
          <w:rFonts w:ascii="Arial" w:eastAsiaTheme="majorEastAsia" w:hAnsi="Arial" w:cstheme="majorBidi"/>
          <w:sz w:val="20"/>
          <w:szCs w:val="36"/>
        </w:rPr>
        <w:t xml:space="preserve"> (</w:t>
      </w:r>
      <w:r>
        <w:rPr>
          <w:rFonts w:ascii="Arial" w:eastAsiaTheme="majorEastAsia" w:hAnsi="Arial" w:cstheme="majorBidi"/>
          <w:sz w:val="20"/>
          <w:szCs w:val="36"/>
        </w:rPr>
        <w:t>c</w:t>
      </w:r>
      <w:r w:rsidRPr="000A53D8">
        <w:rPr>
          <w:rFonts w:ascii="Arial" w:eastAsiaTheme="majorEastAsia" w:hAnsi="Arial" w:cstheme="majorBidi"/>
          <w:sz w:val="20"/>
          <w:szCs w:val="36"/>
        </w:rPr>
        <w:t xml:space="preserve">ommunications and AV, end-user technical </w:t>
      </w:r>
      <w:r w:rsidRPr="00777043">
        <w:rPr>
          <w:rFonts w:ascii="Arial" w:eastAsiaTheme="majorEastAsia" w:hAnsi="Arial" w:cstheme="majorBidi"/>
          <w:sz w:val="20"/>
          <w:szCs w:val="36"/>
        </w:rPr>
        <w:t>representative</w:t>
      </w:r>
      <w:r w:rsidRPr="000A53D8">
        <w:rPr>
          <w:rFonts w:ascii="Arial" w:eastAsiaTheme="majorEastAsia" w:hAnsi="Arial" w:cstheme="majorBidi"/>
          <w:sz w:val="20"/>
          <w:szCs w:val="36"/>
        </w:rPr>
        <w:t>)</w:t>
      </w:r>
      <w:r>
        <w:rPr>
          <w:rFonts w:ascii="Arial" w:eastAsiaTheme="majorEastAsia" w:hAnsi="Arial" w:cstheme="majorBidi"/>
          <w:sz w:val="20"/>
          <w:szCs w:val="36"/>
        </w:rPr>
        <w:t>,</w:t>
      </w:r>
      <w:r w:rsidRPr="000A53D8">
        <w:rPr>
          <w:rFonts w:ascii="Arial" w:eastAsiaTheme="majorEastAsia" w:hAnsi="Arial" w:cstheme="majorBidi"/>
          <w:sz w:val="20"/>
          <w:szCs w:val="36"/>
        </w:rPr>
        <w:t xml:space="preserve"> HSW Representative from Infrastructure and Faculty/</w:t>
      </w:r>
      <w:r>
        <w:rPr>
          <w:rFonts w:ascii="Arial" w:eastAsiaTheme="majorEastAsia" w:hAnsi="Arial" w:cstheme="majorBidi"/>
          <w:sz w:val="20"/>
          <w:szCs w:val="36"/>
        </w:rPr>
        <w:t>Department,</w:t>
      </w:r>
      <w:r w:rsidRPr="000A53D8">
        <w:rPr>
          <w:rFonts w:ascii="Arial" w:eastAsiaTheme="majorEastAsia" w:hAnsi="Arial" w:cstheme="majorBidi"/>
          <w:sz w:val="20"/>
          <w:szCs w:val="36"/>
        </w:rPr>
        <w:t xml:space="preserve"> </w:t>
      </w:r>
      <w:r>
        <w:rPr>
          <w:rFonts w:ascii="Arial" w:eastAsiaTheme="majorEastAsia" w:hAnsi="Arial" w:cstheme="majorBidi"/>
          <w:sz w:val="20"/>
          <w:szCs w:val="36"/>
        </w:rPr>
        <w:t>Animal Ethics Committee.</w:t>
      </w:r>
    </w:p>
    <w:p w14:paraId="46234BF1" w14:textId="6DFBC635" w:rsidR="00EB2B42" w:rsidRDefault="00EB2B42" w:rsidP="00777043">
      <w:pPr>
        <w:pStyle w:val="BodyText"/>
        <w:tabs>
          <w:tab w:val="right" w:leader="dot" w:pos="9630"/>
        </w:tabs>
        <w:spacing w:after="240"/>
        <w:rPr>
          <w:rFonts w:ascii="Arial" w:hAnsi="Arial" w:cs="Arial"/>
          <w:b/>
          <w:sz w:val="22"/>
          <w:szCs w:val="22"/>
        </w:rPr>
      </w:pPr>
      <w:r>
        <w:rPr>
          <w:rFonts w:ascii="Arial" w:hAnsi="Arial" w:cs="Arial"/>
          <w:b/>
          <w:sz w:val="22"/>
          <w:szCs w:val="22"/>
        </w:rPr>
        <w:t>PROJECT DETAILS</w:t>
      </w:r>
    </w:p>
    <w:tbl>
      <w:tblPr>
        <w:tblStyle w:val="TableGrid"/>
        <w:tblW w:w="0" w:type="auto"/>
        <w:tblLook w:val="04A0" w:firstRow="1" w:lastRow="0" w:firstColumn="1" w:lastColumn="0" w:noHBand="0" w:noVBand="1"/>
      </w:tblPr>
      <w:tblGrid>
        <w:gridCol w:w="2547"/>
        <w:gridCol w:w="3685"/>
        <w:gridCol w:w="3507"/>
      </w:tblGrid>
      <w:tr w:rsidR="00777043" w14:paraId="40E32F1A" w14:textId="77777777" w:rsidTr="002D1126">
        <w:trPr>
          <w:trHeight w:val="443"/>
        </w:trPr>
        <w:tc>
          <w:tcPr>
            <w:tcW w:w="9739" w:type="dxa"/>
            <w:gridSpan w:val="3"/>
            <w:vAlign w:val="center"/>
          </w:tcPr>
          <w:p w14:paraId="71D2D931" w14:textId="1047071C" w:rsidR="00777043" w:rsidRDefault="00777043" w:rsidP="002D1126">
            <w:pPr>
              <w:rPr>
                <w:rFonts w:ascii="Arial" w:hAnsi="Arial" w:cs="Arial"/>
                <w:b/>
                <w:sz w:val="20"/>
                <w:szCs w:val="20"/>
              </w:rPr>
            </w:pPr>
            <w:r>
              <w:rPr>
                <w:rFonts w:ascii="Arial" w:hAnsi="Arial" w:cs="Arial"/>
                <w:b/>
                <w:sz w:val="20"/>
                <w:szCs w:val="20"/>
              </w:rPr>
              <w:t xml:space="preserve">Consultant: </w:t>
            </w:r>
            <w:sdt>
              <w:sdtPr>
                <w:rPr>
                  <w:rFonts w:ascii="Arial" w:hAnsi="Arial" w:cs="Arial"/>
                  <w:b/>
                  <w:sz w:val="20"/>
                  <w:lang w:eastAsia="ja-JP"/>
                </w:rPr>
                <w:id w:val="348450276"/>
                <w:placeholder>
                  <w:docPart w:val="6344A02794404054A74E2896DEEAD480"/>
                </w:placeholder>
                <w:showingPlcHdr/>
                <w:text w:multiLine="1"/>
              </w:sdtPr>
              <w:sdtEndPr/>
              <w:sdtContent>
                <w:r w:rsidRPr="00777043">
                  <w:rPr>
                    <w:rStyle w:val="PlaceholderText"/>
                    <w:rFonts w:ascii="Arial" w:hAnsi="Arial" w:cs="Arial"/>
                    <w:b/>
                    <w:color w:val="FF0000"/>
                    <w:sz w:val="20"/>
                  </w:rPr>
                  <w:t>Company Name</w:t>
                </w:r>
              </w:sdtContent>
            </w:sdt>
          </w:p>
        </w:tc>
      </w:tr>
      <w:tr w:rsidR="009572E7" w14:paraId="7CDE894E" w14:textId="77777777" w:rsidTr="002D1126">
        <w:trPr>
          <w:trHeight w:val="443"/>
        </w:trPr>
        <w:tc>
          <w:tcPr>
            <w:tcW w:w="9739" w:type="dxa"/>
            <w:gridSpan w:val="3"/>
            <w:vAlign w:val="center"/>
          </w:tcPr>
          <w:p w14:paraId="35E0670F" w14:textId="77777777" w:rsidR="009572E7" w:rsidRDefault="009572E7" w:rsidP="002D1126">
            <w:pPr>
              <w:rPr>
                <w:rFonts w:ascii="Arial" w:hAnsi="Arial" w:cs="Arial"/>
                <w:b/>
                <w:sz w:val="20"/>
                <w:szCs w:val="20"/>
              </w:rPr>
            </w:pPr>
            <w:r>
              <w:rPr>
                <w:rFonts w:ascii="Arial" w:hAnsi="Arial" w:cs="Arial"/>
                <w:b/>
                <w:sz w:val="20"/>
                <w:szCs w:val="20"/>
              </w:rPr>
              <w:t xml:space="preserve">UoA Project Number: </w:t>
            </w:r>
            <w:sdt>
              <w:sdtPr>
                <w:rPr>
                  <w:rFonts w:ascii="Arial" w:hAnsi="Arial" w:cs="Arial"/>
                  <w:b/>
                  <w:sz w:val="20"/>
                  <w:lang w:eastAsia="ja-JP"/>
                </w:rPr>
                <w:id w:val="1682549121"/>
                <w:placeholder>
                  <w:docPart w:val="7D157D1A106B4F8C9EE42F207274A4D7"/>
                </w:placeholder>
                <w:showingPlcHdr/>
                <w:text w:multiLine="1"/>
              </w:sdtPr>
              <w:sdtEndPr/>
              <w:sdtContent>
                <w:r w:rsidRPr="00AF2E9C">
                  <w:rPr>
                    <w:rStyle w:val="PlaceholderText"/>
                    <w:rFonts w:ascii="Arial" w:hAnsi="Arial" w:cs="Arial"/>
                    <w:b/>
                    <w:color w:val="FF0000"/>
                    <w:sz w:val="20"/>
                  </w:rPr>
                  <w:t>P</w:t>
                </w:r>
                <w:r w:rsidRPr="005D278E">
                  <w:rPr>
                    <w:rStyle w:val="PlaceholderText"/>
                    <w:rFonts w:ascii="Arial" w:hAnsi="Arial" w:cs="Arial"/>
                    <w:b/>
                    <w:color w:val="FF0000"/>
                    <w:sz w:val="20"/>
                  </w:rPr>
                  <w:t>roject No.</w:t>
                </w:r>
              </w:sdtContent>
            </w:sdt>
          </w:p>
        </w:tc>
      </w:tr>
      <w:tr w:rsidR="009572E7" w14:paraId="29D8C3BA" w14:textId="77777777" w:rsidTr="00EB2B42">
        <w:trPr>
          <w:trHeight w:val="457"/>
        </w:trPr>
        <w:tc>
          <w:tcPr>
            <w:tcW w:w="9739" w:type="dxa"/>
            <w:gridSpan w:val="3"/>
            <w:vAlign w:val="center"/>
          </w:tcPr>
          <w:p w14:paraId="004673E5" w14:textId="77777777" w:rsidR="009572E7" w:rsidRDefault="009572E7" w:rsidP="002D1126">
            <w:pPr>
              <w:rPr>
                <w:rFonts w:ascii="Arial" w:hAnsi="Arial" w:cs="Arial"/>
                <w:b/>
                <w:sz w:val="20"/>
                <w:szCs w:val="20"/>
              </w:rPr>
            </w:pPr>
            <w:r>
              <w:rPr>
                <w:rFonts w:ascii="Arial" w:hAnsi="Arial" w:cs="Arial"/>
                <w:b/>
                <w:sz w:val="20"/>
                <w:szCs w:val="20"/>
              </w:rPr>
              <w:t xml:space="preserve">Project Name: </w:t>
            </w:r>
            <w:sdt>
              <w:sdtPr>
                <w:rPr>
                  <w:rFonts w:ascii="Arial" w:eastAsiaTheme="majorEastAsia" w:hAnsi="Arial" w:cs="Arial"/>
                  <w:b/>
                  <w:sz w:val="20"/>
                  <w:lang w:eastAsia="ja-JP"/>
                </w:rPr>
                <w:id w:val="-22788904"/>
                <w:placeholder>
                  <w:docPart w:val="C65304E9658B4AC9BC68B3E407A33817"/>
                </w:placeholder>
                <w:showingPlcHdr/>
                <w:text/>
              </w:sdtPr>
              <w:sdtEndPr/>
              <w:sdtContent>
                <w:r w:rsidRPr="005D278E">
                  <w:rPr>
                    <w:rFonts w:ascii="Arial" w:eastAsiaTheme="majorEastAsia" w:hAnsi="Arial" w:cs="Arial"/>
                    <w:b/>
                    <w:color w:val="FF0000"/>
                    <w:sz w:val="20"/>
                    <w:lang w:val="en-NZ" w:eastAsia="ja-JP"/>
                  </w:rPr>
                  <w:t>Project Name</w:t>
                </w:r>
              </w:sdtContent>
            </w:sdt>
          </w:p>
        </w:tc>
      </w:tr>
      <w:tr w:rsidR="009572E7" w14:paraId="4D5D8011" w14:textId="77777777" w:rsidTr="002D1126">
        <w:trPr>
          <w:trHeight w:val="425"/>
        </w:trPr>
        <w:tc>
          <w:tcPr>
            <w:tcW w:w="2547" w:type="dxa"/>
            <w:vAlign w:val="center"/>
          </w:tcPr>
          <w:p w14:paraId="7BD97E80" w14:textId="77777777" w:rsidR="009572E7" w:rsidRDefault="009572E7" w:rsidP="002D1126">
            <w:pPr>
              <w:rPr>
                <w:rFonts w:ascii="Arial" w:hAnsi="Arial" w:cs="Arial"/>
                <w:b/>
                <w:sz w:val="20"/>
                <w:szCs w:val="20"/>
              </w:rPr>
            </w:pPr>
            <w:r>
              <w:rPr>
                <w:rFonts w:ascii="Arial" w:hAnsi="Arial" w:cs="Arial"/>
                <w:b/>
                <w:sz w:val="20"/>
                <w:szCs w:val="20"/>
              </w:rPr>
              <w:t xml:space="preserve">Campus: </w:t>
            </w:r>
            <w:sdt>
              <w:sdtPr>
                <w:rPr>
                  <w:rFonts w:ascii="Arial" w:hAnsi="Arial" w:cs="Arial"/>
                  <w:sz w:val="20"/>
                  <w:szCs w:val="20"/>
                </w:rPr>
                <w:id w:val="1237672644"/>
                <w:placeholder>
                  <w:docPart w:val="DC0162BD375B458A8C8AF218CAAB17AF"/>
                </w:placeholder>
                <w:showingPlcHdr/>
                <w:dropDownList>
                  <w:listItem w:displayText="North Tce" w:value="North Tce"/>
                  <w:listItem w:displayText="Waite" w:value="Waite"/>
                  <w:listItem w:displayText="Roseworthy" w:value="Roseworthy"/>
                </w:dropDownList>
              </w:sdtPr>
              <w:sdtEndPr>
                <w:rPr>
                  <w:b/>
                </w:rPr>
              </w:sdtEndPr>
              <w:sdtContent>
                <w:r w:rsidRPr="004A066D">
                  <w:rPr>
                    <w:rStyle w:val="PlaceholderText"/>
                    <w:rFonts w:ascii="Arial" w:hAnsi="Arial" w:cs="Arial"/>
                    <w:color w:val="FF0000"/>
                    <w:sz w:val="20"/>
                  </w:rPr>
                  <w:t>Select Campus</w:t>
                </w:r>
              </w:sdtContent>
            </w:sdt>
          </w:p>
        </w:tc>
        <w:tc>
          <w:tcPr>
            <w:tcW w:w="3685" w:type="dxa"/>
            <w:vAlign w:val="center"/>
          </w:tcPr>
          <w:p w14:paraId="61D6EB1C" w14:textId="77777777" w:rsidR="009572E7" w:rsidRDefault="009572E7" w:rsidP="002D1126">
            <w:pPr>
              <w:rPr>
                <w:rFonts w:ascii="Arial" w:hAnsi="Arial" w:cs="Arial"/>
                <w:b/>
                <w:sz w:val="20"/>
                <w:szCs w:val="20"/>
              </w:rPr>
            </w:pPr>
            <w:r>
              <w:rPr>
                <w:rFonts w:ascii="Arial" w:hAnsi="Arial" w:cs="Arial"/>
                <w:b/>
                <w:sz w:val="20"/>
                <w:szCs w:val="20"/>
              </w:rPr>
              <w:t>Building:</w:t>
            </w:r>
            <w:r w:rsidRPr="004A066D">
              <w:rPr>
                <w:rFonts w:ascii="Arial" w:hAnsi="Arial" w:cs="Arial"/>
                <w:sz w:val="20"/>
                <w:szCs w:val="20"/>
              </w:rPr>
              <w:t xml:space="preserve"> </w:t>
            </w:r>
            <w:sdt>
              <w:sdtPr>
                <w:rPr>
                  <w:rFonts w:ascii="Arial" w:hAnsi="Arial" w:cs="Arial"/>
                  <w:sz w:val="20"/>
                  <w:szCs w:val="20"/>
                </w:rPr>
                <w:id w:val="-1402125004"/>
                <w:placeholder>
                  <w:docPart w:val="059490A33AAC4A5FAB1E6E5D50E428E1"/>
                </w:placeholder>
                <w:showingPlcHdr/>
                <w:text/>
              </w:sdtPr>
              <w:sdtEndPr>
                <w:rPr>
                  <w:b/>
                </w:rPr>
              </w:sdtEndPr>
              <w:sdtContent>
                <w:r w:rsidRPr="004A066D">
                  <w:rPr>
                    <w:rFonts w:ascii="Arial" w:hAnsi="Arial" w:cs="Arial"/>
                    <w:color w:val="FF0000"/>
                    <w:sz w:val="20"/>
                    <w:szCs w:val="20"/>
                  </w:rPr>
                  <w:t>Building Name &amp; No.</w:t>
                </w:r>
              </w:sdtContent>
            </w:sdt>
          </w:p>
        </w:tc>
        <w:tc>
          <w:tcPr>
            <w:tcW w:w="3507" w:type="dxa"/>
            <w:vAlign w:val="center"/>
          </w:tcPr>
          <w:p w14:paraId="0D067FB2" w14:textId="77777777" w:rsidR="009572E7" w:rsidRDefault="009572E7" w:rsidP="002D1126">
            <w:pPr>
              <w:rPr>
                <w:rFonts w:ascii="Arial" w:hAnsi="Arial" w:cs="Arial"/>
                <w:b/>
                <w:sz w:val="20"/>
                <w:szCs w:val="20"/>
              </w:rPr>
            </w:pPr>
            <w:r>
              <w:rPr>
                <w:rFonts w:ascii="Arial" w:hAnsi="Arial" w:cs="Arial"/>
                <w:b/>
                <w:sz w:val="20"/>
                <w:szCs w:val="20"/>
              </w:rPr>
              <w:t>Location:</w:t>
            </w:r>
            <w:r w:rsidRPr="004A066D">
              <w:rPr>
                <w:rFonts w:ascii="Arial" w:hAnsi="Arial" w:cs="Arial"/>
                <w:sz w:val="20"/>
                <w:szCs w:val="20"/>
              </w:rPr>
              <w:t xml:space="preserve"> </w:t>
            </w:r>
            <w:sdt>
              <w:sdtPr>
                <w:rPr>
                  <w:rFonts w:ascii="Arial" w:hAnsi="Arial" w:cs="Arial"/>
                  <w:sz w:val="20"/>
                  <w:szCs w:val="20"/>
                </w:rPr>
                <w:id w:val="-230162527"/>
                <w:placeholder>
                  <w:docPart w:val="4BA1BCA8172C4D25969942497588449C"/>
                </w:placeholder>
                <w:showingPlcHdr/>
                <w:text/>
              </w:sdtPr>
              <w:sdtEndPr>
                <w:rPr>
                  <w:b/>
                </w:rPr>
              </w:sdtEndPr>
              <w:sdtContent>
                <w:r w:rsidRPr="004A066D">
                  <w:rPr>
                    <w:rFonts w:ascii="Arial" w:hAnsi="Arial" w:cs="Arial"/>
                    <w:color w:val="FF0000"/>
                    <w:sz w:val="20"/>
                    <w:szCs w:val="20"/>
                  </w:rPr>
                  <w:t xml:space="preserve">Level &amp; Room No. </w:t>
                </w:r>
              </w:sdtContent>
            </w:sdt>
          </w:p>
        </w:tc>
      </w:tr>
      <w:tr w:rsidR="009572E7" w:rsidRPr="00272A15" w14:paraId="26E812FE" w14:textId="77777777" w:rsidTr="00EB2B42">
        <w:trPr>
          <w:trHeight w:val="1433"/>
        </w:trPr>
        <w:tc>
          <w:tcPr>
            <w:tcW w:w="9739" w:type="dxa"/>
            <w:gridSpan w:val="3"/>
          </w:tcPr>
          <w:p w14:paraId="1706F30E" w14:textId="77777777" w:rsidR="009572E7" w:rsidRPr="00272A15" w:rsidRDefault="009572E7" w:rsidP="002D1126">
            <w:pPr>
              <w:rPr>
                <w:rFonts w:ascii="Arial" w:hAnsi="Arial" w:cs="Arial"/>
                <w:b/>
                <w:sz w:val="20"/>
                <w:szCs w:val="20"/>
              </w:rPr>
            </w:pPr>
            <w:r w:rsidRPr="00272A15">
              <w:rPr>
                <w:rFonts w:ascii="Arial" w:hAnsi="Arial" w:cs="Arial"/>
                <w:b/>
                <w:sz w:val="20"/>
                <w:szCs w:val="20"/>
              </w:rPr>
              <w:t xml:space="preserve">Project Delivery Phase/Purpose of Issue </w:t>
            </w:r>
            <w:r w:rsidRPr="00272A15">
              <w:rPr>
                <w:rFonts w:ascii="Arial" w:hAnsi="Arial" w:cs="Arial"/>
                <w:i/>
                <w:sz w:val="20"/>
                <w:szCs w:val="20"/>
              </w:rPr>
              <w:t>(refer UoA Vol A Project Delivery Checklist for phase names)</w:t>
            </w:r>
          </w:p>
          <w:sdt>
            <w:sdtPr>
              <w:rPr>
                <w:rFonts w:ascii="Arial" w:hAnsi="Arial" w:cs="Arial"/>
                <w:sz w:val="20"/>
                <w:szCs w:val="20"/>
              </w:rPr>
              <w:id w:val="990293535"/>
              <w:placeholder>
                <w:docPart w:val="7029C6A576CE4D5AA78C09C8160CFA3D"/>
              </w:placeholder>
              <w:showingPlcHdr/>
              <w:text w:multiLine="1"/>
            </w:sdtPr>
            <w:sdtEndPr/>
            <w:sdtContent>
              <w:p w14:paraId="00A722A0" w14:textId="77777777" w:rsidR="009572E7" w:rsidRPr="00272A15" w:rsidRDefault="009572E7" w:rsidP="002D1126">
                <w:pPr>
                  <w:rPr>
                    <w:rFonts w:ascii="Arial" w:hAnsi="Arial" w:cs="Arial"/>
                    <w:b/>
                    <w:sz w:val="20"/>
                    <w:szCs w:val="20"/>
                  </w:rPr>
                </w:pPr>
                <w:r w:rsidRPr="00272A15">
                  <w:rPr>
                    <w:rStyle w:val="PlaceholderText"/>
                    <w:rFonts w:ascii="Arial" w:hAnsi="Arial" w:cs="Arial"/>
                    <w:color w:val="FF0000"/>
                    <w:sz w:val="20"/>
                    <w:szCs w:val="20"/>
                  </w:rPr>
                  <w:t>Insert: e.g. Contract Documentation 50% Complete / Mandatory Milestone Checkpoint</w:t>
                </w:r>
              </w:p>
            </w:sdtContent>
          </w:sdt>
        </w:tc>
      </w:tr>
      <w:tr w:rsidR="009572E7" w:rsidRPr="00272A15" w14:paraId="519C8C94" w14:textId="77777777" w:rsidTr="00EB2B42">
        <w:trPr>
          <w:trHeight w:val="2545"/>
        </w:trPr>
        <w:tc>
          <w:tcPr>
            <w:tcW w:w="9739" w:type="dxa"/>
            <w:gridSpan w:val="3"/>
          </w:tcPr>
          <w:p w14:paraId="302D5CF6" w14:textId="77777777" w:rsidR="009572E7" w:rsidRPr="00272A15" w:rsidRDefault="009572E7" w:rsidP="002D1126">
            <w:pPr>
              <w:rPr>
                <w:rFonts w:ascii="Arial" w:hAnsi="Arial" w:cs="Arial"/>
                <w:b/>
                <w:sz w:val="20"/>
                <w:szCs w:val="20"/>
              </w:rPr>
            </w:pPr>
            <w:r w:rsidRPr="00272A15">
              <w:rPr>
                <w:rFonts w:ascii="Arial" w:hAnsi="Arial" w:cs="Arial"/>
                <w:b/>
                <w:sz w:val="20"/>
                <w:szCs w:val="20"/>
              </w:rPr>
              <w:t xml:space="preserve">Schedule of Certified Documentation / Revision Details </w:t>
            </w:r>
            <w:r w:rsidRPr="00272A15">
              <w:rPr>
                <w:rFonts w:ascii="Arial" w:hAnsi="Arial" w:cs="Arial"/>
                <w:i/>
                <w:sz w:val="20"/>
                <w:szCs w:val="20"/>
              </w:rPr>
              <w:t>(or reference to Aconex Transmittal)</w:t>
            </w:r>
          </w:p>
          <w:sdt>
            <w:sdtPr>
              <w:rPr>
                <w:rFonts w:ascii="Arial" w:hAnsi="Arial" w:cs="Arial"/>
                <w:sz w:val="20"/>
                <w:szCs w:val="20"/>
              </w:rPr>
              <w:id w:val="-1774005034"/>
              <w:placeholder>
                <w:docPart w:val="7ACBA0BD6ED5455BBC8A2B36C1BB6564"/>
              </w:placeholder>
              <w:showingPlcHdr/>
              <w:text w:multiLine="1"/>
            </w:sdtPr>
            <w:sdtEndPr/>
            <w:sdtContent>
              <w:p w14:paraId="575421AB" w14:textId="77777777" w:rsidR="009572E7" w:rsidRPr="00272A15" w:rsidRDefault="009572E7" w:rsidP="002D1126">
                <w:pPr>
                  <w:pStyle w:val="ListParagraph"/>
                  <w:numPr>
                    <w:ilvl w:val="0"/>
                    <w:numId w:val="46"/>
                  </w:numPr>
                  <w:spacing w:after="112" w:line="200" w:lineRule="atLeast"/>
                  <w:contextualSpacing w:val="0"/>
                  <w:jc w:val="left"/>
                  <w:rPr>
                    <w:rFonts w:ascii="Arial" w:hAnsi="Arial" w:cs="Arial"/>
                    <w:sz w:val="20"/>
                    <w:szCs w:val="20"/>
                  </w:rPr>
                </w:pPr>
                <w:r w:rsidRPr="00272A15">
                  <w:rPr>
                    <w:rStyle w:val="PlaceholderText"/>
                    <w:rFonts w:ascii="Arial" w:hAnsi="Arial" w:cs="Arial"/>
                    <w:color w:val="FF0000"/>
                    <w:sz w:val="20"/>
                    <w:szCs w:val="20"/>
                  </w:rPr>
                  <w:t xml:space="preserve">List e.g. </w:t>
                </w:r>
                <w:r w:rsidRPr="00272A15">
                  <w:rPr>
                    <w:rFonts w:ascii="Arial" w:hAnsi="Arial" w:cs="Arial"/>
                    <w:color w:val="FF0000"/>
                    <w:sz w:val="20"/>
                    <w:szCs w:val="20"/>
                  </w:rPr>
                  <w:t>1234- A- NT21- GN12- WD01 – Floor Plan- Rev D- 08/10/2018- Contract Documentation 50% Complete- for approval</w:t>
                </w:r>
              </w:p>
            </w:sdtContent>
          </w:sdt>
        </w:tc>
      </w:tr>
    </w:tbl>
    <w:p w14:paraId="6BA5519C" w14:textId="23D7A859" w:rsidR="00EB2B42" w:rsidRDefault="00EB2B42">
      <w:pPr>
        <w:rPr>
          <w:rFonts w:ascii="Arial" w:eastAsiaTheme="majorEastAsia" w:hAnsi="Arial" w:cs="Arial"/>
          <w:b/>
          <w:color w:val="3B3838" w:themeColor="background2" w:themeShade="40"/>
          <w:sz w:val="20"/>
          <w:szCs w:val="20"/>
        </w:rPr>
      </w:pPr>
    </w:p>
    <w:p w14:paraId="7DC9D7B0" w14:textId="313C6D8E" w:rsidR="009572E7" w:rsidRDefault="009572E7" w:rsidP="00777043">
      <w:pPr>
        <w:pStyle w:val="BodyText"/>
        <w:tabs>
          <w:tab w:val="right" w:leader="dot" w:pos="9630"/>
        </w:tabs>
        <w:spacing w:after="240"/>
        <w:rPr>
          <w:rFonts w:ascii="Arial" w:hAnsi="Arial" w:cs="Arial"/>
          <w:b/>
          <w:sz w:val="22"/>
          <w:szCs w:val="22"/>
        </w:rPr>
      </w:pPr>
      <w:r w:rsidRPr="00EB2B42">
        <w:rPr>
          <w:rFonts w:ascii="Arial" w:hAnsi="Arial" w:cs="Arial"/>
          <w:b/>
          <w:sz w:val="22"/>
          <w:szCs w:val="22"/>
        </w:rPr>
        <w:lastRenderedPageBreak/>
        <w:t>STAKEHOLDER APPROVAL</w:t>
      </w:r>
    </w:p>
    <w:tbl>
      <w:tblPr>
        <w:tblStyle w:val="TableGrid"/>
        <w:tblW w:w="0" w:type="auto"/>
        <w:tblLook w:val="04A0" w:firstRow="1" w:lastRow="0" w:firstColumn="1" w:lastColumn="0" w:noHBand="0" w:noVBand="1"/>
      </w:tblPr>
      <w:tblGrid>
        <w:gridCol w:w="3539"/>
        <w:gridCol w:w="2268"/>
        <w:gridCol w:w="3932"/>
      </w:tblGrid>
      <w:tr w:rsidR="009572E7" w:rsidRPr="00272A15" w14:paraId="554DD542" w14:textId="77777777" w:rsidTr="002D1126">
        <w:tc>
          <w:tcPr>
            <w:tcW w:w="9739" w:type="dxa"/>
            <w:gridSpan w:val="3"/>
          </w:tcPr>
          <w:p w14:paraId="4364778B" w14:textId="77777777" w:rsidR="009572E7" w:rsidRPr="00272A15" w:rsidRDefault="009572E7" w:rsidP="002D1126">
            <w:pPr>
              <w:rPr>
                <w:rFonts w:ascii="Arial" w:hAnsi="Arial" w:cs="Arial"/>
                <w:b/>
                <w:sz w:val="20"/>
                <w:szCs w:val="20"/>
              </w:rPr>
            </w:pPr>
            <w:r w:rsidRPr="00272A15">
              <w:rPr>
                <w:rFonts w:ascii="Arial" w:hAnsi="Arial" w:cs="Arial"/>
                <w:b/>
                <w:sz w:val="20"/>
                <w:szCs w:val="20"/>
              </w:rPr>
              <w:t>Statement of Approval</w:t>
            </w:r>
          </w:p>
          <w:p w14:paraId="004AEC09" w14:textId="77777777" w:rsidR="009572E7" w:rsidRPr="00272A15" w:rsidRDefault="009572E7" w:rsidP="002D1126">
            <w:pPr>
              <w:rPr>
                <w:rFonts w:ascii="Arial" w:hAnsi="Arial" w:cs="Arial"/>
                <w:sz w:val="20"/>
                <w:szCs w:val="20"/>
              </w:rPr>
            </w:pPr>
            <w:r w:rsidRPr="00272A15">
              <w:rPr>
                <w:rFonts w:ascii="Arial" w:hAnsi="Arial" w:cs="Arial"/>
                <w:sz w:val="20"/>
                <w:szCs w:val="20"/>
              </w:rPr>
              <w:t>The documentation listed above reflects discussions to date with clarifications/comments follows.</w:t>
            </w:r>
          </w:p>
        </w:tc>
      </w:tr>
      <w:tr w:rsidR="009572E7" w:rsidRPr="00272A15" w14:paraId="77B5F542" w14:textId="77777777" w:rsidTr="00EB2B42">
        <w:trPr>
          <w:trHeight w:val="2398"/>
        </w:trPr>
        <w:tc>
          <w:tcPr>
            <w:tcW w:w="9739" w:type="dxa"/>
            <w:gridSpan w:val="3"/>
          </w:tcPr>
          <w:p w14:paraId="25FB2377" w14:textId="77777777" w:rsidR="009572E7" w:rsidRPr="00272A15" w:rsidRDefault="009572E7" w:rsidP="002D1126">
            <w:pPr>
              <w:rPr>
                <w:rFonts w:ascii="Arial" w:hAnsi="Arial" w:cs="Arial"/>
                <w:b/>
                <w:sz w:val="20"/>
                <w:szCs w:val="20"/>
              </w:rPr>
            </w:pPr>
            <w:r w:rsidRPr="00272A15">
              <w:rPr>
                <w:rFonts w:ascii="Arial" w:hAnsi="Arial" w:cs="Arial"/>
                <w:b/>
                <w:sz w:val="20"/>
                <w:szCs w:val="20"/>
              </w:rPr>
              <w:t xml:space="preserve">Comments </w:t>
            </w:r>
          </w:p>
          <w:sdt>
            <w:sdtPr>
              <w:rPr>
                <w:rFonts w:ascii="Arial" w:hAnsi="Arial" w:cs="Arial"/>
                <w:sz w:val="20"/>
                <w:szCs w:val="20"/>
              </w:rPr>
              <w:id w:val="-1360813909"/>
              <w:placeholder>
                <w:docPart w:val="ED9492C28EAC42F0B14BAC259289081A"/>
              </w:placeholder>
              <w:showingPlcHdr/>
              <w:text w:multiLine="1"/>
            </w:sdtPr>
            <w:sdtEndPr/>
            <w:sdtContent>
              <w:p w14:paraId="2E8C4FF8" w14:textId="77777777" w:rsidR="009572E7" w:rsidRPr="00272A15" w:rsidRDefault="009572E7" w:rsidP="002D1126">
                <w:pPr>
                  <w:rPr>
                    <w:rFonts w:ascii="Arial" w:hAnsi="Arial" w:cs="Arial"/>
                    <w:sz w:val="20"/>
                    <w:szCs w:val="20"/>
                    <w:lang w:val="en-NZ" w:eastAsia="en-NZ"/>
                  </w:rPr>
                </w:pPr>
                <w:r w:rsidRPr="00272A15">
                  <w:rPr>
                    <w:rStyle w:val="PlaceholderText"/>
                    <w:rFonts w:ascii="Arial" w:hAnsi="Arial" w:cs="Arial"/>
                    <w:color w:val="FF0000"/>
                    <w:sz w:val="20"/>
                    <w:szCs w:val="20"/>
                  </w:rPr>
                  <w:t>Insert comments</w:t>
                </w:r>
              </w:p>
            </w:sdtContent>
          </w:sdt>
          <w:p w14:paraId="57E4985C" w14:textId="77777777" w:rsidR="009572E7" w:rsidRPr="00272A15" w:rsidRDefault="009572E7" w:rsidP="002D1126">
            <w:pPr>
              <w:rPr>
                <w:rFonts w:ascii="Arial" w:hAnsi="Arial" w:cs="Arial"/>
                <w:sz w:val="20"/>
                <w:szCs w:val="20"/>
              </w:rPr>
            </w:pPr>
          </w:p>
        </w:tc>
      </w:tr>
      <w:tr w:rsidR="009572E7" w14:paraId="484C2EC1" w14:textId="77777777" w:rsidTr="00EB2B42">
        <w:trPr>
          <w:trHeight w:val="2256"/>
        </w:trPr>
        <w:tc>
          <w:tcPr>
            <w:tcW w:w="9739" w:type="dxa"/>
            <w:gridSpan w:val="3"/>
            <w:tcBorders>
              <w:bottom w:val="nil"/>
            </w:tcBorders>
          </w:tcPr>
          <w:p w14:paraId="1A8EDE23" w14:textId="77777777" w:rsidR="009572E7" w:rsidRDefault="009572E7" w:rsidP="002D1126">
            <w:pPr>
              <w:rPr>
                <w:rFonts w:ascii="Arial" w:hAnsi="Arial" w:cs="Arial"/>
                <w:b/>
                <w:sz w:val="20"/>
              </w:rPr>
            </w:pPr>
            <w:r>
              <w:rPr>
                <w:rFonts w:ascii="Arial" w:hAnsi="Arial" w:cs="Arial"/>
                <w:b/>
                <w:sz w:val="20"/>
              </w:rPr>
              <w:t>Stakeholder</w:t>
            </w:r>
          </w:p>
          <w:p w14:paraId="75ECB39D" w14:textId="77777777" w:rsidR="009572E7" w:rsidRPr="009F6EBF" w:rsidRDefault="009572E7" w:rsidP="002D1126">
            <w:pPr>
              <w:textAlignment w:val="baseline"/>
              <w:rPr>
                <w:rFonts w:ascii="Arial" w:eastAsia="Times New Roman" w:hAnsi="Arial" w:cs="Arial"/>
                <w:sz w:val="20"/>
                <w:szCs w:val="20"/>
              </w:rPr>
            </w:pPr>
            <w:r w:rsidRPr="009F6EBF">
              <w:rPr>
                <w:rFonts w:ascii="Arial" w:eastAsia="Times New Roman" w:hAnsi="Arial" w:cs="Arial"/>
                <w:sz w:val="20"/>
                <w:szCs w:val="20"/>
              </w:rPr>
              <w:t>UoA Stakeholders may be:</w:t>
            </w:r>
          </w:p>
          <w:p w14:paraId="14B37224" w14:textId="47DF8E76" w:rsidR="009572E7" w:rsidRPr="009F6EBF" w:rsidRDefault="009572E7" w:rsidP="002D1126">
            <w:pPr>
              <w:pStyle w:val="ListParagraph"/>
              <w:numPr>
                <w:ilvl w:val="0"/>
                <w:numId w:val="47"/>
              </w:numPr>
              <w:spacing w:line="240" w:lineRule="auto"/>
              <w:textAlignment w:val="baseline"/>
              <w:rPr>
                <w:rFonts w:ascii="Arial" w:eastAsia="Times New Roman" w:hAnsi="Arial" w:cs="Arial"/>
                <w:sz w:val="20"/>
                <w:szCs w:val="20"/>
              </w:rPr>
            </w:pPr>
            <w:r w:rsidRPr="009F6EBF">
              <w:rPr>
                <w:rFonts w:ascii="Arial" w:eastAsia="Times New Roman" w:hAnsi="Arial" w:cs="Arial"/>
                <w:sz w:val="20"/>
                <w:szCs w:val="20"/>
              </w:rPr>
              <w:t>UoA Technical Staff (IT</w:t>
            </w:r>
            <w:r>
              <w:rPr>
                <w:rFonts w:ascii="Arial" w:eastAsia="Times New Roman" w:hAnsi="Arial" w:cs="Arial"/>
                <w:sz w:val="20"/>
                <w:szCs w:val="20"/>
              </w:rPr>
              <w:t>D</w:t>
            </w:r>
            <w:r w:rsidRPr="009F6EBF">
              <w:rPr>
                <w:rFonts w:ascii="Arial" w:eastAsia="Times New Roman" w:hAnsi="Arial" w:cs="Arial"/>
                <w:sz w:val="20"/>
                <w:szCs w:val="20"/>
              </w:rPr>
              <w:t xml:space="preserve">S, </w:t>
            </w:r>
            <w:r>
              <w:rPr>
                <w:rFonts w:ascii="Arial" w:eastAsia="Times New Roman" w:hAnsi="Arial" w:cs="Arial"/>
                <w:sz w:val="20"/>
                <w:szCs w:val="20"/>
              </w:rPr>
              <w:t>Facilities Management</w:t>
            </w:r>
            <w:r w:rsidR="004E52D7">
              <w:rPr>
                <w:rFonts w:ascii="Arial" w:eastAsia="Times New Roman" w:hAnsi="Arial" w:cs="Arial"/>
                <w:sz w:val="20"/>
                <w:szCs w:val="20"/>
              </w:rPr>
              <w:t>, BSI</w:t>
            </w:r>
            <w:r w:rsidRPr="009F6EBF">
              <w:rPr>
                <w:rFonts w:ascii="Arial" w:eastAsia="Times New Roman" w:hAnsi="Arial" w:cs="Arial"/>
                <w:sz w:val="20"/>
                <w:szCs w:val="20"/>
              </w:rPr>
              <w:t xml:space="preserve"> Data Staff, CPD peer-</w:t>
            </w:r>
            <w:proofErr w:type="spellStart"/>
            <w:r w:rsidRPr="009F6EBF">
              <w:rPr>
                <w:rFonts w:ascii="Arial" w:eastAsia="Times New Roman" w:hAnsi="Arial" w:cs="Arial"/>
                <w:sz w:val="20"/>
                <w:szCs w:val="20"/>
              </w:rPr>
              <w:t>reviewer</w:t>
            </w:r>
            <w:proofErr w:type="spellEnd"/>
            <w:r w:rsidRPr="009F6EBF">
              <w:rPr>
                <w:rFonts w:ascii="Arial" w:eastAsia="Times New Roman" w:hAnsi="Arial" w:cs="Arial"/>
                <w:sz w:val="20"/>
                <w:szCs w:val="20"/>
              </w:rPr>
              <w:t xml:space="preserve"> </w:t>
            </w:r>
            <w:proofErr w:type="spellStart"/>
            <w:r w:rsidRPr="009F6EBF">
              <w:rPr>
                <w:rFonts w:ascii="Arial" w:eastAsia="Times New Roman" w:hAnsi="Arial" w:cs="Arial"/>
                <w:sz w:val="20"/>
                <w:szCs w:val="20"/>
              </w:rPr>
              <w:t>etc</w:t>
            </w:r>
            <w:proofErr w:type="spellEnd"/>
            <w:r w:rsidRPr="009F6EBF">
              <w:rPr>
                <w:rFonts w:ascii="Arial" w:eastAsia="Times New Roman" w:hAnsi="Arial" w:cs="Arial"/>
                <w:sz w:val="20"/>
                <w:szCs w:val="20"/>
              </w:rPr>
              <w:t>)</w:t>
            </w:r>
          </w:p>
          <w:p w14:paraId="432E9C54" w14:textId="77777777" w:rsidR="009572E7" w:rsidRPr="009F6EBF" w:rsidRDefault="009572E7" w:rsidP="002D1126">
            <w:pPr>
              <w:pStyle w:val="ListParagraph"/>
              <w:numPr>
                <w:ilvl w:val="0"/>
                <w:numId w:val="47"/>
              </w:numPr>
              <w:spacing w:line="240" w:lineRule="auto"/>
              <w:textAlignment w:val="baseline"/>
              <w:rPr>
                <w:rFonts w:ascii="Arial" w:eastAsia="Times New Roman" w:hAnsi="Arial" w:cs="Arial"/>
                <w:sz w:val="20"/>
                <w:szCs w:val="20"/>
              </w:rPr>
            </w:pPr>
            <w:r w:rsidRPr="009F6EBF">
              <w:rPr>
                <w:rFonts w:ascii="Arial" w:eastAsia="Times New Roman" w:hAnsi="Arial" w:cs="Arial"/>
                <w:sz w:val="20"/>
                <w:szCs w:val="20"/>
              </w:rPr>
              <w:t>End-Users</w:t>
            </w:r>
          </w:p>
          <w:p w14:paraId="6E3026C4" w14:textId="77777777" w:rsidR="009572E7" w:rsidRPr="005B10B0" w:rsidRDefault="009572E7" w:rsidP="002D1126">
            <w:pPr>
              <w:pStyle w:val="ListParagraph"/>
              <w:numPr>
                <w:ilvl w:val="0"/>
                <w:numId w:val="47"/>
              </w:numPr>
              <w:spacing w:line="240" w:lineRule="auto"/>
              <w:textAlignment w:val="baseline"/>
              <w:rPr>
                <w:rFonts w:ascii="Arial" w:eastAsia="Times New Roman" w:hAnsi="Arial" w:cs="Arial"/>
                <w:sz w:val="20"/>
                <w:szCs w:val="20"/>
              </w:rPr>
            </w:pPr>
            <w:r w:rsidRPr="009F6EBF">
              <w:rPr>
                <w:rFonts w:ascii="Arial" w:eastAsia="Times New Roman" w:hAnsi="Arial" w:cs="Arial"/>
                <w:sz w:val="20"/>
                <w:szCs w:val="20"/>
              </w:rPr>
              <w:t>Other</w:t>
            </w:r>
          </w:p>
        </w:tc>
      </w:tr>
      <w:tr w:rsidR="009572E7" w:rsidRPr="00A40506" w14:paraId="397F6C2C" w14:textId="77777777" w:rsidTr="00EB2B42">
        <w:trPr>
          <w:trHeight w:val="565"/>
        </w:trPr>
        <w:tc>
          <w:tcPr>
            <w:tcW w:w="3539" w:type="dxa"/>
            <w:vAlign w:val="center"/>
          </w:tcPr>
          <w:p w14:paraId="2DAA7E34" w14:textId="77777777" w:rsidR="009572E7" w:rsidRPr="00A40506" w:rsidRDefault="009572E7" w:rsidP="002D1126">
            <w:pPr>
              <w:rPr>
                <w:rFonts w:ascii="Arial" w:hAnsi="Arial" w:cs="Arial"/>
                <w:sz w:val="20"/>
              </w:rPr>
            </w:pPr>
            <w:r>
              <w:rPr>
                <w:rFonts w:ascii="Arial" w:hAnsi="Arial" w:cs="Arial"/>
                <w:sz w:val="20"/>
              </w:rPr>
              <w:t>Name</w:t>
            </w:r>
            <w:r w:rsidRPr="00A40506">
              <w:rPr>
                <w:rFonts w:ascii="Arial" w:hAnsi="Arial" w:cs="Arial"/>
                <w:sz w:val="20"/>
              </w:rPr>
              <w:t>:</w:t>
            </w:r>
            <w:r>
              <w:rPr>
                <w:rFonts w:ascii="Arial" w:hAnsi="Arial" w:cs="Arial"/>
                <w:sz w:val="20"/>
              </w:rPr>
              <w:t xml:space="preserve"> </w:t>
            </w:r>
            <w:sdt>
              <w:sdtPr>
                <w:rPr>
                  <w:rFonts w:ascii="Arial" w:hAnsi="Arial" w:cs="Arial"/>
                  <w:sz w:val="20"/>
                </w:rPr>
                <w:id w:val="1855840355"/>
                <w:placeholder>
                  <w:docPart w:val="F69D1D4D0873431DB3A5B78CC9E5A699"/>
                </w:placeholder>
                <w:showingPlcHdr/>
                <w:text/>
              </w:sdtPr>
              <w:sdtEndPr/>
              <w:sdtContent>
                <w:r w:rsidRPr="00A40506">
                  <w:rPr>
                    <w:rFonts w:ascii="Arial" w:hAnsi="Arial" w:cs="Arial"/>
                    <w:color w:val="FF0000"/>
                    <w:sz w:val="20"/>
                  </w:rPr>
                  <w:t>Name</w:t>
                </w:r>
              </w:sdtContent>
            </w:sdt>
          </w:p>
        </w:tc>
        <w:tc>
          <w:tcPr>
            <w:tcW w:w="6200" w:type="dxa"/>
            <w:gridSpan w:val="2"/>
            <w:tcBorders>
              <w:left w:val="nil"/>
            </w:tcBorders>
            <w:vAlign w:val="center"/>
          </w:tcPr>
          <w:p w14:paraId="00B84D70" w14:textId="77777777" w:rsidR="009572E7" w:rsidRPr="00A40506" w:rsidRDefault="009572E7" w:rsidP="002D1126">
            <w:pPr>
              <w:rPr>
                <w:rFonts w:ascii="Arial" w:hAnsi="Arial" w:cs="Arial"/>
                <w:sz w:val="20"/>
              </w:rPr>
            </w:pPr>
            <w:r>
              <w:rPr>
                <w:rFonts w:ascii="Arial" w:hAnsi="Arial" w:cs="Arial"/>
                <w:sz w:val="20"/>
              </w:rPr>
              <w:t>Position Title</w:t>
            </w:r>
            <w:r w:rsidRPr="00A40506">
              <w:rPr>
                <w:rFonts w:ascii="Arial" w:hAnsi="Arial" w:cs="Arial"/>
                <w:sz w:val="20"/>
              </w:rPr>
              <w:t>:</w:t>
            </w:r>
            <w:r>
              <w:rPr>
                <w:rFonts w:ascii="Arial" w:hAnsi="Arial" w:cs="Arial"/>
                <w:sz w:val="20"/>
              </w:rPr>
              <w:t xml:space="preserve"> </w:t>
            </w:r>
            <w:sdt>
              <w:sdtPr>
                <w:rPr>
                  <w:rFonts w:ascii="Arial" w:hAnsi="Arial" w:cs="Arial"/>
                  <w:sz w:val="20"/>
                </w:rPr>
                <w:id w:val="-644737770"/>
                <w:placeholder>
                  <w:docPart w:val="3F6EB38A315C47F68962DE0683F8F7FA"/>
                </w:placeholder>
                <w:showingPlcHdr/>
                <w:text/>
              </w:sdtPr>
              <w:sdtEndPr/>
              <w:sdtContent>
                <w:r>
                  <w:rPr>
                    <w:rFonts w:ascii="Arial" w:hAnsi="Arial" w:cs="Arial"/>
                    <w:color w:val="FF0000"/>
                    <w:sz w:val="20"/>
                  </w:rPr>
                  <w:t>Position/Faculty/School</w:t>
                </w:r>
              </w:sdtContent>
            </w:sdt>
          </w:p>
        </w:tc>
      </w:tr>
      <w:tr w:rsidR="009572E7" w14:paraId="08C3894E" w14:textId="77777777" w:rsidTr="002D1126">
        <w:trPr>
          <w:trHeight w:val="731"/>
        </w:trPr>
        <w:tc>
          <w:tcPr>
            <w:tcW w:w="5807" w:type="dxa"/>
            <w:gridSpan w:val="2"/>
            <w:tcBorders>
              <w:bottom w:val="single" w:sz="4" w:space="0" w:color="auto"/>
            </w:tcBorders>
          </w:tcPr>
          <w:p w14:paraId="6865AD73" w14:textId="77777777" w:rsidR="009572E7" w:rsidRPr="00D26B53" w:rsidRDefault="009572E7" w:rsidP="002D1126">
            <w:pPr>
              <w:rPr>
                <w:rFonts w:ascii="Arial" w:hAnsi="Arial" w:cs="Arial"/>
              </w:rPr>
            </w:pPr>
            <w:r>
              <w:rPr>
                <w:rFonts w:ascii="Arial" w:hAnsi="Arial" w:cs="Arial"/>
                <w:b/>
                <w:sz w:val="20"/>
              </w:rPr>
              <w:t>Stakeholder Signature:</w:t>
            </w:r>
          </w:p>
        </w:tc>
        <w:tc>
          <w:tcPr>
            <w:tcW w:w="3932" w:type="dxa"/>
            <w:tcBorders>
              <w:bottom w:val="single" w:sz="4" w:space="0" w:color="auto"/>
            </w:tcBorders>
          </w:tcPr>
          <w:p w14:paraId="1FBBF570" w14:textId="77777777" w:rsidR="009572E7" w:rsidRPr="00A40506" w:rsidRDefault="009572E7" w:rsidP="002D1126">
            <w:pPr>
              <w:rPr>
                <w:rFonts w:ascii="Arial" w:hAnsi="Arial" w:cs="Arial"/>
                <w:sz w:val="20"/>
                <w:szCs w:val="20"/>
              </w:rPr>
            </w:pPr>
            <w:r w:rsidRPr="00A40506">
              <w:rPr>
                <w:rFonts w:ascii="Arial" w:hAnsi="Arial" w:cs="Arial"/>
                <w:b/>
                <w:sz w:val="20"/>
                <w:szCs w:val="20"/>
              </w:rPr>
              <w:t>Date:</w:t>
            </w:r>
            <w:r w:rsidRPr="00A40506">
              <w:rPr>
                <w:rFonts w:ascii="Arial" w:hAnsi="Arial" w:cs="Arial"/>
                <w:sz w:val="20"/>
                <w:szCs w:val="20"/>
              </w:rPr>
              <w:t xml:space="preserve"> </w:t>
            </w:r>
            <w:sdt>
              <w:sdtPr>
                <w:rPr>
                  <w:rFonts w:ascii="Arial" w:hAnsi="Arial" w:cs="Arial"/>
                  <w:sz w:val="20"/>
                  <w:szCs w:val="20"/>
                </w:rPr>
                <w:id w:val="-721902517"/>
                <w:placeholder>
                  <w:docPart w:val="851B539A2F05464F84E658EAC7663FAD"/>
                </w:placeholder>
                <w:showingPlcHdr/>
                <w:date>
                  <w:dateFormat w:val="d/MM/yyyy"/>
                  <w:lid w:val="en-AU"/>
                  <w:storeMappedDataAs w:val="dateTime"/>
                  <w:calendar w:val="gregorian"/>
                </w:date>
              </w:sdtPr>
              <w:sdtEndPr/>
              <w:sdtContent>
                <w:r w:rsidRPr="00A40506">
                  <w:rPr>
                    <w:rStyle w:val="PlaceholderText"/>
                    <w:rFonts w:ascii="Arial" w:hAnsi="Arial" w:cs="Arial"/>
                    <w:color w:val="FF0000"/>
                    <w:sz w:val="20"/>
                    <w:szCs w:val="20"/>
                  </w:rPr>
                  <w:t>Select Date</w:t>
                </w:r>
              </w:sdtContent>
            </w:sdt>
          </w:p>
        </w:tc>
      </w:tr>
    </w:tbl>
    <w:p w14:paraId="6787AC60" w14:textId="1E54473C" w:rsidR="00EB2B42" w:rsidRDefault="00EB2B42" w:rsidP="009572E7"/>
    <w:p w14:paraId="223D7B60" w14:textId="77777777" w:rsidR="009572E7" w:rsidRPr="00EB2B42" w:rsidRDefault="009572E7" w:rsidP="00EB2B42">
      <w:pPr>
        <w:sectPr w:rsidR="009572E7" w:rsidRPr="00EB2B42" w:rsidSect="004C357D">
          <w:headerReference w:type="even" r:id="rId9"/>
          <w:footerReference w:type="default" r:id="rId10"/>
          <w:headerReference w:type="first" r:id="rId11"/>
          <w:footerReference w:type="first" r:id="rId12"/>
          <w:type w:val="continuous"/>
          <w:pgSz w:w="11909" w:h="16834" w:code="9"/>
          <w:pgMar w:top="1440" w:right="1080" w:bottom="1134" w:left="1080" w:header="567" w:footer="660" w:gutter="0"/>
          <w:paperSrc w:first="15" w:other="15"/>
          <w:cols w:space="255"/>
          <w:formProt w:val="0"/>
          <w:titlePg/>
          <w:docGrid w:linePitch="326"/>
        </w:sectPr>
      </w:pPr>
    </w:p>
    <w:tbl>
      <w:tblPr>
        <w:tblStyle w:val="TableGrid"/>
        <w:tblpPr w:leftFromText="180" w:rightFromText="180" w:vertAnchor="page" w:horzAnchor="margin" w:tblpY="1366"/>
        <w:tblW w:w="14596" w:type="dxa"/>
        <w:tblLayout w:type="fixed"/>
        <w:tblLook w:val="04A0" w:firstRow="1" w:lastRow="0" w:firstColumn="1" w:lastColumn="0" w:noHBand="0" w:noVBand="1"/>
      </w:tblPr>
      <w:tblGrid>
        <w:gridCol w:w="988"/>
        <w:gridCol w:w="2835"/>
        <w:gridCol w:w="3974"/>
        <w:gridCol w:w="1982"/>
        <w:gridCol w:w="1845"/>
        <w:gridCol w:w="2972"/>
      </w:tblGrid>
      <w:tr w:rsidR="00E35586" w:rsidRPr="00A40506" w14:paraId="14BD2CF8" w14:textId="77777777" w:rsidTr="00E35586">
        <w:tc>
          <w:tcPr>
            <w:tcW w:w="14596" w:type="dxa"/>
            <w:gridSpan w:val="6"/>
            <w:tcBorders>
              <w:top w:val="single" w:sz="4" w:space="0" w:color="auto"/>
            </w:tcBorders>
            <w:shd w:val="clear" w:color="auto" w:fill="44546A" w:themeFill="text2"/>
          </w:tcPr>
          <w:p w14:paraId="1979FB40" w14:textId="77777777" w:rsidR="00E35586" w:rsidRPr="00E35586" w:rsidRDefault="00E35586" w:rsidP="00E35586">
            <w:pPr>
              <w:rPr>
                <w:rFonts w:ascii="Book Antiqua" w:hAnsi="Book Antiqua" w:cs="Arial"/>
                <w:i/>
                <w:color w:val="FFFFFF" w:themeColor="background1"/>
                <w:sz w:val="17"/>
                <w:szCs w:val="17"/>
              </w:rPr>
            </w:pPr>
            <w:r w:rsidRPr="00E35586">
              <w:rPr>
                <w:rFonts w:ascii="Arial" w:hAnsi="Arial" w:cs="Arial"/>
                <w:b/>
                <w:color w:val="FFFFFF" w:themeColor="background1"/>
                <w:sz w:val="20"/>
                <w:szCs w:val="20"/>
              </w:rPr>
              <w:lastRenderedPageBreak/>
              <w:t>UoA Design Standard</w:t>
            </w:r>
            <w:r w:rsidRPr="00E35586">
              <w:rPr>
                <w:rFonts w:ascii="Arial" w:hAnsi="Arial" w:cs="Arial"/>
                <w:color w:val="FFFFFF" w:themeColor="background1"/>
                <w:sz w:val="20"/>
                <w:szCs w:val="20"/>
                <w:u w:val="single"/>
              </w:rPr>
              <w:t xml:space="preserve"> </w:t>
            </w:r>
            <w:r w:rsidRPr="00E35586">
              <w:rPr>
                <w:rFonts w:ascii="Arial" w:hAnsi="Arial" w:cs="Arial"/>
                <w:color w:val="FFFFFF" w:themeColor="background1"/>
                <w:sz w:val="20"/>
                <w:szCs w:val="20"/>
              </w:rPr>
              <w:t>technical discipline Volume, to which departure/ clarification refers</w:t>
            </w:r>
            <w:r w:rsidRPr="00E35586">
              <w:rPr>
                <w:rFonts w:ascii="Arial" w:hAnsi="Arial" w:cs="Arial"/>
                <w:color w:val="FFFFFF" w:themeColor="background1"/>
                <w:sz w:val="20"/>
                <w:szCs w:val="20"/>
              </w:rPr>
              <w:tab/>
            </w:r>
            <w:r w:rsidRPr="00E35586">
              <w:rPr>
                <w:rFonts w:ascii="Arial" w:hAnsi="Arial" w:cs="Arial"/>
                <w:color w:val="FFFFFF" w:themeColor="background1"/>
                <w:sz w:val="20"/>
                <w:szCs w:val="20"/>
              </w:rPr>
              <w:tab/>
            </w:r>
            <w:r w:rsidRPr="00E35586">
              <w:rPr>
                <w:rFonts w:ascii="Arial" w:hAnsi="Arial" w:cs="Arial"/>
                <w:color w:val="FFFFFF" w:themeColor="background1"/>
                <w:sz w:val="20"/>
                <w:szCs w:val="20"/>
              </w:rPr>
              <w:tab/>
              <w:t xml:space="preserve"> </w:t>
            </w:r>
          </w:p>
          <w:p w14:paraId="77A875D4" w14:textId="77777777" w:rsidR="00E35586" w:rsidRPr="00A40506" w:rsidRDefault="00E35586" w:rsidP="00E35586">
            <w:pPr>
              <w:rPr>
                <w:rFonts w:ascii="Arial" w:hAnsi="Arial" w:cs="Arial"/>
                <w:i/>
                <w:color w:val="808080" w:themeColor="background1" w:themeShade="80"/>
                <w:sz w:val="20"/>
                <w:szCs w:val="20"/>
              </w:rPr>
            </w:pPr>
            <w:r w:rsidRPr="00D63B61">
              <w:rPr>
                <w:rFonts w:ascii="Arial" w:hAnsi="Arial" w:cs="Arial"/>
                <w:i/>
                <w:color w:val="808080" w:themeColor="background1" w:themeShade="80"/>
                <w:sz w:val="20"/>
                <w:szCs w:val="20"/>
              </w:rPr>
              <w:t>e.g. UoA Design Standard Volume B Building and Architecture, Rev B</w:t>
            </w:r>
          </w:p>
        </w:tc>
      </w:tr>
      <w:tr w:rsidR="00D63B61" w:rsidRPr="00A40506" w14:paraId="3E22D304" w14:textId="77777777" w:rsidTr="00122435">
        <w:tc>
          <w:tcPr>
            <w:tcW w:w="988" w:type="dxa"/>
            <w:shd w:val="clear" w:color="auto" w:fill="B8E0FF" w:themeFill="accent1" w:themeFillTint="33"/>
          </w:tcPr>
          <w:p w14:paraId="3872EFC0" w14:textId="77777777" w:rsidR="00E35586" w:rsidRPr="00A40506" w:rsidRDefault="00E35586" w:rsidP="00E35586">
            <w:pPr>
              <w:rPr>
                <w:rFonts w:ascii="Arial" w:hAnsi="Arial" w:cs="Arial"/>
                <w:b/>
                <w:sz w:val="20"/>
                <w:szCs w:val="20"/>
              </w:rPr>
            </w:pPr>
            <w:r w:rsidRPr="00A40506">
              <w:rPr>
                <w:rFonts w:ascii="Arial" w:hAnsi="Arial" w:cs="Arial"/>
                <w:b/>
                <w:sz w:val="20"/>
                <w:szCs w:val="20"/>
              </w:rPr>
              <w:t>Clause</w:t>
            </w:r>
          </w:p>
        </w:tc>
        <w:tc>
          <w:tcPr>
            <w:tcW w:w="2835" w:type="dxa"/>
            <w:shd w:val="clear" w:color="auto" w:fill="B8E0FF" w:themeFill="accent1" w:themeFillTint="33"/>
          </w:tcPr>
          <w:p w14:paraId="2C64616F" w14:textId="77777777" w:rsidR="00E35586" w:rsidRPr="00A40506" w:rsidRDefault="00E35586" w:rsidP="00E35586">
            <w:pPr>
              <w:rPr>
                <w:rFonts w:ascii="Arial" w:hAnsi="Arial" w:cs="Arial"/>
                <w:b/>
                <w:sz w:val="20"/>
                <w:szCs w:val="20"/>
              </w:rPr>
            </w:pPr>
            <w:r w:rsidRPr="00A40506">
              <w:rPr>
                <w:rFonts w:ascii="Arial" w:hAnsi="Arial" w:cs="Arial"/>
                <w:b/>
                <w:sz w:val="20"/>
                <w:szCs w:val="20"/>
              </w:rPr>
              <w:t>Description</w:t>
            </w:r>
          </w:p>
        </w:tc>
        <w:tc>
          <w:tcPr>
            <w:tcW w:w="3974" w:type="dxa"/>
            <w:tcBorders>
              <w:bottom w:val="single" w:sz="4" w:space="0" w:color="auto"/>
            </w:tcBorders>
            <w:shd w:val="clear" w:color="auto" w:fill="B8E0FF" w:themeFill="accent1" w:themeFillTint="33"/>
          </w:tcPr>
          <w:p w14:paraId="21FA9A25" w14:textId="77777777" w:rsidR="00E35586" w:rsidRPr="00A40506" w:rsidRDefault="00E35586" w:rsidP="00E35586">
            <w:pPr>
              <w:jc w:val="left"/>
              <w:rPr>
                <w:rFonts w:ascii="Arial" w:hAnsi="Arial" w:cs="Arial"/>
                <w:b/>
                <w:sz w:val="20"/>
                <w:szCs w:val="20"/>
              </w:rPr>
            </w:pPr>
            <w:r w:rsidRPr="00A40506">
              <w:rPr>
                <w:rFonts w:ascii="Arial" w:hAnsi="Arial" w:cs="Arial"/>
                <w:b/>
                <w:sz w:val="20"/>
                <w:szCs w:val="20"/>
              </w:rPr>
              <w:t xml:space="preserve">Departure from Standard </w:t>
            </w:r>
          </w:p>
          <w:p w14:paraId="25F84779" w14:textId="77777777" w:rsidR="00E35586" w:rsidRPr="00A40506" w:rsidRDefault="00E35586" w:rsidP="00E35586">
            <w:pPr>
              <w:jc w:val="left"/>
              <w:rPr>
                <w:rFonts w:ascii="Arial" w:hAnsi="Arial" w:cs="Arial"/>
                <w:sz w:val="20"/>
                <w:szCs w:val="20"/>
              </w:rPr>
            </w:pPr>
            <w:r w:rsidRPr="00A40506">
              <w:rPr>
                <w:rFonts w:ascii="Arial" w:hAnsi="Arial" w:cs="Arial"/>
                <w:i/>
                <w:sz w:val="20"/>
                <w:szCs w:val="20"/>
              </w:rPr>
              <w:t>and justification</w:t>
            </w:r>
          </w:p>
        </w:tc>
        <w:tc>
          <w:tcPr>
            <w:tcW w:w="1982" w:type="dxa"/>
            <w:shd w:val="clear" w:color="auto" w:fill="B8E0FF" w:themeFill="accent1" w:themeFillTint="33"/>
          </w:tcPr>
          <w:p w14:paraId="40DAB21E" w14:textId="77777777" w:rsidR="00E35586" w:rsidRPr="00A40506" w:rsidRDefault="00E35586" w:rsidP="00E35586">
            <w:pPr>
              <w:jc w:val="left"/>
              <w:rPr>
                <w:rFonts w:ascii="Arial" w:hAnsi="Arial" w:cs="Arial"/>
                <w:b/>
                <w:sz w:val="20"/>
                <w:szCs w:val="20"/>
              </w:rPr>
            </w:pPr>
            <w:r w:rsidRPr="00A40506">
              <w:rPr>
                <w:rFonts w:ascii="Arial" w:hAnsi="Arial" w:cs="Arial"/>
                <w:b/>
                <w:sz w:val="20"/>
                <w:szCs w:val="20"/>
              </w:rPr>
              <w:t xml:space="preserve">Approval </w:t>
            </w:r>
            <w:r>
              <w:rPr>
                <w:rFonts w:ascii="Arial" w:hAnsi="Arial" w:cs="Arial"/>
                <w:b/>
                <w:sz w:val="20"/>
                <w:szCs w:val="20"/>
              </w:rPr>
              <w:t>of</w:t>
            </w:r>
          </w:p>
          <w:p w14:paraId="20EFF57A" w14:textId="77777777" w:rsidR="00E35586" w:rsidRPr="00A40506" w:rsidRDefault="00E35586" w:rsidP="00E35586">
            <w:pPr>
              <w:jc w:val="left"/>
              <w:rPr>
                <w:rFonts w:ascii="Arial" w:hAnsi="Arial" w:cs="Arial"/>
                <w:b/>
                <w:sz w:val="20"/>
                <w:szCs w:val="20"/>
              </w:rPr>
            </w:pPr>
            <w:r w:rsidRPr="00A40506">
              <w:rPr>
                <w:rFonts w:ascii="Arial" w:hAnsi="Arial" w:cs="Arial"/>
                <w:b/>
                <w:sz w:val="20"/>
                <w:szCs w:val="20"/>
              </w:rPr>
              <w:t xml:space="preserve">Director, </w:t>
            </w:r>
            <w:r>
              <w:rPr>
                <w:rFonts w:ascii="Arial" w:hAnsi="Arial" w:cs="Arial"/>
                <w:b/>
                <w:sz w:val="20"/>
                <w:szCs w:val="20"/>
              </w:rPr>
              <w:t>Capital Projects &amp; Facilities Management</w:t>
            </w:r>
          </w:p>
          <w:p w14:paraId="30A91539" w14:textId="77777777" w:rsidR="00E35586" w:rsidRPr="00A40506" w:rsidRDefault="00E35586" w:rsidP="00E35586">
            <w:pPr>
              <w:jc w:val="left"/>
              <w:rPr>
                <w:rFonts w:ascii="Arial" w:hAnsi="Arial" w:cs="Arial"/>
                <w:i/>
                <w:sz w:val="20"/>
                <w:szCs w:val="20"/>
              </w:rPr>
            </w:pPr>
            <w:r w:rsidRPr="00A40506">
              <w:rPr>
                <w:rFonts w:ascii="Arial" w:hAnsi="Arial" w:cs="Arial"/>
                <w:i/>
                <w:sz w:val="20"/>
                <w:szCs w:val="20"/>
              </w:rPr>
              <w:t xml:space="preserve">signature or email </w:t>
            </w:r>
          </w:p>
          <w:p w14:paraId="61A0059F" w14:textId="77777777" w:rsidR="00E35586" w:rsidRPr="00A40506" w:rsidRDefault="00E35586" w:rsidP="00E35586">
            <w:pPr>
              <w:jc w:val="left"/>
              <w:rPr>
                <w:rFonts w:ascii="Arial" w:hAnsi="Arial" w:cs="Arial"/>
                <w:i/>
                <w:sz w:val="20"/>
                <w:szCs w:val="20"/>
              </w:rPr>
            </w:pPr>
            <w:r w:rsidRPr="00A40506">
              <w:rPr>
                <w:rFonts w:ascii="Arial" w:hAnsi="Arial" w:cs="Arial"/>
                <w:i/>
                <w:sz w:val="20"/>
                <w:szCs w:val="20"/>
              </w:rPr>
              <w:t>and date</w:t>
            </w:r>
          </w:p>
        </w:tc>
        <w:tc>
          <w:tcPr>
            <w:tcW w:w="1845" w:type="dxa"/>
            <w:shd w:val="clear" w:color="auto" w:fill="B8E0FF" w:themeFill="accent1" w:themeFillTint="33"/>
          </w:tcPr>
          <w:p w14:paraId="53047D67" w14:textId="77777777" w:rsidR="00E35586" w:rsidRDefault="00E35586" w:rsidP="00E35586">
            <w:pPr>
              <w:jc w:val="left"/>
              <w:rPr>
                <w:rFonts w:ascii="Arial" w:hAnsi="Arial" w:cs="Arial"/>
                <w:b/>
                <w:sz w:val="20"/>
                <w:szCs w:val="20"/>
              </w:rPr>
            </w:pPr>
            <w:r w:rsidRPr="00A40506">
              <w:rPr>
                <w:rFonts w:ascii="Arial" w:hAnsi="Arial" w:cs="Arial"/>
                <w:b/>
                <w:sz w:val="20"/>
                <w:szCs w:val="20"/>
              </w:rPr>
              <w:t>Approval of Executive Director, Infrastructure</w:t>
            </w:r>
          </w:p>
          <w:p w14:paraId="6E4BADAF" w14:textId="77777777" w:rsidR="00E35586" w:rsidRPr="00A40506" w:rsidRDefault="00E35586" w:rsidP="00E35586">
            <w:pPr>
              <w:jc w:val="left"/>
              <w:rPr>
                <w:rFonts w:ascii="Arial" w:hAnsi="Arial" w:cs="Arial"/>
                <w:b/>
                <w:sz w:val="20"/>
                <w:szCs w:val="20"/>
              </w:rPr>
            </w:pPr>
          </w:p>
          <w:p w14:paraId="68530789" w14:textId="77777777" w:rsidR="00E35586" w:rsidRPr="00A40506" w:rsidRDefault="00E35586" w:rsidP="00E35586">
            <w:pPr>
              <w:jc w:val="left"/>
              <w:rPr>
                <w:rFonts w:ascii="Arial" w:hAnsi="Arial" w:cs="Arial"/>
                <w:i/>
                <w:sz w:val="20"/>
                <w:szCs w:val="20"/>
              </w:rPr>
            </w:pPr>
            <w:r w:rsidRPr="00A40506">
              <w:rPr>
                <w:rFonts w:ascii="Arial" w:hAnsi="Arial" w:cs="Arial"/>
                <w:i/>
                <w:sz w:val="20"/>
                <w:szCs w:val="20"/>
              </w:rPr>
              <w:t xml:space="preserve">signature or email </w:t>
            </w:r>
          </w:p>
          <w:p w14:paraId="54550170" w14:textId="77777777" w:rsidR="00E35586" w:rsidRPr="00A40506" w:rsidRDefault="00E35586" w:rsidP="00E35586">
            <w:pPr>
              <w:jc w:val="left"/>
              <w:rPr>
                <w:rFonts w:ascii="Arial" w:hAnsi="Arial" w:cs="Arial"/>
                <w:i/>
                <w:sz w:val="20"/>
                <w:szCs w:val="20"/>
              </w:rPr>
            </w:pPr>
            <w:r w:rsidRPr="00A40506">
              <w:rPr>
                <w:rFonts w:ascii="Arial" w:hAnsi="Arial" w:cs="Arial"/>
                <w:i/>
                <w:sz w:val="20"/>
                <w:szCs w:val="20"/>
              </w:rPr>
              <w:t>and date</w:t>
            </w:r>
          </w:p>
        </w:tc>
        <w:tc>
          <w:tcPr>
            <w:tcW w:w="2972" w:type="dxa"/>
            <w:shd w:val="clear" w:color="auto" w:fill="B8E0FF" w:themeFill="accent1" w:themeFillTint="33"/>
          </w:tcPr>
          <w:p w14:paraId="5C250A64" w14:textId="77777777" w:rsidR="00E35586" w:rsidRPr="00A40506" w:rsidRDefault="00E35586" w:rsidP="00E35586">
            <w:pPr>
              <w:jc w:val="left"/>
              <w:rPr>
                <w:rFonts w:ascii="Arial" w:hAnsi="Arial" w:cs="Arial"/>
                <w:b/>
                <w:sz w:val="20"/>
                <w:szCs w:val="20"/>
              </w:rPr>
            </w:pPr>
            <w:r w:rsidRPr="00A40506">
              <w:rPr>
                <w:rFonts w:ascii="Arial" w:hAnsi="Arial" w:cs="Arial"/>
                <w:b/>
                <w:sz w:val="20"/>
                <w:szCs w:val="20"/>
              </w:rPr>
              <w:t xml:space="preserve">Status </w:t>
            </w:r>
          </w:p>
          <w:p w14:paraId="140C7CF7" w14:textId="77777777" w:rsidR="00E35586" w:rsidRPr="00A40506" w:rsidRDefault="00E35586" w:rsidP="00E35586">
            <w:pPr>
              <w:jc w:val="left"/>
              <w:rPr>
                <w:rFonts w:ascii="Arial" w:hAnsi="Arial" w:cs="Arial"/>
                <w:i/>
                <w:sz w:val="20"/>
                <w:szCs w:val="20"/>
              </w:rPr>
            </w:pPr>
            <w:r w:rsidRPr="00A40506">
              <w:rPr>
                <w:rFonts w:ascii="Arial" w:hAnsi="Arial" w:cs="Arial"/>
                <w:i/>
                <w:sz w:val="20"/>
                <w:szCs w:val="20"/>
              </w:rPr>
              <w:t>and direction/ notes</w:t>
            </w:r>
          </w:p>
        </w:tc>
      </w:tr>
      <w:tr w:rsidR="00E35586" w:rsidRPr="00A40506" w14:paraId="0BACE935" w14:textId="77777777" w:rsidTr="00E35586">
        <w:tc>
          <w:tcPr>
            <w:tcW w:w="988" w:type="dxa"/>
            <w:tcBorders>
              <w:bottom w:val="single" w:sz="4" w:space="0" w:color="auto"/>
            </w:tcBorders>
          </w:tcPr>
          <w:p w14:paraId="59061EA3"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3.4.5</w:t>
            </w:r>
          </w:p>
        </w:tc>
        <w:tc>
          <w:tcPr>
            <w:tcW w:w="2835" w:type="dxa"/>
            <w:tcBorders>
              <w:bottom w:val="single" w:sz="4" w:space="0" w:color="auto"/>
            </w:tcBorders>
          </w:tcPr>
          <w:p w14:paraId="5AD2396A"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Hand dryer and paper towel dispenser</w:t>
            </w:r>
          </w:p>
        </w:tc>
        <w:tc>
          <w:tcPr>
            <w:tcW w:w="3974" w:type="dxa"/>
            <w:tcBorders>
              <w:bottom w:val="single" w:sz="4" w:space="0" w:color="auto"/>
            </w:tcBorders>
          </w:tcPr>
          <w:p w14:paraId="4DF18E6B"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Paper towel dispenser proposed in lieu of hand dryer.</w:t>
            </w:r>
          </w:p>
          <w:p w14:paraId="46F182D3"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 xml:space="preserve">Value management proposal.  </w:t>
            </w:r>
          </w:p>
          <w:p w14:paraId="3A34BE55"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Cost comparison attached.</w:t>
            </w:r>
          </w:p>
          <w:p w14:paraId="14768904" w14:textId="77777777" w:rsidR="00E35586" w:rsidRPr="00A40506" w:rsidRDefault="00E35586" w:rsidP="00E35586">
            <w:pPr>
              <w:jc w:val="left"/>
              <w:rPr>
                <w:rFonts w:ascii="Arial" w:hAnsi="Arial" w:cs="Arial"/>
                <w:i/>
                <w:color w:val="808080" w:themeColor="background1" w:themeShade="80"/>
                <w:sz w:val="20"/>
                <w:szCs w:val="20"/>
              </w:rPr>
            </w:pPr>
          </w:p>
        </w:tc>
        <w:tc>
          <w:tcPr>
            <w:tcW w:w="1982" w:type="dxa"/>
            <w:tcBorders>
              <w:bottom w:val="single" w:sz="4" w:space="0" w:color="auto"/>
            </w:tcBorders>
          </w:tcPr>
          <w:p w14:paraId="22731288"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 xml:space="preserve">Denied </w:t>
            </w:r>
          </w:p>
          <w:p w14:paraId="339AA819"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(on advice from UoA technical representative)</w:t>
            </w:r>
          </w:p>
          <w:p w14:paraId="4F2FA5DE"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Email 10/10/2018</w:t>
            </w:r>
          </w:p>
        </w:tc>
        <w:tc>
          <w:tcPr>
            <w:tcW w:w="1845" w:type="dxa"/>
            <w:tcBorders>
              <w:bottom w:val="single" w:sz="4" w:space="0" w:color="auto"/>
            </w:tcBorders>
          </w:tcPr>
          <w:p w14:paraId="71FB06DE"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N/A</w:t>
            </w:r>
          </w:p>
          <w:p w14:paraId="46436EF4"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w:t>
            </w:r>
            <w:proofErr w:type="gramStart"/>
            <w:r>
              <w:rPr>
                <w:rFonts w:ascii="Arial" w:hAnsi="Arial" w:cs="Arial"/>
                <w:i/>
                <w:color w:val="808080" w:themeColor="background1" w:themeShade="80"/>
                <w:sz w:val="20"/>
                <w:szCs w:val="20"/>
              </w:rPr>
              <w:t>denied</w:t>
            </w:r>
            <w:proofErr w:type="gramEnd"/>
            <w:r>
              <w:rPr>
                <w:rFonts w:ascii="Arial" w:hAnsi="Arial" w:cs="Arial"/>
                <w:i/>
                <w:color w:val="808080" w:themeColor="background1" w:themeShade="80"/>
                <w:sz w:val="20"/>
                <w:szCs w:val="20"/>
              </w:rPr>
              <w:t xml:space="preserve"> by D,CPFM</w:t>
            </w:r>
            <w:r w:rsidRPr="00A40506">
              <w:rPr>
                <w:rFonts w:ascii="Arial" w:hAnsi="Arial" w:cs="Arial"/>
                <w:i/>
                <w:color w:val="808080" w:themeColor="background1" w:themeShade="80"/>
                <w:sz w:val="20"/>
                <w:szCs w:val="20"/>
              </w:rPr>
              <w:t>).</w:t>
            </w:r>
          </w:p>
        </w:tc>
        <w:tc>
          <w:tcPr>
            <w:tcW w:w="2972" w:type="dxa"/>
            <w:tcBorders>
              <w:bottom w:val="single" w:sz="4" w:space="0" w:color="auto"/>
            </w:tcBorders>
          </w:tcPr>
          <w:p w14:paraId="24046DAB"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Denied</w:t>
            </w:r>
          </w:p>
          <w:p w14:paraId="58F00998"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Alternative VM options to be investigated</w:t>
            </w:r>
          </w:p>
        </w:tc>
      </w:tr>
      <w:tr w:rsidR="00E35586" w:rsidRPr="00A40506" w14:paraId="6AE9318D" w14:textId="77777777" w:rsidTr="00E35586">
        <w:tc>
          <w:tcPr>
            <w:tcW w:w="988" w:type="dxa"/>
            <w:tcBorders>
              <w:top w:val="single" w:sz="4" w:space="0" w:color="auto"/>
              <w:left w:val="nil"/>
              <w:bottom w:val="single" w:sz="4" w:space="0" w:color="auto"/>
              <w:right w:val="nil"/>
            </w:tcBorders>
          </w:tcPr>
          <w:p w14:paraId="037B59B2" w14:textId="77777777" w:rsidR="00E35586" w:rsidRPr="00A40506" w:rsidRDefault="00E35586" w:rsidP="00E35586">
            <w:pPr>
              <w:rPr>
                <w:rFonts w:ascii="Arial" w:hAnsi="Arial" w:cs="Arial"/>
                <w:i/>
                <w:color w:val="808080" w:themeColor="background1" w:themeShade="80"/>
                <w:sz w:val="20"/>
                <w:szCs w:val="20"/>
              </w:rPr>
            </w:pPr>
          </w:p>
        </w:tc>
        <w:tc>
          <w:tcPr>
            <w:tcW w:w="2835" w:type="dxa"/>
            <w:tcBorders>
              <w:top w:val="single" w:sz="4" w:space="0" w:color="auto"/>
              <w:left w:val="nil"/>
              <w:bottom w:val="single" w:sz="4" w:space="0" w:color="auto"/>
              <w:right w:val="nil"/>
            </w:tcBorders>
          </w:tcPr>
          <w:p w14:paraId="2E2CA10F" w14:textId="77777777" w:rsidR="00E35586" w:rsidRPr="00A40506" w:rsidRDefault="00E35586" w:rsidP="00E35586">
            <w:pPr>
              <w:rPr>
                <w:rFonts w:ascii="Arial" w:hAnsi="Arial" w:cs="Arial"/>
                <w:i/>
                <w:color w:val="808080" w:themeColor="background1" w:themeShade="80"/>
                <w:sz w:val="20"/>
                <w:szCs w:val="20"/>
              </w:rPr>
            </w:pPr>
          </w:p>
        </w:tc>
        <w:tc>
          <w:tcPr>
            <w:tcW w:w="3974" w:type="dxa"/>
            <w:tcBorders>
              <w:top w:val="single" w:sz="4" w:space="0" w:color="auto"/>
              <w:left w:val="nil"/>
              <w:bottom w:val="single" w:sz="4" w:space="0" w:color="auto"/>
              <w:right w:val="nil"/>
            </w:tcBorders>
          </w:tcPr>
          <w:p w14:paraId="425DD4E0" w14:textId="77777777" w:rsidR="00E35586" w:rsidRDefault="00E35586" w:rsidP="00E35586">
            <w:pPr>
              <w:rPr>
                <w:rFonts w:ascii="Arial" w:hAnsi="Arial" w:cs="Arial"/>
                <w:i/>
                <w:color w:val="808080" w:themeColor="background1" w:themeShade="80"/>
                <w:sz w:val="20"/>
                <w:szCs w:val="20"/>
              </w:rPr>
            </w:pPr>
          </w:p>
          <w:p w14:paraId="012B9A6A" w14:textId="54AE6B79" w:rsidR="00E35586" w:rsidRPr="00A40506" w:rsidRDefault="00E35586" w:rsidP="00E35586">
            <w:pPr>
              <w:rPr>
                <w:rFonts w:ascii="Arial" w:hAnsi="Arial" w:cs="Arial"/>
                <w:i/>
                <w:color w:val="808080" w:themeColor="background1" w:themeShade="80"/>
                <w:sz w:val="20"/>
                <w:szCs w:val="20"/>
              </w:rPr>
            </w:pPr>
          </w:p>
        </w:tc>
        <w:tc>
          <w:tcPr>
            <w:tcW w:w="1982" w:type="dxa"/>
            <w:tcBorders>
              <w:top w:val="single" w:sz="4" w:space="0" w:color="auto"/>
              <w:left w:val="nil"/>
              <w:bottom w:val="single" w:sz="4" w:space="0" w:color="auto"/>
              <w:right w:val="nil"/>
            </w:tcBorders>
          </w:tcPr>
          <w:p w14:paraId="00CF7F72" w14:textId="77777777" w:rsidR="00E35586" w:rsidRPr="00A40506" w:rsidRDefault="00E35586" w:rsidP="00E35586">
            <w:pPr>
              <w:rPr>
                <w:rFonts w:ascii="Arial" w:hAnsi="Arial" w:cs="Arial"/>
                <w:i/>
                <w:color w:val="808080" w:themeColor="background1" w:themeShade="80"/>
                <w:sz w:val="20"/>
                <w:szCs w:val="20"/>
              </w:rPr>
            </w:pPr>
          </w:p>
        </w:tc>
        <w:tc>
          <w:tcPr>
            <w:tcW w:w="1845" w:type="dxa"/>
            <w:tcBorders>
              <w:top w:val="single" w:sz="4" w:space="0" w:color="auto"/>
              <w:left w:val="nil"/>
              <w:bottom w:val="single" w:sz="4" w:space="0" w:color="auto"/>
              <w:right w:val="nil"/>
            </w:tcBorders>
          </w:tcPr>
          <w:p w14:paraId="3358EEF7" w14:textId="77777777" w:rsidR="00E35586" w:rsidRPr="00A40506" w:rsidRDefault="00E35586" w:rsidP="00E35586">
            <w:pPr>
              <w:rPr>
                <w:rFonts w:ascii="Arial" w:hAnsi="Arial" w:cs="Arial"/>
                <w:i/>
                <w:color w:val="808080" w:themeColor="background1" w:themeShade="80"/>
                <w:sz w:val="20"/>
                <w:szCs w:val="20"/>
              </w:rPr>
            </w:pPr>
          </w:p>
        </w:tc>
        <w:tc>
          <w:tcPr>
            <w:tcW w:w="2972" w:type="dxa"/>
            <w:tcBorders>
              <w:top w:val="single" w:sz="4" w:space="0" w:color="auto"/>
              <w:left w:val="nil"/>
              <w:bottom w:val="single" w:sz="4" w:space="0" w:color="auto"/>
              <w:right w:val="nil"/>
            </w:tcBorders>
          </w:tcPr>
          <w:p w14:paraId="75D441B2" w14:textId="77777777" w:rsidR="00E35586" w:rsidRPr="00A40506" w:rsidRDefault="00E35586" w:rsidP="00E35586">
            <w:pPr>
              <w:rPr>
                <w:rFonts w:ascii="Arial" w:hAnsi="Arial" w:cs="Arial"/>
                <w:i/>
                <w:color w:val="808080" w:themeColor="background1" w:themeShade="80"/>
                <w:sz w:val="20"/>
                <w:szCs w:val="20"/>
              </w:rPr>
            </w:pPr>
          </w:p>
        </w:tc>
      </w:tr>
      <w:tr w:rsidR="00E35586" w:rsidRPr="00A40506" w14:paraId="2F9BF1D9" w14:textId="77777777" w:rsidTr="00E35586">
        <w:tc>
          <w:tcPr>
            <w:tcW w:w="14596" w:type="dxa"/>
            <w:gridSpan w:val="6"/>
            <w:tcBorders>
              <w:top w:val="single" w:sz="4" w:space="0" w:color="auto"/>
            </w:tcBorders>
            <w:shd w:val="clear" w:color="auto" w:fill="44546A" w:themeFill="text2"/>
          </w:tcPr>
          <w:p w14:paraId="0F1ED567" w14:textId="77777777" w:rsidR="00E35586" w:rsidRPr="00E35586" w:rsidRDefault="00E35586" w:rsidP="00E35586">
            <w:pPr>
              <w:rPr>
                <w:rFonts w:ascii="Arial" w:hAnsi="Arial" w:cs="Arial"/>
                <w:color w:val="FFFFFF" w:themeColor="background1"/>
                <w:sz w:val="20"/>
                <w:szCs w:val="20"/>
              </w:rPr>
            </w:pPr>
            <w:r w:rsidRPr="00E35586">
              <w:rPr>
                <w:rFonts w:ascii="Arial" w:hAnsi="Arial" w:cs="Arial"/>
                <w:b/>
                <w:color w:val="FFFFFF" w:themeColor="background1"/>
                <w:sz w:val="20"/>
                <w:szCs w:val="20"/>
              </w:rPr>
              <w:t>UoA Project Brief</w:t>
            </w:r>
            <w:r w:rsidRPr="00E35586">
              <w:rPr>
                <w:rFonts w:ascii="Arial" w:hAnsi="Arial" w:cs="Arial"/>
                <w:color w:val="FFFFFF" w:themeColor="background1"/>
                <w:sz w:val="20"/>
                <w:szCs w:val="20"/>
              </w:rPr>
              <w:t>, including revision/ date reference to which departure/ clarification refers</w:t>
            </w:r>
          </w:p>
          <w:p w14:paraId="2CED888A" w14:textId="77777777" w:rsidR="00E35586" w:rsidRPr="00E35586" w:rsidRDefault="00E35586" w:rsidP="00E35586">
            <w:pPr>
              <w:rPr>
                <w:rFonts w:ascii="Arial" w:hAnsi="Arial" w:cs="Arial"/>
                <w:i/>
                <w:color w:val="FFFFFF" w:themeColor="background1"/>
                <w:sz w:val="20"/>
                <w:szCs w:val="20"/>
              </w:rPr>
            </w:pPr>
            <w:r w:rsidRPr="00D63B61">
              <w:rPr>
                <w:rFonts w:ascii="Arial" w:hAnsi="Arial" w:cs="Arial"/>
                <w:i/>
                <w:color w:val="808080" w:themeColor="background1" w:themeShade="80"/>
                <w:sz w:val="20"/>
                <w:szCs w:val="20"/>
              </w:rPr>
              <w:t xml:space="preserve">e.g.  Return Brief, approved 08/08/2018  </w:t>
            </w:r>
          </w:p>
        </w:tc>
      </w:tr>
      <w:tr w:rsidR="00E35586" w:rsidRPr="00A40506" w14:paraId="29751C7F" w14:textId="77777777" w:rsidTr="00122435">
        <w:tc>
          <w:tcPr>
            <w:tcW w:w="988" w:type="dxa"/>
            <w:shd w:val="clear" w:color="auto" w:fill="B8E0FF" w:themeFill="accent1" w:themeFillTint="33"/>
          </w:tcPr>
          <w:p w14:paraId="0C99D1E6" w14:textId="77777777" w:rsidR="00E35586" w:rsidRPr="00A40506" w:rsidRDefault="00E35586" w:rsidP="00E35586">
            <w:pPr>
              <w:rPr>
                <w:rFonts w:ascii="Arial" w:hAnsi="Arial" w:cs="Arial"/>
                <w:sz w:val="20"/>
                <w:szCs w:val="20"/>
              </w:rPr>
            </w:pPr>
            <w:r w:rsidRPr="00A40506">
              <w:rPr>
                <w:rFonts w:ascii="Arial" w:hAnsi="Arial" w:cs="Arial"/>
                <w:b/>
                <w:sz w:val="20"/>
                <w:szCs w:val="20"/>
              </w:rPr>
              <w:t>Clause</w:t>
            </w:r>
            <w:r>
              <w:rPr>
                <w:rFonts w:ascii="Arial" w:hAnsi="Arial" w:cs="Arial"/>
                <w:b/>
                <w:sz w:val="20"/>
                <w:szCs w:val="20"/>
              </w:rPr>
              <w:t>/Ref.</w:t>
            </w:r>
          </w:p>
        </w:tc>
        <w:tc>
          <w:tcPr>
            <w:tcW w:w="2835" w:type="dxa"/>
            <w:shd w:val="clear" w:color="auto" w:fill="B8E0FF" w:themeFill="accent1" w:themeFillTint="33"/>
          </w:tcPr>
          <w:p w14:paraId="041623A6" w14:textId="77777777" w:rsidR="00E35586" w:rsidRPr="00A40506" w:rsidRDefault="00E35586" w:rsidP="00E35586">
            <w:pPr>
              <w:rPr>
                <w:rFonts w:ascii="Arial" w:hAnsi="Arial" w:cs="Arial"/>
                <w:sz w:val="20"/>
                <w:szCs w:val="20"/>
              </w:rPr>
            </w:pPr>
            <w:r w:rsidRPr="00A40506">
              <w:rPr>
                <w:rFonts w:ascii="Arial" w:hAnsi="Arial" w:cs="Arial"/>
                <w:b/>
                <w:sz w:val="20"/>
                <w:szCs w:val="20"/>
              </w:rPr>
              <w:t>Description</w:t>
            </w:r>
          </w:p>
        </w:tc>
        <w:tc>
          <w:tcPr>
            <w:tcW w:w="3974" w:type="dxa"/>
            <w:shd w:val="clear" w:color="auto" w:fill="B8E0FF" w:themeFill="accent1" w:themeFillTint="33"/>
          </w:tcPr>
          <w:p w14:paraId="60624888" w14:textId="77777777" w:rsidR="00E35586" w:rsidRPr="00A40506" w:rsidRDefault="00E35586" w:rsidP="00E35586">
            <w:pPr>
              <w:jc w:val="left"/>
              <w:rPr>
                <w:rFonts w:ascii="Arial" w:hAnsi="Arial" w:cs="Arial"/>
                <w:b/>
                <w:sz w:val="20"/>
                <w:szCs w:val="20"/>
              </w:rPr>
            </w:pPr>
            <w:r w:rsidRPr="00A40506">
              <w:rPr>
                <w:rFonts w:ascii="Arial" w:hAnsi="Arial" w:cs="Arial"/>
                <w:b/>
                <w:sz w:val="20"/>
                <w:szCs w:val="20"/>
              </w:rPr>
              <w:t xml:space="preserve">Departure from </w:t>
            </w:r>
            <w:r>
              <w:rPr>
                <w:rFonts w:ascii="Arial" w:hAnsi="Arial" w:cs="Arial"/>
                <w:b/>
                <w:sz w:val="20"/>
                <w:szCs w:val="20"/>
              </w:rPr>
              <w:t>Brief</w:t>
            </w:r>
            <w:r w:rsidRPr="00A40506">
              <w:rPr>
                <w:rFonts w:ascii="Arial" w:hAnsi="Arial" w:cs="Arial"/>
                <w:b/>
                <w:sz w:val="20"/>
                <w:szCs w:val="20"/>
              </w:rPr>
              <w:t xml:space="preserve"> </w:t>
            </w:r>
          </w:p>
          <w:p w14:paraId="35857035" w14:textId="77777777" w:rsidR="00E35586" w:rsidRPr="00A40506" w:rsidRDefault="00E35586" w:rsidP="00E35586">
            <w:pPr>
              <w:rPr>
                <w:rFonts w:ascii="Arial" w:hAnsi="Arial" w:cs="Arial"/>
                <w:i/>
                <w:sz w:val="20"/>
                <w:szCs w:val="20"/>
              </w:rPr>
            </w:pPr>
            <w:r w:rsidRPr="00A40506">
              <w:rPr>
                <w:rFonts w:ascii="Arial" w:hAnsi="Arial" w:cs="Arial"/>
                <w:i/>
                <w:sz w:val="20"/>
                <w:szCs w:val="20"/>
              </w:rPr>
              <w:t>and justification</w:t>
            </w:r>
          </w:p>
        </w:tc>
        <w:tc>
          <w:tcPr>
            <w:tcW w:w="1982" w:type="dxa"/>
            <w:shd w:val="clear" w:color="auto" w:fill="B8E0FF" w:themeFill="accent1" w:themeFillTint="33"/>
          </w:tcPr>
          <w:p w14:paraId="5B2E832F" w14:textId="77777777" w:rsidR="00E35586" w:rsidRPr="00A40506" w:rsidRDefault="00E35586" w:rsidP="00E35586">
            <w:pPr>
              <w:jc w:val="left"/>
              <w:rPr>
                <w:rFonts w:ascii="Arial" w:hAnsi="Arial" w:cs="Arial"/>
                <w:b/>
                <w:sz w:val="20"/>
                <w:szCs w:val="20"/>
              </w:rPr>
            </w:pPr>
            <w:r w:rsidRPr="00A40506">
              <w:rPr>
                <w:rFonts w:ascii="Arial" w:hAnsi="Arial" w:cs="Arial"/>
                <w:b/>
                <w:sz w:val="20"/>
                <w:szCs w:val="20"/>
              </w:rPr>
              <w:t xml:space="preserve">Approval </w:t>
            </w:r>
            <w:r>
              <w:rPr>
                <w:rFonts w:ascii="Arial" w:hAnsi="Arial" w:cs="Arial"/>
                <w:b/>
                <w:sz w:val="20"/>
                <w:szCs w:val="20"/>
              </w:rPr>
              <w:t>of</w:t>
            </w:r>
          </w:p>
          <w:p w14:paraId="226B8B6D" w14:textId="77777777" w:rsidR="00E35586" w:rsidRPr="00A40506" w:rsidRDefault="00E35586" w:rsidP="00E35586">
            <w:pPr>
              <w:jc w:val="left"/>
              <w:rPr>
                <w:rFonts w:ascii="Arial" w:hAnsi="Arial" w:cs="Arial"/>
                <w:b/>
                <w:sz w:val="20"/>
                <w:szCs w:val="20"/>
              </w:rPr>
            </w:pPr>
            <w:r w:rsidRPr="00A40506">
              <w:rPr>
                <w:rFonts w:ascii="Arial" w:hAnsi="Arial" w:cs="Arial"/>
                <w:b/>
                <w:sz w:val="20"/>
                <w:szCs w:val="20"/>
              </w:rPr>
              <w:t xml:space="preserve">Director, </w:t>
            </w:r>
            <w:r>
              <w:rPr>
                <w:rFonts w:ascii="Arial" w:hAnsi="Arial" w:cs="Arial"/>
                <w:b/>
                <w:sz w:val="20"/>
                <w:szCs w:val="20"/>
              </w:rPr>
              <w:t>Capital Projects &amp; Facilities Management</w:t>
            </w:r>
          </w:p>
          <w:p w14:paraId="12D096EA" w14:textId="77777777" w:rsidR="00E35586" w:rsidRPr="00A40506" w:rsidRDefault="00E35586" w:rsidP="00E35586">
            <w:pPr>
              <w:jc w:val="left"/>
              <w:rPr>
                <w:rFonts w:ascii="Arial" w:hAnsi="Arial" w:cs="Arial"/>
                <w:i/>
                <w:sz w:val="20"/>
                <w:szCs w:val="20"/>
              </w:rPr>
            </w:pPr>
            <w:r w:rsidRPr="00A40506">
              <w:rPr>
                <w:rFonts w:ascii="Arial" w:hAnsi="Arial" w:cs="Arial"/>
                <w:i/>
                <w:sz w:val="20"/>
                <w:szCs w:val="20"/>
              </w:rPr>
              <w:t xml:space="preserve">signature or email </w:t>
            </w:r>
          </w:p>
          <w:p w14:paraId="673A38F7" w14:textId="77777777" w:rsidR="00E35586" w:rsidRPr="00A40506" w:rsidRDefault="00E35586" w:rsidP="00E35586">
            <w:pPr>
              <w:rPr>
                <w:rFonts w:ascii="Arial" w:hAnsi="Arial" w:cs="Arial"/>
                <w:i/>
                <w:sz w:val="20"/>
                <w:szCs w:val="20"/>
              </w:rPr>
            </w:pPr>
            <w:r w:rsidRPr="00A40506">
              <w:rPr>
                <w:rFonts w:ascii="Arial" w:hAnsi="Arial" w:cs="Arial"/>
                <w:i/>
                <w:sz w:val="20"/>
                <w:szCs w:val="20"/>
              </w:rPr>
              <w:t>and date</w:t>
            </w:r>
          </w:p>
        </w:tc>
        <w:tc>
          <w:tcPr>
            <w:tcW w:w="1845" w:type="dxa"/>
            <w:shd w:val="clear" w:color="auto" w:fill="B8E0FF" w:themeFill="accent1" w:themeFillTint="33"/>
          </w:tcPr>
          <w:p w14:paraId="3FA85125" w14:textId="77777777" w:rsidR="00E35586" w:rsidRDefault="00E35586" w:rsidP="00E35586">
            <w:pPr>
              <w:jc w:val="left"/>
              <w:rPr>
                <w:rFonts w:ascii="Arial" w:hAnsi="Arial" w:cs="Arial"/>
                <w:b/>
                <w:sz w:val="20"/>
                <w:szCs w:val="20"/>
              </w:rPr>
            </w:pPr>
            <w:r w:rsidRPr="00A40506">
              <w:rPr>
                <w:rFonts w:ascii="Arial" w:hAnsi="Arial" w:cs="Arial"/>
                <w:b/>
                <w:sz w:val="20"/>
                <w:szCs w:val="20"/>
              </w:rPr>
              <w:t>Approval of Executive Director, Infrastructure</w:t>
            </w:r>
          </w:p>
          <w:p w14:paraId="373DC41F" w14:textId="77777777" w:rsidR="00E35586" w:rsidRPr="00A40506" w:rsidRDefault="00E35586" w:rsidP="00E35586">
            <w:pPr>
              <w:jc w:val="left"/>
              <w:rPr>
                <w:rFonts w:ascii="Arial" w:hAnsi="Arial" w:cs="Arial"/>
                <w:b/>
                <w:sz w:val="20"/>
                <w:szCs w:val="20"/>
              </w:rPr>
            </w:pPr>
          </w:p>
          <w:p w14:paraId="57999E45" w14:textId="77777777" w:rsidR="00E35586" w:rsidRPr="00A40506" w:rsidRDefault="00E35586" w:rsidP="00E35586">
            <w:pPr>
              <w:jc w:val="left"/>
              <w:rPr>
                <w:rFonts w:ascii="Arial" w:hAnsi="Arial" w:cs="Arial"/>
                <w:i/>
                <w:sz w:val="20"/>
                <w:szCs w:val="20"/>
              </w:rPr>
            </w:pPr>
            <w:r w:rsidRPr="00A40506">
              <w:rPr>
                <w:rFonts w:ascii="Arial" w:hAnsi="Arial" w:cs="Arial"/>
                <w:i/>
                <w:sz w:val="20"/>
                <w:szCs w:val="20"/>
              </w:rPr>
              <w:t xml:space="preserve">signature or email </w:t>
            </w:r>
          </w:p>
          <w:p w14:paraId="3B59A212" w14:textId="77777777" w:rsidR="00E35586" w:rsidRPr="00A40506" w:rsidRDefault="00E35586" w:rsidP="00E35586">
            <w:pPr>
              <w:rPr>
                <w:rFonts w:ascii="Arial" w:hAnsi="Arial" w:cs="Arial"/>
                <w:i/>
                <w:sz w:val="20"/>
                <w:szCs w:val="20"/>
              </w:rPr>
            </w:pPr>
            <w:r w:rsidRPr="00A40506">
              <w:rPr>
                <w:rFonts w:ascii="Arial" w:hAnsi="Arial" w:cs="Arial"/>
                <w:i/>
                <w:sz w:val="20"/>
                <w:szCs w:val="20"/>
              </w:rPr>
              <w:t>and date</w:t>
            </w:r>
          </w:p>
        </w:tc>
        <w:tc>
          <w:tcPr>
            <w:tcW w:w="2972" w:type="dxa"/>
            <w:shd w:val="clear" w:color="auto" w:fill="B8E0FF" w:themeFill="accent1" w:themeFillTint="33"/>
          </w:tcPr>
          <w:p w14:paraId="78AB60AE" w14:textId="77777777" w:rsidR="00E35586" w:rsidRPr="00A40506" w:rsidRDefault="00E35586" w:rsidP="00E35586">
            <w:pPr>
              <w:jc w:val="left"/>
              <w:rPr>
                <w:rFonts w:ascii="Arial" w:hAnsi="Arial" w:cs="Arial"/>
                <w:b/>
                <w:sz w:val="20"/>
                <w:szCs w:val="20"/>
              </w:rPr>
            </w:pPr>
            <w:r w:rsidRPr="00A40506">
              <w:rPr>
                <w:rFonts w:ascii="Arial" w:hAnsi="Arial" w:cs="Arial"/>
                <w:b/>
                <w:sz w:val="20"/>
                <w:szCs w:val="20"/>
              </w:rPr>
              <w:t xml:space="preserve">Status </w:t>
            </w:r>
          </w:p>
          <w:p w14:paraId="61A8F2BD" w14:textId="77777777" w:rsidR="00E35586" w:rsidRPr="00A40506" w:rsidRDefault="00E35586" w:rsidP="00E35586">
            <w:pPr>
              <w:rPr>
                <w:rFonts w:ascii="Arial" w:hAnsi="Arial" w:cs="Arial"/>
                <w:i/>
                <w:sz w:val="20"/>
                <w:szCs w:val="20"/>
              </w:rPr>
            </w:pPr>
            <w:r w:rsidRPr="00A40506">
              <w:rPr>
                <w:rFonts w:ascii="Arial" w:hAnsi="Arial" w:cs="Arial"/>
                <w:i/>
                <w:sz w:val="20"/>
                <w:szCs w:val="20"/>
              </w:rPr>
              <w:t>and direction/ notes</w:t>
            </w:r>
          </w:p>
        </w:tc>
      </w:tr>
      <w:tr w:rsidR="00E35586" w:rsidRPr="00A40506" w14:paraId="50AB0E3C" w14:textId="77777777" w:rsidTr="00E35586">
        <w:tc>
          <w:tcPr>
            <w:tcW w:w="988" w:type="dxa"/>
          </w:tcPr>
          <w:p w14:paraId="0CD2F3D4"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BR.01</w:t>
            </w:r>
          </w:p>
        </w:tc>
        <w:tc>
          <w:tcPr>
            <w:tcW w:w="2835" w:type="dxa"/>
          </w:tcPr>
          <w:p w14:paraId="13E0CEA1"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First aid room</w:t>
            </w:r>
          </w:p>
        </w:tc>
        <w:tc>
          <w:tcPr>
            <w:tcW w:w="3974" w:type="dxa"/>
          </w:tcPr>
          <w:p w14:paraId="3263BC53"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 xml:space="preserve">Consultative risk assessment identified first aid room is </w:t>
            </w:r>
            <w:r w:rsidRPr="00A40506">
              <w:rPr>
                <w:rFonts w:ascii="Arial" w:hAnsi="Arial" w:cs="Arial"/>
                <w:i/>
                <w:color w:val="808080" w:themeColor="background1" w:themeShade="80"/>
                <w:sz w:val="20"/>
                <w:szCs w:val="20"/>
                <w:u w:val="single"/>
              </w:rPr>
              <w:t>not</w:t>
            </w:r>
            <w:r w:rsidRPr="00A40506">
              <w:rPr>
                <w:rFonts w:ascii="Arial" w:hAnsi="Arial" w:cs="Arial"/>
                <w:i/>
                <w:color w:val="808080" w:themeColor="background1" w:themeShade="80"/>
                <w:sz w:val="20"/>
                <w:szCs w:val="20"/>
              </w:rPr>
              <w:t xml:space="preserve"> required. </w:t>
            </w:r>
          </w:p>
          <w:p w14:paraId="373C7AB8"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Outcomes of assessment attached.</w:t>
            </w:r>
          </w:p>
        </w:tc>
        <w:tc>
          <w:tcPr>
            <w:tcW w:w="1982" w:type="dxa"/>
          </w:tcPr>
          <w:p w14:paraId="263CB206"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Approved</w:t>
            </w:r>
          </w:p>
          <w:p w14:paraId="0186471B" w14:textId="77777777" w:rsidR="00E35586" w:rsidRPr="00E35586" w:rsidRDefault="00E35586" w:rsidP="00E35586">
            <w:pPr>
              <w:jc w:val="left"/>
              <w:rPr>
                <w:rFonts w:ascii="Brush Script MT" w:hAnsi="Brush Script MT" w:cs="Arial"/>
                <w:i/>
                <w:color w:val="808080" w:themeColor="background1" w:themeShade="80"/>
                <w:sz w:val="20"/>
                <w:szCs w:val="20"/>
              </w:rPr>
            </w:pPr>
            <w:r w:rsidRPr="00E35586">
              <w:rPr>
                <w:rFonts w:ascii="Brush Script MT" w:hAnsi="Brush Script MT" w:cs="Arial"/>
                <w:i/>
                <w:color w:val="808080" w:themeColor="background1" w:themeShade="80"/>
                <w:sz w:val="20"/>
                <w:szCs w:val="20"/>
              </w:rPr>
              <w:t>D,CPFM</w:t>
            </w:r>
          </w:p>
          <w:p w14:paraId="17628FC2"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10/10/2018</w:t>
            </w:r>
          </w:p>
          <w:p w14:paraId="3B31BAC1" w14:textId="77777777" w:rsidR="00E35586" w:rsidRPr="00A40506" w:rsidRDefault="00E35586" w:rsidP="00E35586">
            <w:pPr>
              <w:jc w:val="left"/>
              <w:rPr>
                <w:rFonts w:ascii="Arial" w:hAnsi="Arial" w:cs="Arial"/>
                <w:i/>
                <w:color w:val="808080" w:themeColor="background1" w:themeShade="80"/>
                <w:sz w:val="20"/>
                <w:szCs w:val="20"/>
              </w:rPr>
            </w:pPr>
          </w:p>
        </w:tc>
        <w:tc>
          <w:tcPr>
            <w:tcW w:w="1845" w:type="dxa"/>
          </w:tcPr>
          <w:p w14:paraId="7DD642B5"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Approved</w:t>
            </w:r>
          </w:p>
          <w:p w14:paraId="1FCA11F1" w14:textId="77777777" w:rsidR="00E35586" w:rsidRPr="00E35586" w:rsidRDefault="00E35586" w:rsidP="00E35586">
            <w:pPr>
              <w:jc w:val="left"/>
              <w:rPr>
                <w:rFonts w:ascii="Brush Script MT" w:hAnsi="Brush Script MT" w:cs="Arial"/>
                <w:i/>
                <w:color w:val="808080" w:themeColor="background1" w:themeShade="80"/>
                <w:sz w:val="20"/>
                <w:szCs w:val="20"/>
              </w:rPr>
            </w:pPr>
            <w:r w:rsidRPr="00E35586">
              <w:rPr>
                <w:rFonts w:ascii="Brush Script MT" w:hAnsi="Brush Script MT" w:cs="Arial"/>
                <w:i/>
                <w:color w:val="808080" w:themeColor="background1" w:themeShade="80"/>
                <w:sz w:val="20"/>
                <w:szCs w:val="20"/>
              </w:rPr>
              <w:t>ED,I</w:t>
            </w:r>
          </w:p>
          <w:p w14:paraId="261F0B84"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17/10/18</w:t>
            </w:r>
          </w:p>
        </w:tc>
        <w:tc>
          <w:tcPr>
            <w:tcW w:w="2972" w:type="dxa"/>
          </w:tcPr>
          <w:p w14:paraId="10098CF0"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Approved</w:t>
            </w:r>
          </w:p>
          <w:p w14:paraId="59709FB0"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Proceed to next phase</w:t>
            </w:r>
          </w:p>
        </w:tc>
      </w:tr>
      <w:tr w:rsidR="00E35586" w:rsidRPr="00A40506" w14:paraId="29B2C4BD" w14:textId="77777777" w:rsidTr="00E35586">
        <w:tc>
          <w:tcPr>
            <w:tcW w:w="988" w:type="dxa"/>
            <w:tcBorders>
              <w:bottom w:val="single" w:sz="4" w:space="0" w:color="auto"/>
            </w:tcBorders>
          </w:tcPr>
          <w:p w14:paraId="4D4DF1D5"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BR.12</w:t>
            </w:r>
          </w:p>
        </w:tc>
        <w:tc>
          <w:tcPr>
            <w:tcW w:w="2835" w:type="dxa"/>
            <w:tcBorders>
              <w:bottom w:val="single" w:sz="4" w:space="0" w:color="auto"/>
            </w:tcBorders>
          </w:tcPr>
          <w:p w14:paraId="424350A5"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Cooling tower</w:t>
            </w:r>
          </w:p>
        </w:tc>
        <w:tc>
          <w:tcPr>
            <w:tcW w:w="3974" w:type="dxa"/>
            <w:tcBorders>
              <w:bottom w:val="single" w:sz="4" w:space="0" w:color="auto"/>
            </w:tcBorders>
          </w:tcPr>
          <w:p w14:paraId="2B79A2BC"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Deletion of cooling tower.</w:t>
            </w:r>
          </w:p>
          <w:p w14:paraId="7464C323"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 xml:space="preserve">Value Management proposal.  </w:t>
            </w:r>
          </w:p>
          <w:p w14:paraId="589F026F"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Alternative proposal and order of cost attached</w:t>
            </w:r>
          </w:p>
        </w:tc>
        <w:tc>
          <w:tcPr>
            <w:tcW w:w="1982" w:type="dxa"/>
            <w:tcBorders>
              <w:bottom w:val="single" w:sz="4" w:space="0" w:color="auto"/>
            </w:tcBorders>
          </w:tcPr>
          <w:p w14:paraId="672D4BBE"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Approved</w:t>
            </w:r>
          </w:p>
          <w:p w14:paraId="4FBF95AF"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(on advice from UoA technical representative)</w:t>
            </w:r>
          </w:p>
          <w:p w14:paraId="03DE365E" w14:textId="77777777" w:rsidR="00E35586" w:rsidRPr="00E35586" w:rsidRDefault="00E35586" w:rsidP="00E35586">
            <w:pPr>
              <w:jc w:val="left"/>
              <w:rPr>
                <w:rFonts w:ascii="Brush Script MT" w:hAnsi="Brush Script MT" w:cs="Arial"/>
                <w:i/>
                <w:color w:val="808080" w:themeColor="background1" w:themeShade="80"/>
                <w:sz w:val="20"/>
                <w:szCs w:val="20"/>
              </w:rPr>
            </w:pPr>
            <w:r w:rsidRPr="00E35586">
              <w:rPr>
                <w:rFonts w:ascii="Brush Script MT" w:hAnsi="Brush Script MT" w:cs="Arial"/>
                <w:i/>
                <w:color w:val="808080" w:themeColor="background1" w:themeShade="80"/>
                <w:sz w:val="20"/>
                <w:szCs w:val="20"/>
              </w:rPr>
              <w:t>D,CPFM</w:t>
            </w:r>
          </w:p>
          <w:p w14:paraId="7ED854D0"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10/10/2018</w:t>
            </w:r>
          </w:p>
        </w:tc>
        <w:tc>
          <w:tcPr>
            <w:tcW w:w="1845" w:type="dxa"/>
            <w:tcBorders>
              <w:bottom w:val="single" w:sz="4" w:space="0" w:color="auto"/>
            </w:tcBorders>
          </w:tcPr>
          <w:p w14:paraId="4C3AB742"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Denied</w:t>
            </w:r>
          </w:p>
          <w:p w14:paraId="03953705"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(alternative proposal failing to meet strategic requirements)</w:t>
            </w:r>
          </w:p>
          <w:p w14:paraId="0E6C7EB4"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Email 17/10/2018</w:t>
            </w:r>
          </w:p>
        </w:tc>
        <w:tc>
          <w:tcPr>
            <w:tcW w:w="2972" w:type="dxa"/>
            <w:tcBorders>
              <w:bottom w:val="single" w:sz="4" w:space="0" w:color="auto"/>
            </w:tcBorders>
          </w:tcPr>
          <w:p w14:paraId="73458898"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Denied</w:t>
            </w:r>
          </w:p>
          <w:p w14:paraId="4D961AD1"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 xml:space="preserve">Cooling tower required. </w:t>
            </w:r>
          </w:p>
          <w:p w14:paraId="128F9779" w14:textId="77777777" w:rsidR="00E35586" w:rsidRPr="00A40506" w:rsidRDefault="00E35586" w:rsidP="00E35586">
            <w:pPr>
              <w:jc w:val="left"/>
              <w:rPr>
                <w:rFonts w:ascii="Arial" w:hAnsi="Arial" w:cs="Arial"/>
                <w:i/>
                <w:color w:val="808080" w:themeColor="background1" w:themeShade="80"/>
                <w:sz w:val="20"/>
                <w:szCs w:val="20"/>
              </w:rPr>
            </w:pPr>
            <w:r w:rsidRPr="00A40506">
              <w:rPr>
                <w:rFonts w:ascii="Arial" w:hAnsi="Arial" w:cs="Arial"/>
                <w:i/>
                <w:color w:val="808080" w:themeColor="background1" w:themeShade="80"/>
                <w:sz w:val="20"/>
                <w:szCs w:val="20"/>
              </w:rPr>
              <w:t>Alternative VM and funding options to be investigated (during next phase)</w:t>
            </w:r>
          </w:p>
        </w:tc>
      </w:tr>
    </w:tbl>
    <w:p w14:paraId="219BFD65" w14:textId="1AE7B07E" w:rsidR="003062FA" w:rsidRPr="00E35586" w:rsidRDefault="00E35586" w:rsidP="00E35586">
      <w:pPr>
        <w:spacing w:after="120" w:line="240" w:lineRule="auto"/>
        <w:jc w:val="right"/>
        <w:rPr>
          <w:color w:val="808080" w:themeColor="background1" w:themeShade="80"/>
        </w:rPr>
      </w:pPr>
      <w:r w:rsidRPr="00E35586">
        <w:rPr>
          <w:rFonts w:ascii="Arial" w:hAnsi="Arial" w:cs="Arial"/>
          <w:i/>
          <w:sz w:val="20"/>
          <w:szCs w:val="20"/>
        </w:rPr>
        <w:t xml:space="preserve">EXAMPLE SHOWN IN GREY </w:t>
      </w:r>
      <w:r w:rsidRPr="00E35586">
        <w:rPr>
          <w:rFonts w:ascii="Arial" w:hAnsi="Arial" w:cs="Arial"/>
          <w:i/>
          <w:color w:val="808080" w:themeColor="background1" w:themeShade="80"/>
          <w:sz w:val="20"/>
          <w:szCs w:val="20"/>
        </w:rPr>
        <w:t>e.g. 1234</w:t>
      </w:r>
      <w:r>
        <w:rPr>
          <w:rFonts w:ascii="Arial" w:hAnsi="Arial" w:cs="Arial"/>
          <w:i/>
          <w:color w:val="808080" w:themeColor="background1" w:themeShade="80"/>
          <w:sz w:val="20"/>
          <w:szCs w:val="20"/>
        </w:rPr>
        <w:t xml:space="preserve">. </w:t>
      </w:r>
    </w:p>
    <w:sectPr w:rsidR="003062FA" w:rsidRPr="00E35586" w:rsidSect="003062FA">
      <w:pgSz w:w="16834" w:h="11909" w:orient="landscape" w:code="9"/>
      <w:pgMar w:top="1077" w:right="1440" w:bottom="1077" w:left="1134" w:header="567" w:footer="658" w:gutter="0"/>
      <w:paperSrc w:first="7" w:other="7"/>
      <w:cols w:space="255"/>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4D7A" w14:textId="77777777" w:rsidR="00D42C82" w:rsidRDefault="00D42C82">
      <w:r>
        <w:separator/>
      </w:r>
    </w:p>
  </w:endnote>
  <w:endnote w:type="continuationSeparator" w:id="0">
    <w:p w14:paraId="7A2244FD" w14:textId="77777777" w:rsidR="00D42C82" w:rsidRDefault="00D4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118C6" w14:textId="22571D32" w:rsidR="004C357D" w:rsidRPr="00E25D93" w:rsidRDefault="00E25D93" w:rsidP="00122435">
    <w:pPr>
      <w:pStyle w:val="Footer"/>
      <w:tabs>
        <w:tab w:val="clear" w:pos="4153"/>
        <w:tab w:val="clear" w:pos="8306"/>
        <w:tab w:val="center" w:pos="4820"/>
        <w:tab w:val="right" w:pos="8080"/>
        <w:tab w:val="left" w:pos="8789"/>
      </w:tabs>
    </w:pPr>
    <w:r>
      <w:t>Consultant Certification of Compl</w:t>
    </w:r>
    <w:r w:rsidR="009572E7">
      <w:t>iance</w:t>
    </w:r>
    <w:r w:rsidR="009572E7">
      <w:tab/>
      <w:t xml:space="preserve">Revision Date: </w:t>
    </w:r>
    <w:r w:rsidR="00777043">
      <w:t>02/08/2022</w:t>
    </w:r>
    <w:r w:rsidR="00777043">
      <w:tab/>
    </w:r>
    <w:r>
      <w:tab/>
      <w:t xml:space="preserve">Page </w:t>
    </w:r>
    <w:r>
      <w:fldChar w:fldCharType="begin"/>
    </w:r>
    <w:r>
      <w:instrText xml:space="preserve"> PAGE  \* Arabic  \* MERGEFORMAT </w:instrText>
    </w:r>
    <w:r>
      <w:fldChar w:fldCharType="separate"/>
    </w:r>
    <w:r w:rsidR="00A72CBF">
      <w:rPr>
        <w:noProof/>
      </w:rPr>
      <w:t>3</w:t>
    </w:r>
    <w:r>
      <w:fldChar w:fldCharType="end"/>
    </w:r>
    <w:r>
      <w:t xml:space="preserve"> of </w:t>
    </w:r>
    <w:r w:rsidR="00A72CBF">
      <w:fldChar w:fldCharType="begin"/>
    </w:r>
    <w:r w:rsidR="00A72CBF">
      <w:instrText xml:space="preserve"> NUMPAGES  \* Arabic  \* MERGEFORMAT </w:instrText>
    </w:r>
    <w:r w:rsidR="00A72CBF">
      <w:fldChar w:fldCharType="separate"/>
    </w:r>
    <w:r w:rsidR="00A72CBF">
      <w:rPr>
        <w:noProof/>
      </w:rPr>
      <w:t>3</w:t>
    </w:r>
    <w:r w:rsidR="00A72CB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5ECA" w14:textId="785F3B88" w:rsidR="00310239" w:rsidRDefault="00E25D93" w:rsidP="00D94A0C">
    <w:pPr>
      <w:pStyle w:val="Footer"/>
      <w:tabs>
        <w:tab w:val="clear" w:pos="4153"/>
        <w:tab w:val="clear" w:pos="8306"/>
        <w:tab w:val="center" w:pos="4820"/>
        <w:tab w:val="right" w:pos="8080"/>
        <w:tab w:val="left" w:pos="8789"/>
      </w:tabs>
    </w:pPr>
    <w:r>
      <w:t>Consultant Certification of Compliance</w:t>
    </w:r>
    <w:r w:rsidR="000E625B">
      <w:tab/>
    </w:r>
    <w:r w:rsidR="009572E7">
      <w:t xml:space="preserve">Revision Date: </w:t>
    </w:r>
    <w:r w:rsidR="00777043">
      <w:t>02/08/2022</w:t>
    </w:r>
    <w:r w:rsidR="000E625B">
      <w:tab/>
    </w:r>
    <w:r w:rsidR="000E625B">
      <w:tab/>
      <w:t xml:space="preserve">Page </w:t>
    </w:r>
    <w:r w:rsidR="000E625B">
      <w:fldChar w:fldCharType="begin"/>
    </w:r>
    <w:r w:rsidR="000E625B">
      <w:instrText xml:space="preserve"> PAGE  \* Arabic  \* MERGEFORMAT </w:instrText>
    </w:r>
    <w:r w:rsidR="000E625B">
      <w:fldChar w:fldCharType="separate"/>
    </w:r>
    <w:r w:rsidR="00A72CBF">
      <w:rPr>
        <w:noProof/>
      </w:rPr>
      <w:t>1</w:t>
    </w:r>
    <w:r w:rsidR="000E625B">
      <w:fldChar w:fldCharType="end"/>
    </w:r>
    <w:r w:rsidR="000E625B">
      <w:t xml:space="preserve"> of </w:t>
    </w:r>
    <w:r w:rsidR="00A72CBF">
      <w:fldChar w:fldCharType="begin"/>
    </w:r>
    <w:r w:rsidR="00A72CBF">
      <w:instrText xml:space="preserve"> NUMPAGES  \* Arabic  \* MERGEFORMAT </w:instrText>
    </w:r>
    <w:r w:rsidR="00A72CBF">
      <w:fldChar w:fldCharType="separate"/>
    </w:r>
    <w:r w:rsidR="00A72CBF">
      <w:rPr>
        <w:noProof/>
      </w:rPr>
      <w:t>3</w:t>
    </w:r>
    <w:r w:rsidR="00A72C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5AE4" w14:textId="77777777" w:rsidR="00D42C82" w:rsidRDefault="00D42C82">
      <w:r>
        <w:separator/>
      </w:r>
    </w:p>
  </w:footnote>
  <w:footnote w:type="continuationSeparator" w:id="0">
    <w:p w14:paraId="5DB06025" w14:textId="77777777" w:rsidR="00D42C82" w:rsidRDefault="00D4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2D5C" w14:textId="77777777" w:rsidR="00BA2855" w:rsidRDefault="00A72CBF" w:rsidP="007B6860">
    <w:pPr>
      <w:pStyle w:val="Header"/>
    </w:pPr>
    <w:r>
      <w:rPr>
        <w:noProof/>
        <w:lang w:val="en-GB"/>
      </w:rPr>
      <w:pict w14:anchorId="613AF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7728;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BF30A80"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8B93" w14:textId="03D96E57" w:rsidR="00350E71" w:rsidRDefault="00EB2B42" w:rsidP="00310239">
    <w:pPr>
      <w:pStyle w:val="Header"/>
      <w:spacing w:after="0"/>
      <w:ind w:left="-397"/>
      <w:jc w:val="left"/>
    </w:pPr>
    <w:r>
      <w:rPr>
        <w:noProof/>
        <w:lang w:val="en-AU" w:eastAsia="en-AU"/>
      </w:rPr>
      <w:drawing>
        <wp:anchor distT="0" distB="504190" distL="114300" distR="114300" simplePos="0" relativeHeight="251657728" behindDoc="0" locked="0" layoutInCell="1" allowOverlap="1" wp14:anchorId="476AAC56" wp14:editId="5A363076">
          <wp:simplePos x="0" y="0"/>
          <wp:positionH relativeFrom="page">
            <wp:align>left</wp:align>
          </wp:positionH>
          <wp:positionV relativeFrom="page">
            <wp:align>top</wp:align>
          </wp:positionV>
          <wp:extent cx="7560000" cy="1609200"/>
          <wp:effectExtent l="0" t="0" r="3175" b="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r w:rsidR="00AD3744">
      <w:rPr>
        <w:noProof/>
        <w:lang w:val="en-AU" w:eastAsia="en-AU"/>
      </w:rPr>
      <mc:AlternateContent>
        <mc:Choice Requires="wps">
          <w:drawing>
            <wp:anchor distT="0" distB="0" distL="114300" distR="114300" simplePos="0" relativeHeight="251656704" behindDoc="1" locked="0" layoutInCell="1" allowOverlap="1" wp14:anchorId="09D8F240" wp14:editId="1692638D">
              <wp:simplePos x="0" y="0"/>
              <wp:positionH relativeFrom="column">
                <wp:posOffset>1905</wp:posOffset>
              </wp:positionH>
              <wp:positionV relativeFrom="page">
                <wp:posOffset>1552575</wp:posOffset>
              </wp:positionV>
              <wp:extent cx="6810375" cy="0"/>
              <wp:effectExtent l="0" t="19050" r="47625" b="38100"/>
              <wp:wrapNone/>
              <wp:docPr id="3" name="Straight Connector 3"/>
              <wp:cNvGraphicFramePr/>
              <a:graphic xmlns:a="http://schemas.openxmlformats.org/drawingml/2006/main">
                <a:graphicData uri="http://schemas.microsoft.com/office/word/2010/wordprocessingShape">
                  <wps:wsp>
                    <wps:cNvCnPr/>
                    <wps:spPr>
                      <a:xfrm>
                        <a:off x="0" y="0"/>
                        <a:ext cx="6810375" cy="0"/>
                      </a:xfrm>
                      <a:prstGeom prst="line">
                        <a:avLst/>
                      </a:prstGeom>
                      <a:ln w="508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4F57FE" id="Straight Connector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pt,122.25pt" to="536.4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" strokecolor="#44546a [3215]" strokeweight="4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693"/>
    <w:multiLevelType w:val="multilevel"/>
    <w:tmpl w:val="07F6C6F4"/>
    <w:lvl w:ilvl="0">
      <w:start w:val="2"/>
      <w:numFmt w:val="decimal"/>
      <w:lvlText w:val="%1"/>
      <w:lvlJc w:val="left"/>
      <w:pPr>
        <w:ind w:left="360" w:hanging="360"/>
      </w:pPr>
      <w:rPr>
        <w:rFonts w:hint="default"/>
      </w:rPr>
    </w:lvl>
    <w:lvl w:ilvl="1">
      <w:start w:val="1"/>
      <w:numFmt w:val="decimal"/>
      <w:lvlText w:val="15.%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9117D23"/>
    <w:multiLevelType w:val="multilevel"/>
    <w:tmpl w:val="D5407E5E"/>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8.3.%3"/>
      <w:lvlJc w:val="left"/>
      <w:pPr>
        <w:ind w:left="2706" w:hanging="720"/>
      </w:pPr>
      <w:rPr>
        <w:rFonts w:hint="default"/>
      </w:rPr>
    </w:lvl>
    <w:lvl w:ilvl="3">
      <w:start w:val="1"/>
      <w:numFmt w:val="lowerLetter"/>
      <w:lvlText w:val="%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BF620C"/>
    <w:multiLevelType w:val="multilevel"/>
    <w:tmpl w:val="1DEEA33E"/>
    <w:lvl w:ilvl="0">
      <w:start w:val="2"/>
      <w:numFmt w:val="decimal"/>
      <w:lvlText w:val="%1"/>
      <w:lvlJc w:val="left"/>
      <w:pPr>
        <w:ind w:left="360" w:hanging="360"/>
      </w:pPr>
      <w:rPr>
        <w:rFonts w:hint="default"/>
      </w:rPr>
    </w:lvl>
    <w:lvl w:ilvl="1">
      <w:start w:val="1"/>
      <w:numFmt w:val="decimal"/>
      <w:lvlText w:val="9.%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0DF7006E"/>
    <w:multiLevelType w:val="multilevel"/>
    <w:tmpl w:val="34109FE0"/>
    <w:lvl w:ilvl="0">
      <w:start w:val="2"/>
      <w:numFmt w:val="decimal"/>
      <w:lvlText w:val="%1"/>
      <w:lvlJc w:val="left"/>
      <w:pPr>
        <w:ind w:left="360" w:hanging="360"/>
      </w:pPr>
      <w:rPr>
        <w:rFonts w:hint="default"/>
      </w:rPr>
    </w:lvl>
    <w:lvl w:ilvl="1">
      <w:start w:val="1"/>
      <w:numFmt w:val="decimal"/>
      <w:lvlText w:val="5.%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091D2D"/>
    <w:multiLevelType w:val="hybridMultilevel"/>
    <w:tmpl w:val="18328188"/>
    <w:lvl w:ilvl="0" w:tplc="375401B0">
      <w:start w:val="1"/>
      <w:numFmt w:val="lowerLetter"/>
      <w:pStyle w:val="FormsHeading3"/>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2544262"/>
    <w:multiLevelType w:val="multilevel"/>
    <w:tmpl w:val="B20275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86745F"/>
    <w:multiLevelType w:val="hybridMultilevel"/>
    <w:tmpl w:val="4E9072E2"/>
    <w:lvl w:ilvl="0" w:tplc="291EEA48">
      <w:start w:val="1"/>
      <w:numFmt w:val="bullet"/>
      <w:lvlText w:val=""/>
      <w:lvlJc w:val="left"/>
      <w:pPr>
        <w:ind w:left="720" w:hanging="360"/>
      </w:pPr>
      <w:rPr>
        <w:rFonts w:ascii="Symbol" w:hAnsi="Symbol" w:hint="default"/>
        <w:color w:val="404040" w:themeColor="text1" w:themeTint="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F3311"/>
    <w:multiLevelType w:val="multilevel"/>
    <w:tmpl w:val="662641DE"/>
    <w:lvl w:ilvl="0">
      <w:start w:val="2"/>
      <w:numFmt w:val="decimal"/>
      <w:lvlText w:val="%1"/>
      <w:lvlJc w:val="left"/>
      <w:pPr>
        <w:ind w:left="360" w:hanging="360"/>
      </w:pPr>
      <w:rPr>
        <w:rFonts w:hint="default"/>
      </w:rPr>
    </w:lvl>
    <w:lvl w:ilvl="1">
      <w:start w:val="1"/>
      <w:numFmt w:val="decimal"/>
      <w:lvlText w:val="18.%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ABC1C69"/>
    <w:multiLevelType w:val="multilevel"/>
    <w:tmpl w:val="2ED27316"/>
    <w:lvl w:ilvl="0">
      <w:start w:val="2"/>
      <w:numFmt w:val="decimal"/>
      <w:lvlText w:val="%1"/>
      <w:lvlJc w:val="left"/>
      <w:pPr>
        <w:ind w:left="360" w:hanging="360"/>
      </w:pPr>
      <w:rPr>
        <w:rFonts w:hint="default"/>
      </w:rPr>
    </w:lvl>
    <w:lvl w:ilvl="1">
      <w:start w:val="1"/>
      <w:numFmt w:val="decimal"/>
      <w:lvlText w:val="17.%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FD00AF8"/>
    <w:multiLevelType w:val="hybridMultilevel"/>
    <w:tmpl w:val="10BE9F1E"/>
    <w:lvl w:ilvl="0" w:tplc="291EEA48">
      <w:start w:val="1"/>
      <w:numFmt w:val="bullet"/>
      <w:lvlText w:val=""/>
      <w:lvlJc w:val="left"/>
      <w:pPr>
        <w:ind w:left="1080" w:hanging="360"/>
      </w:pPr>
      <w:rPr>
        <w:rFonts w:ascii="Symbol" w:hAnsi="Symbol" w:hint="default"/>
        <w:color w:val="404040" w:themeColor="text1" w:themeTint="BF"/>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4F0A25"/>
    <w:multiLevelType w:val="hybridMultilevel"/>
    <w:tmpl w:val="F1E0E5CA"/>
    <w:lvl w:ilvl="0" w:tplc="291EEA48">
      <w:start w:val="1"/>
      <w:numFmt w:val="bullet"/>
      <w:pStyle w:val="FormsHeadingDotpoints"/>
      <w:lvlText w:val=""/>
      <w:lvlJc w:val="left"/>
      <w:pPr>
        <w:ind w:left="1996" w:hanging="720"/>
      </w:pPr>
      <w:rPr>
        <w:rFonts w:ascii="Symbol" w:hAnsi="Symbol" w:hint="default"/>
        <w:color w:val="404040" w:themeColor="text1" w:themeTint="BF"/>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2" w15:restartNumberingAfterBreak="0">
    <w:nsid w:val="33F631AD"/>
    <w:multiLevelType w:val="multilevel"/>
    <w:tmpl w:val="7E760620"/>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581439A"/>
    <w:multiLevelType w:val="multilevel"/>
    <w:tmpl w:val="9F1A41D0"/>
    <w:lvl w:ilvl="0">
      <w:start w:val="2"/>
      <w:numFmt w:val="decimal"/>
      <w:lvlText w:val="%1"/>
      <w:lvlJc w:val="left"/>
      <w:pPr>
        <w:ind w:left="360" w:hanging="360"/>
      </w:pPr>
      <w:rPr>
        <w:rFonts w:hint="default"/>
      </w:rPr>
    </w:lvl>
    <w:lvl w:ilvl="1">
      <w:start w:val="1"/>
      <w:numFmt w:val="decimal"/>
      <w:lvlText w:val="10.%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376270C7"/>
    <w:multiLevelType w:val="multilevel"/>
    <w:tmpl w:val="6F163C3C"/>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20.3.%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3814259B"/>
    <w:multiLevelType w:val="multilevel"/>
    <w:tmpl w:val="2590493E"/>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8.3.%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38153388"/>
    <w:multiLevelType w:val="multilevel"/>
    <w:tmpl w:val="D5407E5E"/>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8.3.%3"/>
      <w:lvlJc w:val="left"/>
      <w:pPr>
        <w:ind w:left="2706" w:hanging="720"/>
      </w:pPr>
      <w:rPr>
        <w:rFonts w:hint="default"/>
      </w:rPr>
    </w:lvl>
    <w:lvl w:ilvl="3">
      <w:start w:val="1"/>
      <w:numFmt w:val="lowerLetter"/>
      <w:lvlText w:val="%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15:restartNumberingAfterBreak="0">
    <w:nsid w:val="3C2932C1"/>
    <w:multiLevelType w:val="multilevel"/>
    <w:tmpl w:val="52F292EC"/>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DDF4FF5"/>
    <w:multiLevelType w:val="multilevel"/>
    <w:tmpl w:val="124A1F3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6.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40000AB9"/>
    <w:multiLevelType w:val="multilevel"/>
    <w:tmpl w:val="83700628"/>
    <w:lvl w:ilvl="0">
      <w:start w:val="5"/>
      <w:numFmt w:val="decimal"/>
      <w:lvlText w:val="%1"/>
      <w:lvlJc w:val="left"/>
      <w:pPr>
        <w:ind w:left="360" w:hanging="360"/>
      </w:pPr>
      <w:rPr>
        <w:rFonts w:hint="default"/>
      </w:rPr>
    </w:lvl>
    <w:lvl w:ilvl="1">
      <w:start w:val="1"/>
      <w:numFmt w:val="decimal"/>
      <w:lvlText w:val="8.%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463353FE"/>
    <w:multiLevelType w:val="multilevel"/>
    <w:tmpl w:val="0FC2E9A4"/>
    <w:lvl w:ilvl="0">
      <w:start w:val="2"/>
      <w:numFmt w:val="decimal"/>
      <w:lvlText w:val="%1"/>
      <w:lvlJc w:val="left"/>
      <w:pPr>
        <w:ind w:left="360" w:hanging="360"/>
      </w:pPr>
      <w:rPr>
        <w:rFonts w:hint="default"/>
      </w:rPr>
    </w:lvl>
    <w:lvl w:ilvl="1">
      <w:start w:val="1"/>
      <w:numFmt w:val="decimal"/>
      <w:lvlText w:val="16.%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05E70AC"/>
    <w:multiLevelType w:val="multilevel"/>
    <w:tmpl w:val="66AC5CB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51821F33"/>
    <w:multiLevelType w:val="hybridMultilevel"/>
    <w:tmpl w:val="638C6B5C"/>
    <w:lvl w:ilvl="0" w:tplc="4706022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88601D"/>
    <w:multiLevelType w:val="multilevel"/>
    <w:tmpl w:val="EEFE2D06"/>
    <w:lvl w:ilvl="0">
      <w:start w:val="5"/>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C836A48"/>
    <w:multiLevelType w:val="multilevel"/>
    <w:tmpl w:val="454CCBBA"/>
    <w:lvl w:ilvl="0">
      <w:start w:val="2"/>
      <w:numFmt w:val="decimal"/>
      <w:lvlText w:val="%1"/>
      <w:lvlJc w:val="left"/>
      <w:pPr>
        <w:ind w:left="360" w:hanging="360"/>
      </w:pPr>
      <w:rPr>
        <w:rFonts w:hint="default"/>
      </w:rPr>
    </w:lvl>
    <w:lvl w:ilvl="1">
      <w:start w:val="1"/>
      <w:numFmt w:val="decimal"/>
      <w:lvlText w:val="14.%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15:restartNumberingAfterBreak="0">
    <w:nsid w:val="5D6B20B5"/>
    <w:multiLevelType w:val="multilevel"/>
    <w:tmpl w:val="2CD69920"/>
    <w:lvl w:ilvl="0">
      <w:start w:val="2"/>
      <w:numFmt w:val="decimal"/>
      <w:lvlText w:val="%1"/>
      <w:lvlJc w:val="left"/>
      <w:pPr>
        <w:ind w:left="360" w:hanging="360"/>
      </w:pPr>
      <w:rPr>
        <w:rFonts w:hint="default"/>
      </w:rPr>
    </w:lvl>
    <w:lvl w:ilvl="1">
      <w:start w:val="1"/>
      <w:numFmt w:val="decimal"/>
      <w:lvlText w:val="13.%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5D857502"/>
    <w:multiLevelType w:val="hybridMultilevel"/>
    <w:tmpl w:val="1D4648A8"/>
    <w:lvl w:ilvl="0" w:tplc="291EEA48">
      <w:start w:val="1"/>
      <w:numFmt w:val="bullet"/>
      <w:lvlText w:val=""/>
      <w:lvlJc w:val="left"/>
      <w:pPr>
        <w:ind w:left="720" w:hanging="360"/>
      </w:pPr>
      <w:rPr>
        <w:rFonts w:ascii="Symbol" w:hAnsi="Symbol" w:hint="default"/>
        <w:color w:val="404040" w:themeColor="text1" w:themeTint="BF"/>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A307E"/>
    <w:multiLevelType w:val="multilevel"/>
    <w:tmpl w:val="6C5A4F22"/>
    <w:lvl w:ilvl="0">
      <w:start w:val="1"/>
      <w:numFmt w:val="decimal"/>
      <w:lvlText w:val="%1"/>
      <w:lvlJc w:val="left"/>
      <w:pPr>
        <w:ind w:left="360" w:hanging="360"/>
      </w:pPr>
      <w:rPr>
        <w:rFonts w:hint="default"/>
      </w:rPr>
    </w:lvl>
    <w:lvl w:ilvl="1">
      <w:start w:val="1"/>
      <w:numFmt w:val="decimal"/>
      <w:pStyle w:val="PFHeading3"/>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E371C9B"/>
    <w:multiLevelType w:val="multilevel"/>
    <w:tmpl w:val="E6CEFF84"/>
    <w:lvl w:ilvl="0">
      <w:start w:val="2"/>
      <w:numFmt w:val="decimal"/>
      <w:lvlText w:val="%1"/>
      <w:lvlJc w:val="left"/>
      <w:pPr>
        <w:ind w:left="360" w:hanging="360"/>
      </w:pPr>
      <w:rPr>
        <w:rFonts w:hint="default"/>
      </w:rPr>
    </w:lvl>
    <w:lvl w:ilvl="1">
      <w:start w:val="1"/>
      <w:numFmt w:val="decimal"/>
      <w:lvlText w:val="1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5F191C15"/>
    <w:multiLevelType w:val="multilevel"/>
    <w:tmpl w:val="249A693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6.3.%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5F614D17"/>
    <w:multiLevelType w:val="hybridMultilevel"/>
    <w:tmpl w:val="201886F0"/>
    <w:lvl w:ilvl="0" w:tplc="5426CFD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56346"/>
    <w:multiLevelType w:val="multilevel"/>
    <w:tmpl w:val="A378D892"/>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9496F2D"/>
    <w:multiLevelType w:val="multilevel"/>
    <w:tmpl w:val="C5EEB1E8"/>
    <w:lvl w:ilvl="0">
      <w:start w:val="2"/>
      <w:numFmt w:val="decimal"/>
      <w:lvlText w:val="%1"/>
      <w:lvlJc w:val="left"/>
      <w:pPr>
        <w:ind w:left="360" w:hanging="360"/>
      </w:pPr>
      <w:rPr>
        <w:rFonts w:hint="default"/>
      </w:rPr>
    </w:lvl>
    <w:lvl w:ilvl="1">
      <w:start w:val="1"/>
      <w:numFmt w:val="decimal"/>
      <w:lvlText w:val="19.%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6E5633AC"/>
    <w:multiLevelType w:val="multilevel"/>
    <w:tmpl w:val="4D18187C"/>
    <w:lvl w:ilvl="0">
      <w:start w:val="2"/>
      <w:numFmt w:val="decimal"/>
      <w:lvlText w:val="%1"/>
      <w:lvlJc w:val="left"/>
      <w:pPr>
        <w:ind w:left="360" w:hanging="360"/>
      </w:pPr>
      <w:rPr>
        <w:rFonts w:hint="default"/>
      </w:rPr>
    </w:lvl>
    <w:lvl w:ilvl="1">
      <w:start w:val="1"/>
      <w:numFmt w:val="decimal"/>
      <w:lvlText w:val="3.%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6F8C1375"/>
    <w:multiLevelType w:val="multilevel"/>
    <w:tmpl w:val="B29A4A12"/>
    <w:lvl w:ilvl="0">
      <w:start w:val="5"/>
      <w:numFmt w:val="decimal"/>
      <w:lvlText w:val="%1"/>
      <w:lvlJc w:val="left"/>
      <w:pPr>
        <w:ind w:left="360" w:hanging="360"/>
      </w:pPr>
      <w:rPr>
        <w:rFonts w:hint="default"/>
      </w:rPr>
    </w:lvl>
    <w:lvl w:ilvl="1">
      <w:start w:val="1"/>
      <w:numFmt w:val="decimal"/>
      <w:lvlText w:val="7.%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73351C16"/>
    <w:multiLevelType w:val="multilevel"/>
    <w:tmpl w:val="49BC2AFE"/>
    <w:lvl w:ilvl="0">
      <w:start w:val="2"/>
      <w:numFmt w:val="decimal"/>
      <w:lvlText w:val="%1"/>
      <w:lvlJc w:val="left"/>
      <w:pPr>
        <w:ind w:left="360" w:hanging="360"/>
      </w:pPr>
      <w:rPr>
        <w:rFonts w:hint="default"/>
      </w:rPr>
    </w:lvl>
    <w:lvl w:ilvl="1">
      <w:start w:val="1"/>
      <w:numFmt w:val="decimal"/>
      <w:lvlText w:val="2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78D961EA"/>
    <w:multiLevelType w:val="multilevel"/>
    <w:tmpl w:val="BD224E7C"/>
    <w:lvl w:ilvl="0">
      <w:start w:val="2"/>
      <w:numFmt w:val="decimal"/>
      <w:lvlText w:val="%1"/>
      <w:lvlJc w:val="left"/>
      <w:pPr>
        <w:ind w:left="360" w:hanging="360"/>
      </w:pPr>
      <w:rPr>
        <w:rFonts w:hint="default"/>
      </w:rPr>
    </w:lvl>
    <w:lvl w:ilvl="1">
      <w:start w:val="1"/>
      <w:numFmt w:val="decimal"/>
      <w:lvlText w:val="20.%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15:restartNumberingAfterBreak="0">
    <w:nsid w:val="7B1A788C"/>
    <w:multiLevelType w:val="multilevel"/>
    <w:tmpl w:val="D5407E5E"/>
    <w:lvl w:ilvl="0">
      <w:start w:val="2"/>
      <w:numFmt w:val="decimal"/>
      <w:lvlText w:val="%1"/>
      <w:lvlJc w:val="left"/>
      <w:pPr>
        <w:ind w:left="360" w:hanging="360"/>
      </w:pPr>
      <w:rPr>
        <w:rFonts w:hint="default"/>
      </w:rPr>
    </w:lvl>
    <w:lvl w:ilvl="1">
      <w:start w:val="1"/>
      <w:numFmt w:val="decimal"/>
      <w:lvlText w:val="12.%2"/>
      <w:lvlJc w:val="left"/>
      <w:pPr>
        <w:ind w:left="1353" w:hanging="360"/>
      </w:pPr>
      <w:rPr>
        <w:rFonts w:hint="default"/>
      </w:rPr>
    </w:lvl>
    <w:lvl w:ilvl="2">
      <w:start w:val="1"/>
      <w:numFmt w:val="decimal"/>
      <w:lvlText w:val="18.3.%3"/>
      <w:lvlJc w:val="left"/>
      <w:pPr>
        <w:ind w:left="2706" w:hanging="720"/>
      </w:pPr>
      <w:rPr>
        <w:rFonts w:hint="default"/>
      </w:rPr>
    </w:lvl>
    <w:lvl w:ilvl="3">
      <w:start w:val="1"/>
      <w:numFmt w:val="lowerLetter"/>
      <w:lvlText w:val="%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8"/>
  </w:num>
  <w:num w:numId="2">
    <w:abstractNumId w:val="11"/>
  </w:num>
  <w:num w:numId="3">
    <w:abstractNumId w:val="4"/>
  </w:num>
  <w:num w:numId="4">
    <w:abstractNumId w:val="27"/>
  </w:num>
  <w:num w:numId="5">
    <w:abstractNumId w:val="31"/>
  </w:num>
  <w:num w:numId="6">
    <w:abstractNumId w:val="33"/>
  </w:num>
  <w:num w:numId="7">
    <w:abstractNumId w:val="21"/>
  </w:num>
  <w:num w:numId="8">
    <w:abstractNumId w:val="22"/>
  </w:num>
  <w:num w:numId="9">
    <w:abstractNumId w:val="23"/>
  </w:num>
  <w:num w:numId="10">
    <w:abstractNumId w:val="34"/>
  </w:num>
  <w:num w:numId="11">
    <w:abstractNumId w:val="19"/>
  </w:num>
  <w:num w:numId="12">
    <w:abstractNumId w:val="2"/>
  </w:num>
  <w:num w:numId="13">
    <w:abstractNumId w:val="13"/>
  </w:num>
  <w:num w:numId="14">
    <w:abstractNumId w:val="28"/>
  </w:num>
  <w:num w:numId="15">
    <w:abstractNumId w:val="17"/>
  </w:num>
  <w:num w:numId="16">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2"/>
        <w:lvlJc w:val="left"/>
        <w:pPr>
          <w:ind w:left="1353" w:hanging="360"/>
        </w:pPr>
        <w:rPr>
          <w:rFonts w:hint="default"/>
        </w:rPr>
      </w:lvl>
    </w:lvlOverride>
    <w:lvlOverride w:ilvl="2">
      <w:lvl w:ilvl="2">
        <w:start w:val="1"/>
        <w:numFmt w:val="decimal"/>
        <w:lvlText w:val="14.2.%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17">
    <w:abstractNumId w:val="25"/>
  </w:num>
  <w:num w:numId="18">
    <w:abstractNumId w:val="24"/>
  </w:num>
  <w:num w:numId="19">
    <w:abstractNumId w:val="0"/>
  </w:num>
  <w:num w:numId="20">
    <w:abstractNumId w:val="35"/>
  </w:num>
  <w:num w:numId="21">
    <w:abstractNumId w:val="32"/>
  </w:num>
  <w:num w:numId="22">
    <w:abstractNumId w:val="7"/>
  </w:num>
  <w:num w:numId="23">
    <w:abstractNumId w:val="9"/>
  </w:num>
  <w:num w:numId="24">
    <w:abstractNumId w:val="20"/>
  </w:num>
  <w:num w:numId="25">
    <w:abstractNumId w:val="36"/>
  </w:num>
  <w:num w:numId="26">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2"/>
        <w:lvlJc w:val="left"/>
        <w:pPr>
          <w:ind w:left="1353" w:hanging="360"/>
        </w:pPr>
        <w:rPr>
          <w:rFonts w:hint="default"/>
        </w:rPr>
      </w:lvl>
    </w:lvlOverride>
    <w:lvlOverride w:ilvl="2">
      <w:lvl w:ilvl="2">
        <w:start w:val="1"/>
        <w:numFmt w:val="decimal"/>
        <w:lvlText w:val="12.2.%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27">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12.%2"/>
        <w:lvlJc w:val="left"/>
        <w:pPr>
          <w:ind w:left="1353" w:hanging="360"/>
        </w:pPr>
        <w:rPr>
          <w:rFonts w:hint="default"/>
        </w:rPr>
      </w:lvl>
    </w:lvlOverride>
    <w:lvlOverride w:ilvl="2">
      <w:lvl w:ilvl="2">
        <w:start w:val="1"/>
        <w:numFmt w:val="decimal"/>
        <w:lvlText w:val="12.3.%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28">
    <w:abstractNumId w:val="15"/>
  </w:num>
  <w:num w:numId="29">
    <w:abstractNumId w:val="37"/>
  </w:num>
  <w:num w:numId="30">
    <w:abstractNumId w:val="1"/>
  </w:num>
  <w:num w:numId="31">
    <w:abstractNumId w:val="14"/>
  </w:num>
  <w:num w:numId="32">
    <w:abstractNumId w:val="3"/>
  </w:num>
  <w:num w:numId="33">
    <w:abstractNumId w:val="21"/>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928" w:hanging="360"/>
        </w:pPr>
        <w:rPr>
          <w:rFonts w:hint="default"/>
        </w:rPr>
      </w:lvl>
    </w:lvlOverride>
    <w:lvlOverride w:ilvl="2">
      <w:lvl w:ilvl="2">
        <w:start w:val="1"/>
        <w:numFmt w:val="decimal"/>
        <w:lvlText w:val="6.1.%3"/>
        <w:lvlJc w:val="left"/>
        <w:pPr>
          <w:ind w:left="1856" w:hanging="720"/>
        </w:pPr>
        <w:rPr>
          <w:rFonts w:hint="default"/>
        </w:rPr>
      </w:lvl>
    </w:lvlOverride>
    <w:lvlOverride w:ilvl="3">
      <w:lvl w:ilvl="3">
        <w:start w:val="1"/>
        <w:numFmt w:val="decimal"/>
        <w:lvlText w:val="%1.%2.%3.%4"/>
        <w:lvlJc w:val="left"/>
        <w:pPr>
          <w:ind w:left="2424" w:hanging="72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3920" w:hanging="108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416" w:hanging="1440"/>
        </w:pPr>
        <w:rPr>
          <w:rFonts w:hint="default"/>
        </w:rPr>
      </w:lvl>
    </w:lvlOverride>
    <w:lvlOverride w:ilvl="8">
      <w:lvl w:ilvl="8">
        <w:start w:val="1"/>
        <w:numFmt w:val="decimal"/>
        <w:lvlText w:val="%1.%2.%3.%4.%5.%6.%7.%8.%9"/>
        <w:lvlJc w:val="left"/>
        <w:pPr>
          <w:ind w:left="6344" w:hanging="1800"/>
        </w:pPr>
        <w:rPr>
          <w:rFonts w:hint="default"/>
        </w:rPr>
      </w:lvl>
    </w:lvlOverride>
  </w:num>
  <w:num w:numId="34">
    <w:abstractNumId w:val="18"/>
  </w:num>
  <w:num w:numId="35">
    <w:abstractNumId w:val="29"/>
  </w:num>
  <w:num w:numId="36">
    <w:abstractNumId w:val="16"/>
  </w:num>
  <w:num w:numId="37">
    <w:abstractNumId w:val="28"/>
    <w:lvlOverride w:ilvl="0">
      <w:lvl w:ilvl="0">
        <w:start w:val="2"/>
        <w:numFmt w:val="decimal"/>
        <w:lvlText w:val="%1"/>
        <w:lvlJc w:val="left"/>
        <w:pPr>
          <w:ind w:left="360" w:hanging="360"/>
        </w:pPr>
        <w:rPr>
          <w:rFonts w:hint="default"/>
        </w:rPr>
      </w:lvl>
    </w:lvlOverride>
    <w:lvlOverride w:ilvl="1">
      <w:lvl w:ilvl="1">
        <w:start w:val="1"/>
        <w:numFmt w:val="decimal"/>
        <w:lvlText w:val="11.%2"/>
        <w:lvlJc w:val="left"/>
        <w:pPr>
          <w:ind w:left="1353" w:hanging="360"/>
        </w:pPr>
        <w:rPr>
          <w:rFonts w:hint="default"/>
        </w:rPr>
      </w:lvl>
    </w:lvlOverride>
    <w:lvlOverride w:ilvl="2">
      <w:lvl w:ilvl="2">
        <w:start w:val="1"/>
        <w:numFmt w:val="decimal"/>
        <w:lvlText w:val="11.%2.%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38">
    <w:abstractNumId w:val="12"/>
  </w:num>
  <w:num w:numId="39">
    <w:abstractNumId w:val="27"/>
  </w:num>
  <w:num w:numId="40">
    <w:abstractNumId w:val="28"/>
    <w:lvlOverride w:ilvl="0">
      <w:lvl w:ilvl="0">
        <w:start w:val="2"/>
        <w:numFmt w:val="decimal"/>
        <w:lvlText w:val="%1"/>
        <w:lvlJc w:val="left"/>
        <w:pPr>
          <w:ind w:left="360" w:hanging="360"/>
        </w:pPr>
        <w:rPr>
          <w:rFonts w:hint="default"/>
        </w:rPr>
      </w:lvl>
    </w:lvlOverride>
    <w:lvlOverride w:ilvl="1">
      <w:lvl w:ilvl="1">
        <w:start w:val="1"/>
        <w:numFmt w:val="none"/>
        <w:lvlText w:val="11.1."/>
        <w:lvlJc w:val="left"/>
        <w:pPr>
          <w:ind w:left="1353" w:hanging="360"/>
        </w:pPr>
        <w:rPr>
          <w:rFonts w:hint="default"/>
        </w:rPr>
      </w:lvl>
    </w:lvlOverride>
    <w:lvlOverride w:ilvl="2">
      <w:lvl w:ilvl="2">
        <w:start w:val="1"/>
        <w:numFmt w:val="decimal"/>
        <w:lvlText w:val="%1.%2.%3"/>
        <w:lvlJc w:val="left"/>
        <w:pPr>
          <w:ind w:left="2706" w:hanging="720"/>
        </w:pPr>
        <w:rPr>
          <w:rFonts w:hint="default"/>
        </w:rPr>
      </w:lvl>
    </w:lvlOverride>
    <w:lvlOverride w:ilvl="3">
      <w:lvl w:ilvl="3">
        <w:start w:val="1"/>
        <w:numFmt w:val="decimal"/>
        <w:lvlText w:val="%1.%2.%3.%4"/>
        <w:lvlJc w:val="left"/>
        <w:pPr>
          <w:ind w:left="3699" w:hanging="720"/>
        </w:pPr>
        <w:rPr>
          <w:rFonts w:hint="default"/>
        </w:rPr>
      </w:lvl>
    </w:lvlOverride>
    <w:lvlOverride w:ilvl="4">
      <w:lvl w:ilvl="4">
        <w:start w:val="1"/>
        <w:numFmt w:val="decimal"/>
        <w:lvlText w:val="%1.%2.%3.%4.%5"/>
        <w:lvlJc w:val="left"/>
        <w:pPr>
          <w:ind w:left="5052" w:hanging="1080"/>
        </w:pPr>
        <w:rPr>
          <w:rFonts w:hint="default"/>
        </w:rPr>
      </w:lvl>
    </w:lvlOverride>
    <w:lvlOverride w:ilvl="5">
      <w:lvl w:ilvl="5">
        <w:start w:val="1"/>
        <w:numFmt w:val="decimal"/>
        <w:lvlText w:val="%1.%2.%3.%4.%5.%6"/>
        <w:lvlJc w:val="left"/>
        <w:pPr>
          <w:ind w:left="6045" w:hanging="1080"/>
        </w:pPr>
        <w:rPr>
          <w:rFonts w:hint="default"/>
        </w:rPr>
      </w:lvl>
    </w:lvlOverride>
    <w:lvlOverride w:ilvl="6">
      <w:lvl w:ilvl="6">
        <w:start w:val="1"/>
        <w:numFmt w:val="decimal"/>
        <w:lvlText w:val="%1.%2.%3.%4.%5.%6.%7"/>
        <w:lvlJc w:val="left"/>
        <w:pPr>
          <w:ind w:left="7398" w:hanging="1440"/>
        </w:pPr>
        <w:rPr>
          <w:rFonts w:hint="default"/>
        </w:rPr>
      </w:lvl>
    </w:lvlOverride>
    <w:lvlOverride w:ilvl="7">
      <w:lvl w:ilvl="7">
        <w:start w:val="1"/>
        <w:numFmt w:val="decimal"/>
        <w:lvlText w:val="%1.%2.%3.%4.%5.%6.%7.%8"/>
        <w:lvlJc w:val="left"/>
        <w:pPr>
          <w:ind w:left="8391" w:hanging="1440"/>
        </w:pPr>
        <w:rPr>
          <w:rFonts w:hint="default"/>
        </w:rPr>
      </w:lvl>
    </w:lvlOverride>
    <w:lvlOverride w:ilvl="8">
      <w:lvl w:ilvl="8">
        <w:start w:val="1"/>
        <w:numFmt w:val="decimal"/>
        <w:lvlText w:val="%1.%2.%3.%4.%5.%6.%7.%8.%9"/>
        <w:lvlJc w:val="left"/>
        <w:pPr>
          <w:ind w:left="9744" w:hanging="1800"/>
        </w:pPr>
        <w:rPr>
          <w:rFonts w:hint="default"/>
        </w:rPr>
      </w:lvl>
    </w:lvlOverride>
  </w:num>
  <w:num w:numId="41">
    <w:abstractNumId w:val="5"/>
  </w:num>
  <w:num w:numId="42">
    <w:abstractNumId w:val="27"/>
  </w:num>
  <w:num w:numId="4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1.%2.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6"/>
  </w:num>
  <w:num w:numId="45">
    <w:abstractNumId w:val="30"/>
  </w:num>
  <w:num w:numId="46">
    <w:abstractNumId w:val="26"/>
  </w:num>
  <w:num w:numId="47">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D8"/>
    <w:rsid w:val="0001325A"/>
    <w:rsid w:val="000217B7"/>
    <w:rsid w:val="00045FC9"/>
    <w:rsid w:val="000512B2"/>
    <w:rsid w:val="000557F2"/>
    <w:rsid w:val="0006034C"/>
    <w:rsid w:val="0006226D"/>
    <w:rsid w:val="00070BF8"/>
    <w:rsid w:val="000770BE"/>
    <w:rsid w:val="000B1204"/>
    <w:rsid w:val="000C779B"/>
    <w:rsid w:val="000E625B"/>
    <w:rsid w:val="000F76D8"/>
    <w:rsid w:val="001020AA"/>
    <w:rsid w:val="00103885"/>
    <w:rsid w:val="00122435"/>
    <w:rsid w:val="001227E0"/>
    <w:rsid w:val="00122ECB"/>
    <w:rsid w:val="00195271"/>
    <w:rsid w:val="001A12C8"/>
    <w:rsid w:val="001A1585"/>
    <w:rsid w:val="001C132C"/>
    <w:rsid w:val="001C16B5"/>
    <w:rsid w:val="001C43D0"/>
    <w:rsid w:val="001C7AE0"/>
    <w:rsid w:val="001E2F21"/>
    <w:rsid w:val="001E526E"/>
    <w:rsid w:val="001F71E5"/>
    <w:rsid w:val="002013BF"/>
    <w:rsid w:val="002014AD"/>
    <w:rsid w:val="002210EE"/>
    <w:rsid w:val="00231AD4"/>
    <w:rsid w:val="0023417C"/>
    <w:rsid w:val="002344EF"/>
    <w:rsid w:val="002354F6"/>
    <w:rsid w:val="002638E5"/>
    <w:rsid w:val="002772E2"/>
    <w:rsid w:val="002778D6"/>
    <w:rsid w:val="00287511"/>
    <w:rsid w:val="00290D24"/>
    <w:rsid w:val="002920D7"/>
    <w:rsid w:val="002932D4"/>
    <w:rsid w:val="002976A0"/>
    <w:rsid w:val="00297CB9"/>
    <w:rsid w:val="002A42C2"/>
    <w:rsid w:val="002A4483"/>
    <w:rsid w:val="002B096D"/>
    <w:rsid w:val="002B1480"/>
    <w:rsid w:val="002C63D7"/>
    <w:rsid w:val="003062FA"/>
    <w:rsid w:val="00310239"/>
    <w:rsid w:val="00330495"/>
    <w:rsid w:val="003338D1"/>
    <w:rsid w:val="0033519C"/>
    <w:rsid w:val="00336E10"/>
    <w:rsid w:val="00350E71"/>
    <w:rsid w:val="00353AE8"/>
    <w:rsid w:val="00353F45"/>
    <w:rsid w:val="0035666A"/>
    <w:rsid w:val="00362A52"/>
    <w:rsid w:val="00366915"/>
    <w:rsid w:val="003669FC"/>
    <w:rsid w:val="00370460"/>
    <w:rsid w:val="00375C18"/>
    <w:rsid w:val="0038138D"/>
    <w:rsid w:val="003A3798"/>
    <w:rsid w:val="003B24A6"/>
    <w:rsid w:val="003B304D"/>
    <w:rsid w:val="003B4158"/>
    <w:rsid w:val="003B6E10"/>
    <w:rsid w:val="003C4B0A"/>
    <w:rsid w:val="003C6A8F"/>
    <w:rsid w:val="003D5FFB"/>
    <w:rsid w:val="00403168"/>
    <w:rsid w:val="00405ADB"/>
    <w:rsid w:val="00426A97"/>
    <w:rsid w:val="00427553"/>
    <w:rsid w:val="00442626"/>
    <w:rsid w:val="004451F1"/>
    <w:rsid w:val="00454266"/>
    <w:rsid w:val="00465409"/>
    <w:rsid w:val="004659E2"/>
    <w:rsid w:val="00480910"/>
    <w:rsid w:val="004923DF"/>
    <w:rsid w:val="004923F5"/>
    <w:rsid w:val="004A066D"/>
    <w:rsid w:val="004C357D"/>
    <w:rsid w:val="004C76A1"/>
    <w:rsid w:val="004E3235"/>
    <w:rsid w:val="004E52D7"/>
    <w:rsid w:val="004F2863"/>
    <w:rsid w:val="004F4800"/>
    <w:rsid w:val="00504D6E"/>
    <w:rsid w:val="00532519"/>
    <w:rsid w:val="005402CA"/>
    <w:rsid w:val="00544393"/>
    <w:rsid w:val="0055121E"/>
    <w:rsid w:val="00556ABC"/>
    <w:rsid w:val="00572C09"/>
    <w:rsid w:val="00572D5F"/>
    <w:rsid w:val="005B6DD1"/>
    <w:rsid w:val="005D278E"/>
    <w:rsid w:val="005E407E"/>
    <w:rsid w:val="005F242D"/>
    <w:rsid w:val="006029C2"/>
    <w:rsid w:val="00620378"/>
    <w:rsid w:val="00635B0D"/>
    <w:rsid w:val="006458F8"/>
    <w:rsid w:val="006500B1"/>
    <w:rsid w:val="00650EC7"/>
    <w:rsid w:val="00655176"/>
    <w:rsid w:val="00662F28"/>
    <w:rsid w:val="00674A59"/>
    <w:rsid w:val="0069193B"/>
    <w:rsid w:val="006B36BB"/>
    <w:rsid w:val="006E4F75"/>
    <w:rsid w:val="006E511D"/>
    <w:rsid w:val="007106A9"/>
    <w:rsid w:val="007209A4"/>
    <w:rsid w:val="0073712A"/>
    <w:rsid w:val="0074425B"/>
    <w:rsid w:val="00745197"/>
    <w:rsid w:val="00751BEB"/>
    <w:rsid w:val="00753E8B"/>
    <w:rsid w:val="00767102"/>
    <w:rsid w:val="00771715"/>
    <w:rsid w:val="007763DD"/>
    <w:rsid w:val="00777043"/>
    <w:rsid w:val="00777C03"/>
    <w:rsid w:val="007824C3"/>
    <w:rsid w:val="007861E7"/>
    <w:rsid w:val="00786479"/>
    <w:rsid w:val="00790118"/>
    <w:rsid w:val="00794ECA"/>
    <w:rsid w:val="0079653F"/>
    <w:rsid w:val="007A2F65"/>
    <w:rsid w:val="007A46B7"/>
    <w:rsid w:val="007B1612"/>
    <w:rsid w:val="007B3B13"/>
    <w:rsid w:val="007B5007"/>
    <w:rsid w:val="007B6860"/>
    <w:rsid w:val="007C5CD9"/>
    <w:rsid w:val="007E0B07"/>
    <w:rsid w:val="007E306B"/>
    <w:rsid w:val="007E7218"/>
    <w:rsid w:val="0081155D"/>
    <w:rsid w:val="00823FB0"/>
    <w:rsid w:val="00832227"/>
    <w:rsid w:val="00834806"/>
    <w:rsid w:val="00851A6F"/>
    <w:rsid w:val="00855F00"/>
    <w:rsid w:val="008604A0"/>
    <w:rsid w:val="00861F3E"/>
    <w:rsid w:val="00875458"/>
    <w:rsid w:val="00892375"/>
    <w:rsid w:val="008A0583"/>
    <w:rsid w:val="008A4B67"/>
    <w:rsid w:val="008B5D43"/>
    <w:rsid w:val="008C144F"/>
    <w:rsid w:val="008C5248"/>
    <w:rsid w:val="008D237B"/>
    <w:rsid w:val="008D28DF"/>
    <w:rsid w:val="008E10F5"/>
    <w:rsid w:val="008E4E0F"/>
    <w:rsid w:val="00904790"/>
    <w:rsid w:val="00922C46"/>
    <w:rsid w:val="0092617C"/>
    <w:rsid w:val="009430F5"/>
    <w:rsid w:val="0094364A"/>
    <w:rsid w:val="009572E7"/>
    <w:rsid w:val="00962612"/>
    <w:rsid w:val="00970DDD"/>
    <w:rsid w:val="00980C5C"/>
    <w:rsid w:val="00983C5A"/>
    <w:rsid w:val="00986293"/>
    <w:rsid w:val="00987976"/>
    <w:rsid w:val="009A5D4F"/>
    <w:rsid w:val="009A65EC"/>
    <w:rsid w:val="009A7D1C"/>
    <w:rsid w:val="009B1ECE"/>
    <w:rsid w:val="009C11FE"/>
    <w:rsid w:val="009C20B2"/>
    <w:rsid w:val="009C2CA4"/>
    <w:rsid w:val="009D2C47"/>
    <w:rsid w:val="009E0C2E"/>
    <w:rsid w:val="009E1D6D"/>
    <w:rsid w:val="00A06829"/>
    <w:rsid w:val="00A23F5B"/>
    <w:rsid w:val="00A34260"/>
    <w:rsid w:val="00A40506"/>
    <w:rsid w:val="00A47011"/>
    <w:rsid w:val="00A56394"/>
    <w:rsid w:val="00A72930"/>
    <w:rsid w:val="00A72CBF"/>
    <w:rsid w:val="00AC1090"/>
    <w:rsid w:val="00AC143D"/>
    <w:rsid w:val="00AC36A8"/>
    <w:rsid w:val="00AD3744"/>
    <w:rsid w:val="00AF2E9C"/>
    <w:rsid w:val="00AF3B15"/>
    <w:rsid w:val="00B13F1B"/>
    <w:rsid w:val="00B2046D"/>
    <w:rsid w:val="00B23005"/>
    <w:rsid w:val="00B2500B"/>
    <w:rsid w:val="00B30143"/>
    <w:rsid w:val="00B309F0"/>
    <w:rsid w:val="00B342BD"/>
    <w:rsid w:val="00B41CF3"/>
    <w:rsid w:val="00B50214"/>
    <w:rsid w:val="00B63D8A"/>
    <w:rsid w:val="00B7781E"/>
    <w:rsid w:val="00B80A5D"/>
    <w:rsid w:val="00B84352"/>
    <w:rsid w:val="00B96A2D"/>
    <w:rsid w:val="00BA2855"/>
    <w:rsid w:val="00BA739F"/>
    <w:rsid w:val="00BD03DB"/>
    <w:rsid w:val="00BD3A41"/>
    <w:rsid w:val="00BE6BB3"/>
    <w:rsid w:val="00BE79CF"/>
    <w:rsid w:val="00BF2ABD"/>
    <w:rsid w:val="00C05B2B"/>
    <w:rsid w:val="00C13BD8"/>
    <w:rsid w:val="00C1415C"/>
    <w:rsid w:val="00C2258A"/>
    <w:rsid w:val="00C23580"/>
    <w:rsid w:val="00C265E2"/>
    <w:rsid w:val="00C30BD7"/>
    <w:rsid w:val="00C41424"/>
    <w:rsid w:val="00C41AFD"/>
    <w:rsid w:val="00C46454"/>
    <w:rsid w:val="00C51088"/>
    <w:rsid w:val="00C51BC1"/>
    <w:rsid w:val="00C60E30"/>
    <w:rsid w:val="00C61403"/>
    <w:rsid w:val="00C6572D"/>
    <w:rsid w:val="00C700CE"/>
    <w:rsid w:val="00C712F9"/>
    <w:rsid w:val="00C84C3B"/>
    <w:rsid w:val="00C92C51"/>
    <w:rsid w:val="00CA159B"/>
    <w:rsid w:val="00CB209D"/>
    <w:rsid w:val="00CB4A4F"/>
    <w:rsid w:val="00CC3F9C"/>
    <w:rsid w:val="00CE1374"/>
    <w:rsid w:val="00CE709C"/>
    <w:rsid w:val="00CF4960"/>
    <w:rsid w:val="00D04BC6"/>
    <w:rsid w:val="00D04E71"/>
    <w:rsid w:val="00D1567A"/>
    <w:rsid w:val="00D26B53"/>
    <w:rsid w:val="00D420C1"/>
    <w:rsid w:val="00D42C82"/>
    <w:rsid w:val="00D54618"/>
    <w:rsid w:val="00D63B61"/>
    <w:rsid w:val="00D65225"/>
    <w:rsid w:val="00D8099C"/>
    <w:rsid w:val="00D8401B"/>
    <w:rsid w:val="00D923BE"/>
    <w:rsid w:val="00D9358C"/>
    <w:rsid w:val="00D94A0C"/>
    <w:rsid w:val="00DA1058"/>
    <w:rsid w:val="00DB2CC1"/>
    <w:rsid w:val="00DB51DF"/>
    <w:rsid w:val="00DB546C"/>
    <w:rsid w:val="00DC4252"/>
    <w:rsid w:val="00DC58C9"/>
    <w:rsid w:val="00DC665F"/>
    <w:rsid w:val="00DD39CB"/>
    <w:rsid w:val="00DE464A"/>
    <w:rsid w:val="00DF3CC8"/>
    <w:rsid w:val="00E01158"/>
    <w:rsid w:val="00E1051E"/>
    <w:rsid w:val="00E16559"/>
    <w:rsid w:val="00E21D71"/>
    <w:rsid w:val="00E25D93"/>
    <w:rsid w:val="00E30C29"/>
    <w:rsid w:val="00E35586"/>
    <w:rsid w:val="00E4059B"/>
    <w:rsid w:val="00E472F7"/>
    <w:rsid w:val="00E70C0B"/>
    <w:rsid w:val="00E801B7"/>
    <w:rsid w:val="00E835F6"/>
    <w:rsid w:val="00EB027F"/>
    <w:rsid w:val="00EB2B42"/>
    <w:rsid w:val="00EB4CCC"/>
    <w:rsid w:val="00ED363D"/>
    <w:rsid w:val="00ED36A6"/>
    <w:rsid w:val="00ED5BD9"/>
    <w:rsid w:val="00ED6B8E"/>
    <w:rsid w:val="00EE5B0E"/>
    <w:rsid w:val="00EF5472"/>
    <w:rsid w:val="00F308A8"/>
    <w:rsid w:val="00F328E1"/>
    <w:rsid w:val="00F36152"/>
    <w:rsid w:val="00F4200D"/>
    <w:rsid w:val="00F4211D"/>
    <w:rsid w:val="00F439B9"/>
    <w:rsid w:val="00F45820"/>
    <w:rsid w:val="00F8237A"/>
    <w:rsid w:val="00F83FC1"/>
    <w:rsid w:val="00FB7A4F"/>
    <w:rsid w:val="00FC5C57"/>
    <w:rsid w:val="00FD2A7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DD0B2"/>
  <w14:discardImageEditingData/>
  <w15:chartTrackingRefBased/>
  <w15:docId w15:val="{262F9E37-F784-2140-A944-E02E5B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DD"/>
  </w:style>
  <w:style w:type="paragraph" w:styleId="Heading1">
    <w:name w:val="heading 1"/>
    <w:basedOn w:val="Normal"/>
    <w:next w:val="Normal"/>
    <w:link w:val="Heading1Char"/>
    <w:qFormat/>
    <w:rsid w:val="00290D24"/>
    <w:pPr>
      <w:keepNext/>
      <w:keepLines/>
      <w:spacing w:before="400" w:after="40" w:line="240" w:lineRule="auto"/>
      <w:outlineLvl w:val="0"/>
    </w:pPr>
    <w:rPr>
      <w:rFonts w:asciiTheme="majorHAnsi" w:eastAsiaTheme="majorEastAsia" w:hAnsiTheme="majorHAnsi" w:cstheme="majorBidi"/>
      <w:color w:val="002C4E" w:themeColor="accent1" w:themeShade="80"/>
      <w:sz w:val="36"/>
      <w:szCs w:val="36"/>
    </w:rPr>
  </w:style>
  <w:style w:type="paragraph" w:styleId="Heading2">
    <w:name w:val="heading 2"/>
    <w:basedOn w:val="Normal"/>
    <w:next w:val="Normal"/>
    <w:link w:val="Heading2Char"/>
    <w:unhideWhenUsed/>
    <w:qFormat/>
    <w:rsid w:val="00290D24"/>
    <w:pPr>
      <w:keepNext/>
      <w:keepLines/>
      <w:spacing w:before="40" w:after="0" w:line="240" w:lineRule="auto"/>
      <w:outlineLvl w:val="1"/>
    </w:pPr>
    <w:rPr>
      <w:rFonts w:asciiTheme="majorHAnsi" w:eastAsiaTheme="majorEastAsia" w:hAnsiTheme="majorHAnsi" w:cstheme="majorBidi"/>
      <w:color w:val="004374" w:themeColor="accent1" w:themeShade="BF"/>
      <w:sz w:val="32"/>
      <w:szCs w:val="32"/>
    </w:rPr>
  </w:style>
  <w:style w:type="paragraph" w:styleId="Heading3">
    <w:name w:val="heading 3"/>
    <w:basedOn w:val="Normal"/>
    <w:next w:val="Normal"/>
    <w:link w:val="Heading3Char"/>
    <w:unhideWhenUsed/>
    <w:qFormat/>
    <w:rsid w:val="00290D24"/>
    <w:pPr>
      <w:keepNext/>
      <w:keepLines/>
      <w:spacing w:before="40" w:after="0" w:line="240" w:lineRule="auto"/>
      <w:outlineLvl w:val="2"/>
    </w:pPr>
    <w:rPr>
      <w:rFonts w:asciiTheme="majorHAnsi" w:eastAsiaTheme="majorEastAsia" w:hAnsiTheme="majorHAnsi" w:cstheme="majorBidi"/>
      <w:color w:val="004374" w:themeColor="accent1" w:themeShade="BF"/>
      <w:sz w:val="28"/>
      <w:szCs w:val="28"/>
    </w:rPr>
  </w:style>
  <w:style w:type="paragraph" w:styleId="Heading4">
    <w:name w:val="heading 4"/>
    <w:basedOn w:val="Normal"/>
    <w:next w:val="Normal"/>
    <w:link w:val="Heading4Char"/>
    <w:unhideWhenUsed/>
    <w:qFormat/>
    <w:rsid w:val="00290D24"/>
    <w:pPr>
      <w:keepNext/>
      <w:keepLines/>
      <w:spacing w:before="40" w:after="0"/>
      <w:outlineLvl w:val="3"/>
    </w:pPr>
    <w:rPr>
      <w:rFonts w:asciiTheme="majorHAnsi" w:eastAsiaTheme="majorEastAsia" w:hAnsiTheme="majorHAnsi" w:cstheme="majorBidi"/>
      <w:color w:val="004374" w:themeColor="accent1" w:themeShade="BF"/>
      <w:sz w:val="24"/>
      <w:szCs w:val="24"/>
    </w:rPr>
  </w:style>
  <w:style w:type="paragraph" w:styleId="Heading5">
    <w:name w:val="heading 5"/>
    <w:basedOn w:val="Normal"/>
    <w:next w:val="Normal"/>
    <w:link w:val="Heading5Char"/>
    <w:unhideWhenUsed/>
    <w:qFormat/>
    <w:rsid w:val="00290D24"/>
    <w:pPr>
      <w:keepNext/>
      <w:keepLines/>
      <w:spacing w:before="40" w:after="0"/>
      <w:outlineLvl w:val="4"/>
    </w:pPr>
    <w:rPr>
      <w:rFonts w:asciiTheme="majorHAnsi" w:eastAsiaTheme="majorEastAsia" w:hAnsiTheme="majorHAnsi" w:cstheme="majorBidi"/>
      <w:caps/>
      <w:color w:val="004374" w:themeColor="accent1" w:themeShade="BF"/>
    </w:rPr>
  </w:style>
  <w:style w:type="paragraph" w:styleId="Heading6">
    <w:name w:val="heading 6"/>
    <w:basedOn w:val="Normal"/>
    <w:next w:val="Normal"/>
    <w:link w:val="Heading6Char"/>
    <w:unhideWhenUsed/>
    <w:qFormat/>
    <w:rsid w:val="00290D24"/>
    <w:pPr>
      <w:keepNext/>
      <w:keepLines/>
      <w:spacing w:before="40" w:after="0"/>
      <w:outlineLvl w:val="5"/>
    </w:pPr>
    <w:rPr>
      <w:rFonts w:asciiTheme="majorHAnsi" w:eastAsiaTheme="majorEastAsia" w:hAnsiTheme="majorHAnsi" w:cstheme="majorBidi"/>
      <w:i/>
      <w:iCs/>
      <w:caps/>
      <w:color w:val="002C4E" w:themeColor="accent1" w:themeShade="80"/>
    </w:rPr>
  </w:style>
  <w:style w:type="paragraph" w:styleId="Heading7">
    <w:name w:val="heading 7"/>
    <w:basedOn w:val="Normal"/>
    <w:next w:val="Normal"/>
    <w:link w:val="Heading7Char"/>
    <w:unhideWhenUsed/>
    <w:qFormat/>
    <w:rsid w:val="00290D24"/>
    <w:pPr>
      <w:keepNext/>
      <w:keepLines/>
      <w:spacing w:before="40" w:after="0"/>
      <w:outlineLvl w:val="6"/>
    </w:pPr>
    <w:rPr>
      <w:rFonts w:asciiTheme="majorHAnsi" w:eastAsiaTheme="majorEastAsia" w:hAnsiTheme="majorHAnsi" w:cstheme="majorBidi"/>
      <w:b/>
      <w:bCs/>
      <w:color w:val="002C4E" w:themeColor="accent1" w:themeShade="80"/>
    </w:rPr>
  </w:style>
  <w:style w:type="paragraph" w:styleId="Heading8">
    <w:name w:val="heading 8"/>
    <w:basedOn w:val="Normal"/>
    <w:next w:val="Normal"/>
    <w:link w:val="Heading8Char"/>
    <w:unhideWhenUsed/>
    <w:qFormat/>
    <w:rsid w:val="00290D24"/>
    <w:pPr>
      <w:keepNext/>
      <w:keepLines/>
      <w:spacing w:before="40" w:after="0"/>
      <w:outlineLvl w:val="7"/>
    </w:pPr>
    <w:rPr>
      <w:rFonts w:asciiTheme="majorHAnsi" w:eastAsiaTheme="majorEastAsia" w:hAnsiTheme="majorHAnsi" w:cstheme="majorBidi"/>
      <w:b/>
      <w:bCs/>
      <w:i/>
      <w:iCs/>
      <w:color w:val="002C4E" w:themeColor="accent1" w:themeShade="80"/>
    </w:rPr>
  </w:style>
  <w:style w:type="paragraph" w:styleId="Heading9">
    <w:name w:val="heading 9"/>
    <w:basedOn w:val="Normal"/>
    <w:next w:val="Normal"/>
    <w:link w:val="Heading9Char"/>
    <w:unhideWhenUsed/>
    <w:qFormat/>
    <w:rsid w:val="00290D24"/>
    <w:pPr>
      <w:keepNext/>
      <w:keepLines/>
      <w:spacing w:before="40" w:after="0"/>
      <w:outlineLvl w:val="8"/>
    </w:pPr>
    <w:rPr>
      <w:rFonts w:asciiTheme="majorHAnsi" w:eastAsiaTheme="majorEastAsia" w:hAnsiTheme="majorHAnsi" w:cstheme="majorBidi"/>
      <w:i/>
      <w:iCs/>
      <w:color w:val="002C4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aliases w:val="Bullet point,Body Bullets,Body of text - Bullet point"/>
    <w:basedOn w:val="Normal"/>
    <w:link w:val="ListParagraphChar"/>
    <w:uiPriority w:val="1"/>
    <w:qFormat/>
    <w:rsid w:val="00AD3744"/>
    <w:pPr>
      <w:ind w:left="720"/>
      <w:contextualSpacing/>
    </w:pPr>
  </w:style>
  <w:style w:type="table" w:customStyle="1" w:styleId="HeaderTable">
    <w:name w:val="Header Table"/>
    <w:basedOn w:val="TableNormal"/>
    <w:uiPriority w:val="99"/>
    <w:rsid w:val="009C20B2"/>
    <w:pPr>
      <w:spacing w:after="0"/>
      <w:contextualSpacing/>
    </w:pPr>
    <w:rPr>
      <w:color w:val="005A9C" w:themeColor="accent1"/>
    </w:rPr>
    <w:tblPr>
      <w:tblCellMar>
        <w:top w:w="57" w:type="dxa"/>
        <w:bottom w:w="57" w:type="dxa"/>
      </w:tblCellMar>
    </w:tblPr>
    <w:tblStylePr w:type="firstRow">
      <w:pPr>
        <w:jc w:val="left"/>
      </w:pPr>
      <w:rPr>
        <w:rFonts w:ascii="Arial" w:hAnsi="Arial"/>
        <w:sz w:val="22"/>
      </w:rPr>
      <w:tblPr/>
      <w:tcPr>
        <w:tcBorders>
          <w:top w:val="single" w:sz="4" w:space="0" w:color="005A9C" w:themeColor="accent1"/>
        </w:tcBorders>
        <w:tcMar>
          <w:top w:w="397" w:type="dxa"/>
          <w:left w:w="0" w:type="nil"/>
          <w:bottom w:w="0" w:type="nil"/>
          <w:right w:w="0" w:type="nil"/>
        </w:tcMar>
        <w:vAlign w:val="bottom"/>
      </w:tcPr>
    </w:tblStylePr>
    <w:tblStylePr w:type="lastRow">
      <w:tblPr/>
      <w:tcPr>
        <w:tcBorders>
          <w:bottom w:val="single" w:sz="4" w:space="0" w:color="005A9C"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290D2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90D24"/>
    <w:rPr>
      <w:rFonts w:asciiTheme="majorHAnsi" w:eastAsiaTheme="majorEastAsia" w:hAnsiTheme="majorHAnsi" w:cstheme="majorBidi"/>
      <w:caps/>
      <w:color w:val="44546A" w:themeColor="text2"/>
      <w:spacing w:val="-15"/>
      <w:sz w:val="72"/>
      <w:szCs w:val="72"/>
    </w:rPr>
  </w:style>
  <w:style w:type="paragraph" w:customStyle="1" w:styleId="IntroductionParagraph">
    <w:name w:val="Introduction Paragraph"/>
    <w:basedOn w:val="Normal"/>
    <w:next w:val="Heading1"/>
    <w:rsid w:val="000F76D8"/>
    <w:pPr>
      <w:spacing w:after="600" w:line="400" w:lineRule="atLeast"/>
      <w:ind w:right="4170"/>
    </w:pPr>
    <w:rPr>
      <w:color w:val="005A9C"/>
      <w:sz w:val="28"/>
      <w:szCs w:val="28"/>
    </w:rPr>
  </w:style>
  <w:style w:type="paragraph" w:styleId="NormalWeb">
    <w:name w:val="Normal (Web)"/>
    <w:basedOn w:val="Normal"/>
    <w:uiPriority w:val="99"/>
    <w:semiHidden/>
    <w:unhideWhenUsed/>
    <w:rsid w:val="006458F8"/>
    <w:pPr>
      <w:spacing w:before="100" w:beforeAutospacing="1" w:after="100" w:afterAutospacing="1" w:line="240" w:lineRule="auto"/>
    </w:pPr>
    <w:rPr>
      <w:rFonts w:ascii="Times New Roman" w:hAnsi="Times New Roman" w:cs="Times New Roman"/>
      <w:sz w:val="24"/>
      <w:szCs w:val="24"/>
      <w:lang w:val="en-AU" w:eastAsia="zh-CN"/>
    </w:rPr>
  </w:style>
  <w:style w:type="paragraph" w:customStyle="1" w:styleId="Indent1">
    <w:name w:val="Indent 1"/>
    <w:basedOn w:val="Normal"/>
    <w:uiPriority w:val="49"/>
    <w:unhideWhenUsed/>
    <w:rsid w:val="0092617C"/>
    <w:pPr>
      <w:tabs>
        <w:tab w:val="left" w:pos="737"/>
      </w:tabs>
      <w:spacing w:before="240" w:after="0" w:line="240" w:lineRule="auto"/>
      <w:ind w:left="737"/>
      <w:jc w:val="both"/>
    </w:pPr>
    <w:rPr>
      <w:rFonts w:ascii="Arial" w:hAnsi="Arial" w:cs="Times New Roman"/>
      <w:sz w:val="20"/>
      <w:lang w:val="en-AU" w:eastAsia="en-US"/>
    </w:rPr>
  </w:style>
  <w:style w:type="character" w:styleId="Hyperlink">
    <w:name w:val="Hyperlink"/>
    <w:uiPriority w:val="99"/>
    <w:rsid w:val="0092617C"/>
    <w:rPr>
      <w:rFonts w:ascii="Arial" w:hAnsi="Arial"/>
      <w:color w:val="0000FF"/>
      <w:u w:val="single"/>
    </w:rPr>
  </w:style>
  <w:style w:type="paragraph" w:customStyle="1" w:styleId="Indent2">
    <w:name w:val="Indent 2"/>
    <w:basedOn w:val="Normal"/>
    <w:uiPriority w:val="49"/>
    <w:unhideWhenUsed/>
    <w:rsid w:val="0092617C"/>
    <w:pPr>
      <w:tabs>
        <w:tab w:val="left" w:pos="737"/>
      </w:tabs>
      <w:spacing w:before="240" w:after="0" w:line="240" w:lineRule="auto"/>
      <w:ind w:left="1474"/>
      <w:jc w:val="both"/>
    </w:pPr>
    <w:rPr>
      <w:rFonts w:ascii="Arial" w:hAnsi="Arial" w:cs="Times New Roman"/>
      <w:sz w:val="20"/>
      <w:lang w:val="en-AU" w:eastAsia="en-US"/>
    </w:rPr>
  </w:style>
  <w:style w:type="paragraph" w:customStyle="1" w:styleId="Indent3">
    <w:name w:val="Indent 3"/>
    <w:basedOn w:val="Normal"/>
    <w:uiPriority w:val="49"/>
    <w:unhideWhenUsed/>
    <w:rsid w:val="0092617C"/>
    <w:pPr>
      <w:tabs>
        <w:tab w:val="left" w:pos="737"/>
      </w:tabs>
      <w:spacing w:before="240" w:after="0" w:line="240" w:lineRule="auto"/>
      <w:ind w:left="2211"/>
      <w:jc w:val="both"/>
    </w:pPr>
    <w:rPr>
      <w:rFonts w:ascii="Arial" w:hAnsi="Arial" w:cs="Times New Roman"/>
      <w:sz w:val="20"/>
      <w:lang w:val="en-AU" w:eastAsia="en-US"/>
    </w:rPr>
  </w:style>
  <w:style w:type="table" w:styleId="TableGrid">
    <w:name w:val="Table Grid"/>
    <w:basedOn w:val="TableNormal"/>
    <w:uiPriority w:val="39"/>
    <w:rsid w:val="0092617C"/>
    <w:pPr>
      <w:spacing w:after="0"/>
      <w:jc w:val="both"/>
    </w:pPr>
    <w:rPr>
      <w:rFonts w:ascii="Times New Roman" w:hAnsi="Times New Roman"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0D24"/>
    <w:rPr>
      <w:rFonts w:asciiTheme="majorHAnsi" w:eastAsiaTheme="majorEastAsia" w:hAnsiTheme="majorHAnsi" w:cstheme="majorBidi"/>
      <w:color w:val="002C4E" w:themeColor="accent1" w:themeShade="80"/>
      <w:sz w:val="36"/>
      <w:szCs w:val="36"/>
    </w:rPr>
  </w:style>
  <w:style w:type="character" w:customStyle="1" w:styleId="Heading2Char">
    <w:name w:val="Heading 2 Char"/>
    <w:basedOn w:val="DefaultParagraphFont"/>
    <w:link w:val="Heading2"/>
    <w:uiPriority w:val="9"/>
    <w:rsid w:val="00290D24"/>
    <w:rPr>
      <w:rFonts w:asciiTheme="majorHAnsi" w:eastAsiaTheme="majorEastAsia" w:hAnsiTheme="majorHAnsi" w:cstheme="majorBidi"/>
      <w:color w:val="004374" w:themeColor="accent1" w:themeShade="BF"/>
      <w:sz w:val="32"/>
      <w:szCs w:val="32"/>
    </w:rPr>
  </w:style>
  <w:style w:type="character" w:customStyle="1" w:styleId="Heading3Char">
    <w:name w:val="Heading 3 Char"/>
    <w:basedOn w:val="DefaultParagraphFont"/>
    <w:link w:val="Heading3"/>
    <w:uiPriority w:val="9"/>
    <w:semiHidden/>
    <w:rsid w:val="00290D24"/>
    <w:rPr>
      <w:rFonts w:asciiTheme="majorHAnsi" w:eastAsiaTheme="majorEastAsia" w:hAnsiTheme="majorHAnsi" w:cstheme="majorBidi"/>
      <w:color w:val="004374" w:themeColor="accent1" w:themeShade="BF"/>
      <w:sz w:val="28"/>
      <w:szCs w:val="28"/>
    </w:rPr>
  </w:style>
  <w:style w:type="character" w:customStyle="1" w:styleId="Heading4Char">
    <w:name w:val="Heading 4 Char"/>
    <w:basedOn w:val="DefaultParagraphFont"/>
    <w:link w:val="Heading4"/>
    <w:uiPriority w:val="9"/>
    <w:semiHidden/>
    <w:rsid w:val="00290D24"/>
    <w:rPr>
      <w:rFonts w:asciiTheme="majorHAnsi" w:eastAsiaTheme="majorEastAsia" w:hAnsiTheme="majorHAnsi" w:cstheme="majorBidi"/>
      <w:color w:val="004374" w:themeColor="accent1" w:themeShade="BF"/>
      <w:sz w:val="24"/>
      <w:szCs w:val="24"/>
    </w:rPr>
  </w:style>
  <w:style w:type="character" w:customStyle="1" w:styleId="Heading5Char">
    <w:name w:val="Heading 5 Char"/>
    <w:basedOn w:val="DefaultParagraphFont"/>
    <w:link w:val="Heading5"/>
    <w:uiPriority w:val="9"/>
    <w:semiHidden/>
    <w:rsid w:val="00290D24"/>
    <w:rPr>
      <w:rFonts w:asciiTheme="majorHAnsi" w:eastAsiaTheme="majorEastAsia" w:hAnsiTheme="majorHAnsi" w:cstheme="majorBidi"/>
      <w:caps/>
      <w:color w:val="004374" w:themeColor="accent1" w:themeShade="BF"/>
    </w:rPr>
  </w:style>
  <w:style w:type="character" w:customStyle="1" w:styleId="Heading6Char">
    <w:name w:val="Heading 6 Char"/>
    <w:basedOn w:val="DefaultParagraphFont"/>
    <w:link w:val="Heading6"/>
    <w:uiPriority w:val="9"/>
    <w:semiHidden/>
    <w:rsid w:val="00290D24"/>
    <w:rPr>
      <w:rFonts w:asciiTheme="majorHAnsi" w:eastAsiaTheme="majorEastAsia" w:hAnsiTheme="majorHAnsi" w:cstheme="majorBidi"/>
      <w:i/>
      <w:iCs/>
      <w:caps/>
      <w:color w:val="002C4E" w:themeColor="accent1" w:themeShade="80"/>
    </w:rPr>
  </w:style>
  <w:style w:type="character" w:customStyle="1" w:styleId="Heading7Char">
    <w:name w:val="Heading 7 Char"/>
    <w:basedOn w:val="DefaultParagraphFont"/>
    <w:link w:val="Heading7"/>
    <w:uiPriority w:val="9"/>
    <w:semiHidden/>
    <w:rsid w:val="00290D24"/>
    <w:rPr>
      <w:rFonts w:asciiTheme="majorHAnsi" w:eastAsiaTheme="majorEastAsia" w:hAnsiTheme="majorHAnsi" w:cstheme="majorBidi"/>
      <w:b/>
      <w:bCs/>
      <w:color w:val="002C4E" w:themeColor="accent1" w:themeShade="80"/>
    </w:rPr>
  </w:style>
  <w:style w:type="character" w:customStyle="1" w:styleId="Heading8Char">
    <w:name w:val="Heading 8 Char"/>
    <w:basedOn w:val="DefaultParagraphFont"/>
    <w:link w:val="Heading8"/>
    <w:uiPriority w:val="9"/>
    <w:semiHidden/>
    <w:rsid w:val="00290D24"/>
    <w:rPr>
      <w:rFonts w:asciiTheme="majorHAnsi" w:eastAsiaTheme="majorEastAsia" w:hAnsiTheme="majorHAnsi" w:cstheme="majorBidi"/>
      <w:b/>
      <w:bCs/>
      <w:i/>
      <w:iCs/>
      <w:color w:val="002C4E" w:themeColor="accent1" w:themeShade="80"/>
    </w:rPr>
  </w:style>
  <w:style w:type="character" w:customStyle="1" w:styleId="Heading9Char">
    <w:name w:val="Heading 9 Char"/>
    <w:basedOn w:val="DefaultParagraphFont"/>
    <w:link w:val="Heading9"/>
    <w:uiPriority w:val="9"/>
    <w:semiHidden/>
    <w:rsid w:val="00290D24"/>
    <w:rPr>
      <w:rFonts w:asciiTheme="majorHAnsi" w:eastAsiaTheme="majorEastAsia" w:hAnsiTheme="majorHAnsi" w:cstheme="majorBidi"/>
      <w:i/>
      <w:iCs/>
      <w:color w:val="002C4E" w:themeColor="accent1" w:themeShade="80"/>
    </w:rPr>
  </w:style>
  <w:style w:type="paragraph" w:styleId="Caption">
    <w:name w:val="caption"/>
    <w:basedOn w:val="Normal"/>
    <w:next w:val="Normal"/>
    <w:uiPriority w:val="35"/>
    <w:semiHidden/>
    <w:unhideWhenUsed/>
    <w:qFormat/>
    <w:rsid w:val="00290D24"/>
    <w:pPr>
      <w:spacing w:line="240" w:lineRule="auto"/>
    </w:pPr>
    <w:rPr>
      <w:b/>
      <w:bCs/>
      <w:smallCaps/>
      <w:color w:val="44546A" w:themeColor="text2"/>
    </w:rPr>
  </w:style>
  <w:style w:type="paragraph" w:styleId="Subtitle">
    <w:name w:val="Subtitle"/>
    <w:basedOn w:val="Normal"/>
    <w:next w:val="Normal"/>
    <w:link w:val="SubtitleChar"/>
    <w:uiPriority w:val="11"/>
    <w:qFormat/>
    <w:rsid w:val="00290D24"/>
    <w:pPr>
      <w:numPr>
        <w:ilvl w:val="1"/>
      </w:numPr>
      <w:spacing w:after="240" w:line="240" w:lineRule="auto"/>
    </w:pPr>
    <w:rPr>
      <w:rFonts w:asciiTheme="majorHAnsi" w:eastAsiaTheme="majorEastAsia" w:hAnsiTheme="majorHAnsi" w:cstheme="majorBidi"/>
      <w:color w:val="005A9C" w:themeColor="accent1"/>
      <w:sz w:val="28"/>
      <w:szCs w:val="28"/>
    </w:rPr>
  </w:style>
  <w:style w:type="character" w:customStyle="1" w:styleId="SubtitleChar">
    <w:name w:val="Subtitle Char"/>
    <w:basedOn w:val="DefaultParagraphFont"/>
    <w:link w:val="Subtitle"/>
    <w:uiPriority w:val="11"/>
    <w:rsid w:val="00290D24"/>
    <w:rPr>
      <w:rFonts w:asciiTheme="majorHAnsi" w:eastAsiaTheme="majorEastAsia" w:hAnsiTheme="majorHAnsi" w:cstheme="majorBidi"/>
      <w:color w:val="005A9C" w:themeColor="accent1"/>
      <w:sz w:val="28"/>
      <w:szCs w:val="28"/>
    </w:rPr>
  </w:style>
  <w:style w:type="character" w:styleId="Strong">
    <w:name w:val="Strong"/>
    <w:basedOn w:val="DefaultParagraphFont"/>
    <w:uiPriority w:val="22"/>
    <w:qFormat/>
    <w:rsid w:val="00290D24"/>
    <w:rPr>
      <w:b/>
      <w:bCs/>
    </w:rPr>
  </w:style>
  <w:style w:type="character" w:styleId="Emphasis">
    <w:name w:val="Emphasis"/>
    <w:basedOn w:val="DefaultParagraphFont"/>
    <w:uiPriority w:val="20"/>
    <w:qFormat/>
    <w:rsid w:val="00290D24"/>
    <w:rPr>
      <w:i/>
      <w:iCs/>
    </w:rPr>
  </w:style>
  <w:style w:type="paragraph" w:styleId="NoSpacing">
    <w:name w:val="No Spacing"/>
    <w:uiPriority w:val="1"/>
    <w:qFormat/>
    <w:rsid w:val="00290D24"/>
    <w:pPr>
      <w:spacing w:after="0" w:line="240" w:lineRule="auto"/>
    </w:pPr>
  </w:style>
  <w:style w:type="paragraph" w:styleId="Quote">
    <w:name w:val="Quote"/>
    <w:basedOn w:val="Normal"/>
    <w:next w:val="Normal"/>
    <w:link w:val="QuoteChar"/>
    <w:uiPriority w:val="29"/>
    <w:qFormat/>
    <w:rsid w:val="00290D2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90D24"/>
    <w:rPr>
      <w:color w:val="44546A" w:themeColor="text2"/>
      <w:sz w:val="24"/>
      <w:szCs w:val="24"/>
    </w:rPr>
  </w:style>
  <w:style w:type="paragraph" w:styleId="IntenseQuote">
    <w:name w:val="Intense Quote"/>
    <w:basedOn w:val="Normal"/>
    <w:next w:val="Normal"/>
    <w:link w:val="IntenseQuoteChar"/>
    <w:uiPriority w:val="30"/>
    <w:qFormat/>
    <w:rsid w:val="00290D2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90D2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90D24"/>
    <w:rPr>
      <w:i/>
      <w:iCs/>
      <w:color w:val="595959" w:themeColor="text1" w:themeTint="A6"/>
    </w:rPr>
  </w:style>
  <w:style w:type="character" w:styleId="IntenseEmphasis">
    <w:name w:val="Intense Emphasis"/>
    <w:basedOn w:val="DefaultParagraphFont"/>
    <w:uiPriority w:val="21"/>
    <w:qFormat/>
    <w:rsid w:val="00290D24"/>
    <w:rPr>
      <w:b/>
      <w:bCs/>
      <w:i/>
      <w:iCs/>
    </w:rPr>
  </w:style>
  <w:style w:type="character" w:styleId="SubtleReference">
    <w:name w:val="Subtle Reference"/>
    <w:basedOn w:val="DefaultParagraphFont"/>
    <w:uiPriority w:val="31"/>
    <w:qFormat/>
    <w:rsid w:val="00290D2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0D24"/>
    <w:rPr>
      <w:b/>
      <w:bCs/>
      <w:smallCaps/>
      <w:color w:val="44546A" w:themeColor="text2"/>
      <w:u w:val="single"/>
    </w:rPr>
  </w:style>
  <w:style w:type="character" w:styleId="BookTitle">
    <w:name w:val="Book Title"/>
    <w:basedOn w:val="DefaultParagraphFont"/>
    <w:uiPriority w:val="33"/>
    <w:qFormat/>
    <w:rsid w:val="00290D24"/>
    <w:rPr>
      <w:b/>
      <w:bCs/>
      <w:smallCaps/>
      <w:spacing w:val="10"/>
    </w:rPr>
  </w:style>
  <w:style w:type="paragraph" w:styleId="TOCHeading">
    <w:name w:val="TOC Heading"/>
    <w:basedOn w:val="Heading1"/>
    <w:next w:val="Normal"/>
    <w:uiPriority w:val="39"/>
    <w:semiHidden/>
    <w:unhideWhenUsed/>
    <w:qFormat/>
    <w:rsid w:val="00290D24"/>
    <w:pPr>
      <w:outlineLvl w:val="9"/>
    </w:pPr>
  </w:style>
  <w:style w:type="paragraph" w:customStyle="1" w:styleId="FormsHeading2">
    <w:name w:val="Forms Heading 2"/>
    <w:basedOn w:val="Heading1"/>
    <w:next w:val="Heading1"/>
    <w:link w:val="FormsHeading2Char"/>
    <w:autoRedefine/>
    <w:qFormat/>
    <w:rsid w:val="00AF2E9C"/>
    <w:pPr>
      <w:spacing w:before="0" w:after="240"/>
    </w:pPr>
    <w:rPr>
      <w:rFonts w:ascii="Arial" w:hAnsi="Arial"/>
      <w:color w:val="auto"/>
      <w:sz w:val="20"/>
    </w:rPr>
  </w:style>
  <w:style w:type="paragraph" w:customStyle="1" w:styleId="Style1">
    <w:name w:val="Style1"/>
    <w:basedOn w:val="FormsHeading2"/>
    <w:qFormat/>
    <w:rsid w:val="00290D24"/>
    <w:rPr>
      <w:i/>
    </w:rPr>
  </w:style>
  <w:style w:type="paragraph" w:customStyle="1" w:styleId="Style2">
    <w:name w:val="Style2"/>
    <w:basedOn w:val="Style1"/>
    <w:qFormat/>
    <w:rsid w:val="00290D24"/>
  </w:style>
  <w:style w:type="paragraph" w:customStyle="1" w:styleId="FormsHeading1">
    <w:name w:val="Forms Heading 1"/>
    <w:basedOn w:val="Title"/>
    <w:link w:val="FormsHeading1Char"/>
    <w:qFormat/>
    <w:rsid w:val="00290D24"/>
    <w:pPr>
      <w:spacing w:after="360"/>
    </w:pPr>
    <w:rPr>
      <w:sz w:val="52"/>
      <w:szCs w:val="52"/>
    </w:rPr>
  </w:style>
  <w:style w:type="paragraph" w:customStyle="1" w:styleId="Style3">
    <w:name w:val="Style3"/>
    <w:basedOn w:val="FormsHeading2"/>
    <w:qFormat/>
    <w:rsid w:val="00290D24"/>
  </w:style>
  <w:style w:type="paragraph" w:customStyle="1" w:styleId="Style4">
    <w:name w:val="Style4"/>
    <w:basedOn w:val="FormsHeading2"/>
    <w:qFormat/>
    <w:rsid w:val="00290D24"/>
    <w:rPr>
      <w:i/>
    </w:rPr>
  </w:style>
  <w:style w:type="paragraph" w:customStyle="1" w:styleId="FormsHeading3abc">
    <w:name w:val="Forms Heading 3 abc"/>
    <w:basedOn w:val="Heading2"/>
    <w:link w:val="FormsHeading3abcChar"/>
    <w:qFormat/>
    <w:rsid w:val="00290D24"/>
    <w:pPr>
      <w:spacing w:before="0" w:after="120"/>
    </w:pPr>
    <w:rPr>
      <w:rFonts w:ascii="Arial" w:hAnsi="Arial" w:cs="Arial"/>
      <w:color w:val="auto"/>
      <w:sz w:val="22"/>
      <w:szCs w:val="22"/>
    </w:rPr>
  </w:style>
  <w:style w:type="paragraph" w:customStyle="1" w:styleId="FormsHeading3">
    <w:name w:val="Forms Heading 3"/>
    <w:basedOn w:val="FormsHeading3abc"/>
    <w:link w:val="FormsHeading3Char"/>
    <w:qFormat/>
    <w:rsid w:val="007763DD"/>
    <w:pPr>
      <w:numPr>
        <w:numId w:val="3"/>
      </w:numPr>
    </w:pPr>
    <w:rPr>
      <w:sz w:val="20"/>
    </w:rPr>
  </w:style>
  <w:style w:type="paragraph" w:customStyle="1" w:styleId="FormsHeadingDotpoints">
    <w:name w:val="Forms Heading Dot points"/>
    <w:basedOn w:val="Heading3"/>
    <w:link w:val="FormsHeadingDotpointsChar"/>
    <w:qFormat/>
    <w:rsid w:val="00E472F7"/>
    <w:pPr>
      <w:numPr>
        <w:numId w:val="2"/>
      </w:numPr>
      <w:spacing w:after="120"/>
    </w:pPr>
    <w:rPr>
      <w:rFonts w:ascii="Arial" w:hAnsi="Arial" w:cs="Arial"/>
      <w:color w:val="auto"/>
      <w:sz w:val="22"/>
      <w:szCs w:val="22"/>
    </w:rPr>
  </w:style>
  <w:style w:type="paragraph" w:customStyle="1" w:styleId="FormsHeading3a">
    <w:name w:val="Forms Heading 3 (a)"/>
    <w:basedOn w:val="FormsHeading3"/>
    <w:link w:val="FormsHeading3aChar"/>
    <w:qFormat/>
    <w:rsid w:val="001A12C8"/>
    <w:pPr>
      <w:ind w:left="1276" w:hanging="425"/>
    </w:pPr>
  </w:style>
  <w:style w:type="paragraph" w:customStyle="1" w:styleId="FormsGreydotpoint">
    <w:name w:val="Forms Grey dot point"/>
    <w:basedOn w:val="FormsHeadingDotpoints"/>
    <w:link w:val="FormsGreydotpointChar"/>
    <w:qFormat/>
    <w:rsid w:val="001A12C8"/>
    <w:pPr>
      <w:spacing w:after="0"/>
    </w:pPr>
    <w:rPr>
      <w:sz w:val="20"/>
    </w:rPr>
  </w:style>
  <w:style w:type="character" w:customStyle="1" w:styleId="FormsHeading3abcChar">
    <w:name w:val="Forms Heading 3 abc Char"/>
    <w:basedOn w:val="Heading2Char"/>
    <w:link w:val="FormsHeading3abc"/>
    <w:rsid w:val="001A12C8"/>
    <w:rPr>
      <w:rFonts w:ascii="Arial" w:eastAsiaTheme="majorEastAsia" w:hAnsi="Arial" w:cs="Arial"/>
      <w:color w:val="004374" w:themeColor="accent1" w:themeShade="BF"/>
      <w:sz w:val="32"/>
      <w:szCs w:val="32"/>
    </w:rPr>
  </w:style>
  <w:style w:type="character" w:customStyle="1" w:styleId="FormsHeading3Char">
    <w:name w:val="Forms Heading 3 Char"/>
    <w:basedOn w:val="FormsHeading3abcChar"/>
    <w:link w:val="FormsHeading3"/>
    <w:rsid w:val="001A12C8"/>
    <w:rPr>
      <w:rFonts w:ascii="Arial" w:eastAsiaTheme="majorEastAsia" w:hAnsi="Arial" w:cs="Arial"/>
      <w:color w:val="004374" w:themeColor="accent1" w:themeShade="BF"/>
      <w:sz w:val="20"/>
      <w:szCs w:val="32"/>
    </w:rPr>
  </w:style>
  <w:style w:type="character" w:customStyle="1" w:styleId="FormsHeading3aChar">
    <w:name w:val="Forms Heading 3 (a) Char"/>
    <w:basedOn w:val="FormsHeading3Char"/>
    <w:link w:val="FormsHeading3a"/>
    <w:rsid w:val="001A12C8"/>
    <w:rPr>
      <w:rFonts w:ascii="Arial" w:eastAsiaTheme="majorEastAsia" w:hAnsi="Arial" w:cs="Arial"/>
      <w:color w:val="004374" w:themeColor="accent1" w:themeShade="BF"/>
      <w:sz w:val="20"/>
      <w:szCs w:val="32"/>
    </w:rPr>
  </w:style>
  <w:style w:type="character" w:customStyle="1" w:styleId="FormsHeadingDotpointsChar">
    <w:name w:val="Forms Heading Dot points Char"/>
    <w:basedOn w:val="Heading3Char"/>
    <w:link w:val="FormsHeadingDotpoints"/>
    <w:rsid w:val="001A12C8"/>
    <w:rPr>
      <w:rFonts w:ascii="Arial" w:eastAsiaTheme="majorEastAsia" w:hAnsi="Arial" w:cs="Arial"/>
      <w:color w:val="004374" w:themeColor="accent1" w:themeShade="BF"/>
      <w:sz w:val="28"/>
      <w:szCs w:val="28"/>
    </w:rPr>
  </w:style>
  <w:style w:type="character" w:customStyle="1" w:styleId="FormsGreydotpointChar">
    <w:name w:val="Forms Grey dot point Char"/>
    <w:basedOn w:val="FormsHeadingDotpointsChar"/>
    <w:link w:val="FormsGreydotpoint"/>
    <w:rsid w:val="001A12C8"/>
    <w:rPr>
      <w:rFonts w:ascii="Arial" w:eastAsiaTheme="majorEastAsia" w:hAnsi="Arial" w:cs="Arial"/>
      <w:color w:val="004374" w:themeColor="accent1" w:themeShade="BF"/>
      <w:sz w:val="20"/>
      <w:szCs w:val="28"/>
    </w:rPr>
  </w:style>
  <w:style w:type="paragraph" w:customStyle="1" w:styleId="PFHeading1">
    <w:name w:val="PF Heading 1"/>
    <w:basedOn w:val="FormsHeading1"/>
    <w:link w:val="PFHeading1Char"/>
    <w:qFormat/>
    <w:rsid w:val="005E407E"/>
  </w:style>
  <w:style w:type="paragraph" w:customStyle="1" w:styleId="PFHeading2">
    <w:name w:val="PF Heading 2"/>
    <w:basedOn w:val="FormsHeading2"/>
    <w:link w:val="PFHeading2Char"/>
    <w:qFormat/>
    <w:rsid w:val="005E407E"/>
    <w:rPr>
      <w:color w:val="3B3838" w:themeColor="background2" w:themeShade="40"/>
    </w:rPr>
  </w:style>
  <w:style w:type="character" w:customStyle="1" w:styleId="FormsHeading1Char">
    <w:name w:val="Forms Heading 1 Char"/>
    <w:basedOn w:val="TitleChar"/>
    <w:link w:val="FormsHeading1"/>
    <w:rsid w:val="005E407E"/>
    <w:rPr>
      <w:rFonts w:asciiTheme="majorHAnsi" w:eastAsiaTheme="majorEastAsia" w:hAnsiTheme="majorHAnsi" w:cstheme="majorBidi"/>
      <w:caps/>
      <w:color w:val="44546A" w:themeColor="text2"/>
      <w:spacing w:val="-15"/>
      <w:sz w:val="52"/>
      <w:szCs w:val="52"/>
    </w:rPr>
  </w:style>
  <w:style w:type="character" w:customStyle="1" w:styleId="PFHeading1Char">
    <w:name w:val="PF Heading 1 Char"/>
    <w:basedOn w:val="FormsHeading1Char"/>
    <w:link w:val="PFHeading1"/>
    <w:rsid w:val="005E407E"/>
    <w:rPr>
      <w:rFonts w:asciiTheme="majorHAnsi" w:eastAsiaTheme="majorEastAsia" w:hAnsiTheme="majorHAnsi" w:cstheme="majorBidi"/>
      <w:caps/>
      <w:color w:val="44546A" w:themeColor="text2"/>
      <w:spacing w:val="-15"/>
      <w:sz w:val="52"/>
      <w:szCs w:val="52"/>
    </w:rPr>
  </w:style>
  <w:style w:type="paragraph" w:customStyle="1" w:styleId="PFHeading3">
    <w:name w:val="PF Heading 3"/>
    <w:basedOn w:val="FormsHeading3a"/>
    <w:link w:val="PFHeading3Char"/>
    <w:qFormat/>
    <w:rsid w:val="005E407E"/>
    <w:pPr>
      <w:numPr>
        <w:ilvl w:val="1"/>
        <w:numId w:val="4"/>
      </w:numPr>
    </w:pPr>
  </w:style>
  <w:style w:type="character" w:customStyle="1" w:styleId="FormsHeading2Char">
    <w:name w:val="Forms Heading 2 Char"/>
    <w:basedOn w:val="Heading1Char"/>
    <w:link w:val="FormsHeading2"/>
    <w:rsid w:val="00AF2E9C"/>
    <w:rPr>
      <w:rFonts w:ascii="Arial" w:eastAsiaTheme="majorEastAsia" w:hAnsi="Arial" w:cstheme="majorBidi"/>
      <w:color w:val="002C4E" w:themeColor="accent1" w:themeShade="80"/>
      <w:sz w:val="20"/>
      <w:szCs w:val="36"/>
    </w:rPr>
  </w:style>
  <w:style w:type="character" w:customStyle="1" w:styleId="PFHeading2Char">
    <w:name w:val="PF Heading 2 Char"/>
    <w:basedOn w:val="FormsHeading2Char"/>
    <w:link w:val="PFHeading2"/>
    <w:rsid w:val="005E407E"/>
    <w:rPr>
      <w:rFonts w:ascii="Arial" w:eastAsiaTheme="majorEastAsia" w:hAnsi="Arial" w:cstheme="majorBidi"/>
      <w:b w:val="0"/>
      <w:i w:val="0"/>
      <w:color w:val="3B3838" w:themeColor="background2" w:themeShade="40"/>
      <w:sz w:val="36"/>
      <w:szCs w:val="36"/>
    </w:rPr>
  </w:style>
  <w:style w:type="paragraph" w:styleId="BalloonText">
    <w:name w:val="Balloon Text"/>
    <w:basedOn w:val="Normal"/>
    <w:link w:val="BalloonTextChar"/>
    <w:uiPriority w:val="99"/>
    <w:semiHidden/>
    <w:unhideWhenUsed/>
    <w:rsid w:val="00195271"/>
    <w:pPr>
      <w:spacing w:after="0" w:line="240" w:lineRule="auto"/>
    </w:pPr>
    <w:rPr>
      <w:rFonts w:ascii="Segoe UI" w:hAnsi="Segoe UI" w:cs="Segoe UI"/>
      <w:sz w:val="18"/>
      <w:szCs w:val="18"/>
    </w:rPr>
  </w:style>
  <w:style w:type="character" w:customStyle="1" w:styleId="PFHeading3Char">
    <w:name w:val="PF Heading 3 Char"/>
    <w:basedOn w:val="FormsHeading3aChar"/>
    <w:link w:val="PFHeading3"/>
    <w:rsid w:val="005E407E"/>
    <w:rPr>
      <w:rFonts w:ascii="Arial" w:eastAsiaTheme="majorEastAsia" w:hAnsi="Arial" w:cs="Arial"/>
      <w:color w:val="004374" w:themeColor="accent1" w:themeShade="BF"/>
      <w:sz w:val="20"/>
      <w:szCs w:val="32"/>
    </w:rPr>
  </w:style>
  <w:style w:type="character" w:customStyle="1" w:styleId="BalloonTextChar">
    <w:name w:val="Balloon Text Char"/>
    <w:basedOn w:val="DefaultParagraphFont"/>
    <w:link w:val="BalloonText"/>
    <w:uiPriority w:val="99"/>
    <w:semiHidden/>
    <w:rsid w:val="00195271"/>
    <w:rPr>
      <w:rFonts w:ascii="Segoe UI" w:hAnsi="Segoe UI" w:cs="Segoe UI"/>
      <w:sz w:val="18"/>
      <w:szCs w:val="18"/>
    </w:rPr>
  </w:style>
  <w:style w:type="character" w:styleId="PlaceholderText">
    <w:name w:val="Placeholder Text"/>
    <w:basedOn w:val="DefaultParagraphFont"/>
    <w:uiPriority w:val="99"/>
    <w:semiHidden/>
    <w:rsid w:val="000557F2"/>
    <w:rPr>
      <w:color w:val="808080"/>
    </w:rPr>
  </w:style>
  <w:style w:type="character" w:styleId="CommentReference">
    <w:name w:val="annotation reference"/>
    <w:basedOn w:val="DefaultParagraphFont"/>
    <w:uiPriority w:val="99"/>
    <w:semiHidden/>
    <w:unhideWhenUsed/>
    <w:rsid w:val="000557F2"/>
    <w:rPr>
      <w:sz w:val="16"/>
      <w:szCs w:val="16"/>
    </w:rPr>
  </w:style>
  <w:style w:type="paragraph" w:styleId="CommentText">
    <w:name w:val="annotation text"/>
    <w:basedOn w:val="Normal"/>
    <w:link w:val="CommentTextChar"/>
    <w:uiPriority w:val="99"/>
    <w:semiHidden/>
    <w:unhideWhenUsed/>
    <w:rsid w:val="000557F2"/>
    <w:pPr>
      <w:spacing w:line="240" w:lineRule="auto"/>
    </w:pPr>
    <w:rPr>
      <w:sz w:val="20"/>
      <w:szCs w:val="20"/>
    </w:rPr>
  </w:style>
  <w:style w:type="character" w:customStyle="1" w:styleId="CommentTextChar">
    <w:name w:val="Comment Text Char"/>
    <w:basedOn w:val="DefaultParagraphFont"/>
    <w:link w:val="CommentText"/>
    <w:uiPriority w:val="99"/>
    <w:semiHidden/>
    <w:rsid w:val="000557F2"/>
    <w:rPr>
      <w:sz w:val="20"/>
      <w:szCs w:val="20"/>
    </w:rPr>
  </w:style>
  <w:style w:type="paragraph" w:styleId="CommentSubject">
    <w:name w:val="annotation subject"/>
    <w:basedOn w:val="CommentText"/>
    <w:next w:val="CommentText"/>
    <w:link w:val="CommentSubjectChar"/>
    <w:uiPriority w:val="99"/>
    <w:semiHidden/>
    <w:unhideWhenUsed/>
    <w:rsid w:val="000557F2"/>
    <w:rPr>
      <w:b/>
      <w:bCs/>
    </w:rPr>
  </w:style>
  <w:style w:type="character" w:customStyle="1" w:styleId="CommentSubjectChar">
    <w:name w:val="Comment Subject Char"/>
    <w:basedOn w:val="CommentTextChar"/>
    <w:link w:val="CommentSubject"/>
    <w:uiPriority w:val="99"/>
    <w:semiHidden/>
    <w:rsid w:val="000557F2"/>
    <w:rPr>
      <w:b/>
      <w:bCs/>
      <w:sz w:val="20"/>
      <w:szCs w:val="20"/>
    </w:rPr>
  </w:style>
  <w:style w:type="paragraph" w:customStyle="1" w:styleId="Number3">
    <w:name w:val="Number 3"/>
    <w:basedOn w:val="Heading3"/>
    <w:link w:val="Number3Char"/>
    <w:rsid w:val="0081155D"/>
    <w:pPr>
      <w:keepNext w:val="0"/>
      <w:keepLines w:val="0"/>
      <w:numPr>
        <w:ilvl w:val="2"/>
      </w:numPr>
      <w:tabs>
        <w:tab w:val="num" w:pos="2552"/>
      </w:tabs>
      <w:spacing w:before="0" w:after="240"/>
      <w:ind w:left="2552" w:hanging="850"/>
      <w:jc w:val="both"/>
    </w:pPr>
    <w:rPr>
      <w:rFonts w:ascii="Arial" w:eastAsia="Times New Roman" w:hAnsi="Arial" w:cs="Times New Roman"/>
      <w:color w:val="auto"/>
      <w:sz w:val="20"/>
      <w:szCs w:val="20"/>
      <w:lang w:val="en-AU" w:eastAsia="en-US"/>
    </w:rPr>
  </w:style>
  <w:style w:type="character" w:customStyle="1" w:styleId="Number3Char">
    <w:name w:val="Number 3 Char"/>
    <w:link w:val="Number3"/>
    <w:rsid w:val="0081155D"/>
    <w:rPr>
      <w:rFonts w:ascii="Arial" w:eastAsia="Times New Roman" w:hAnsi="Arial" w:cs="Times New Roman"/>
      <w:sz w:val="20"/>
      <w:szCs w:val="20"/>
      <w:lang w:val="en-AU" w:eastAsia="en-US"/>
    </w:rPr>
  </w:style>
  <w:style w:type="paragraph" w:customStyle="1" w:styleId="Number4">
    <w:name w:val="Number 4"/>
    <w:basedOn w:val="Heading4"/>
    <w:rsid w:val="0081155D"/>
    <w:pPr>
      <w:keepNext w:val="0"/>
      <w:keepLines w:val="0"/>
      <w:numPr>
        <w:ilvl w:val="3"/>
      </w:numPr>
      <w:tabs>
        <w:tab w:val="num" w:pos="3119"/>
      </w:tabs>
      <w:spacing w:before="0" w:after="240" w:line="240" w:lineRule="auto"/>
      <w:ind w:left="3119" w:hanging="993"/>
      <w:jc w:val="both"/>
    </w:pPr>
    <w:rPr>
      <w:rFonts w:ascii="Arial" w:eastAsia="Times New Roman" w:hAnsi="Arial" w:cs="Times New Roman"/>
      <w:color w:val="auto"/>
      <w:sz w:val="20"/>
      <w:szCs w:val="20"/>
      <w:lang w:val="en-AU" w:eastAsia="en-US"/>
    </w:rPr>
  </w:style>
  <w:style w:type="character" w:styleId="FollowedHyperlink">
    <w:name w:val="FollowedHyperlink"/>
    <w:basedOn w:val="DefaultParagraphFont"/>
    <w:uiPriority w:val="99"/>
    <w:semiHidden/>
    <w:unhideWhenUsed/>
    <w:rsid w:val="00C1415C"/>
    <w:rPr>
      <w:color w:val="954F72" w:themeColor="followedHyperlink"/>
      <w:u w:val="single"/>
    </w:rPr>
  </w:style>
  <w:style w:type="paragraph" w:customStyle="1" w:styleId="PROJECTTitle2">
    <w:name w:val="PROJECT Title 2"/>
    <w:basedOn w:val="PFHeading2"/>
    <w:link w:val="PROJECTTitle2Char"/>
    <w:qFormat/>
    <w:rsid w:val="00861F3E"/>
    <w:pPr>
      <w:tabs>
        <w:tab w:val="left" w:pos="426"/>
      </w:tabs>
      <w:spacing w:before="120"/>
    </w:pPr>
    <w:rPr>
      <w:b/>
    </w:rPr>
  </w:style>
  <w:style w:type="character" w:customStyle="1" w:styleId="PROJECTTitle2Char">
    <w:name w:val="PROJECT Title 2 Char"/>
    <w:basedOn w:val="PFHeading2Char"/>
    <w:link w:val="PROJECTTitle2"/>
    <w:rsid w:val="00861F3E"/>
    <w:rPr>
      <w:rFonts w:ascii="Arial" w:eastAsiaTheme="majorEastAsia" w:hAnsi="Arial" w:cstheme="majorBidi"/>
      <w:b/>
      <w:i w:val="0"/>
      <w:color w:val="3B3838" w:themeColor="background2" w:themeShade="40"/>
      <w:sz w:val="20"/>
      <w:szCs w:val="36"/>
    </w:rPr>
  </w:style>
  <w:style w:type="character" w:customStyle="1" w:styleId="ListParagraphChar">
    <w:name w:val="List Paragraph Char"/>
    <w:aliases w:val="Bullet point Char,Body Bullets Char,Body of text - Bullet point Char"/>
    <w:basedOn w:val="DefaultParagraphFont"/>
    <w:link w:val="ListParagraph"/>
    <w:uiPriority w:val="1"/>
    <w:rsid w:val="00C46454"/>
  </w:style>
  <w:style w:type="paragraph" w:styleId="BodyText">
    <w:name w:val="Body Text"/>
    <w:basedOn w:val="Normal"/>
    <w:link w:val="BodyTextChar"/>
    <w:uiPriority w:val="99"/>
    <w:unhideWhenUsed/>
    <w:rsid w:val="00EB2B42"/>
    <w:pPr>
      <w:spacing w:after="120" w:line="200" w:lineRule="atLeast"/>
    </w:pPr>
    <w:rPr>
      <w:rFonts w:eastAsia="Times New Roman"/>
      <w:color w:val="000000" w:themeColor="text1"/>
      <w:sz w:val="17"/>
      <w:szCs w:val="20"/>
    </w:rPr>
  </w:style>
  <w:style w:type="character" w:customStyle="1" w:styleId="BodyTextChar">
    <w:name w:val="Body Text Char"/>
    <w:basedOn w:val="DefaultParagraphFont"/>
    <w:link w:val="BodyText"/>
    <w:uiPriority w:val="99"/>
    <w:rsid w:val="00EB2B42"/>
    <w:rPr>
      <w:rFonts w:eastAsia="Times New Roman"/>
      <w:color w:val="000000" w:themeColor="text1"/>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infrastructure/projects/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157D1A106B4F8C9EE42F207274A4D7"/>
        <w:category>
          <w:name w:val="General"/>
          <w:gallery w:val="placeholder"/>
        </w:category>
        <w:types>
          <w:type w:val="bbPlcHdr"/>
        </w:types>
        <w:behaviors>
          <w:behavior w:val="content"/>
        </w:behaviors>
        <w:guid w:val="{42F3DAAB-DB51-45C9-AA57-9E2BC99BF934}"/>
      </w:docPartPr>
      <w:docPartBody>
        <w:p w:rsidR="00685177" w:rsidRDefault="00BF26B8" w:rsidP="00BF26B8">
          <w:pPr>
            <w:pStyle w:val="7D157D1A106B4F8C9EE42F207274A4D71"/>
          </w:pPr>
          <w:r w:rsidRPr="00AF2E9C">
            <w:rPr>
              <w:rStyle w:val="PlaceholderText"/>
              <w:rFonts w:ascii="Arial" w:hAnsi="Arial" w:cs="Arial"/>
              <w:b/>
              <w:color w:val="FF0000"/>
              <w:sz w:val="20"/>
            </w:rPr>
            <w:t>P</w:t>
          </w:r>
          <w:r w:rsidRPr="005D278E">
            <w:rPr>
              <w:rStyle w:val="PlaceholderText"/>
              <w:rFonts w:ascii="Arial" w:hAnsi="Arial" w:cs="Arial"/>
              <w:b/>
              <w:color w:val="FF0000"/>
              <w:sz w:val="20"/>
            </w:rPr>
            <w:t>roject No.</w:t>
          </w:r>
        </w:p>
      </w:docPartBody>
    </w:docPart>
    <w:docPart>
      <w:docPartPr>
        <w:name w:val="C65304E9658B4AC9BC68B3E407A33817"/>
        <w:category>
          <w:name w:val="General"/>
          <w:gallery w:val="placeholder"/>
        </w:category>
        <w:types>
          <w:type w:val="bbPlcHdr"/>
        </w:types>
        <w:behaviors>
          <w:behavior w:val="content"/>
        </w:behaviors>
        <w:guid w:val="{9808A5C1-7ED4-40DC-9DA7-30A97E967C52}"/>
      </w:docPartPr>
      <w:docPartBody>
        <w:p w:rsidR="00685177" w:rsidRDefault="00BF26B8" w:rsidP="00BF26B8">
          <w:pPr>
            <w:pStyle w:val="C65304E9658B4AC9BC68B3E407A338171"/>
          </w:pPr>
          <w:r w:rsidRPr="005D278E">
            <w:rPr>
              <w:rFonts w:ascii="Arial" w:eastAsiaTheme="majorEastAsia" w:hAnsi="Arial" w:cs="Arial"/>
              <w:b/>
              <w:color w:val="FF0000"/>
              <w:sz w:val="20"/>
              <w:lang w:eastAsia="ja-JP"/>
            </w:rPr>
            <w:t>Project Name</w:t>
          </w:r>
        </w:p>
      </w:docPartBody>
    </w:docPart>
    <w:docPart>
      <w:docPartPr>
        <w:name w:val="DC0162BD375B458A8C8AF218CAAB17AF"/>
        <w:category>
          <w:name w:val="General"/>
          <w:gallery w:val="placeholder"/>
        </w:category>
        <w:types>
          <w:type w:val="bbPlcHdr"/>
        </w:types>
        <w:behaviors>
          <w:behavior w:val="content"/>
        </w:behaviors>
        <w:guid w:val="{7961623B-3362-4DEC-8054-615175AC11D8}"/>
      </w:docPartPr>
      <w:docPartBody>
        <w:p w:rsidR="00685177" w:rsidRDefault="00BF26B8" w:rsidP="00BF26B8">
          <w:pPr>
            <w:pStyle w:val="DC0162BD375B458A8C8AF218CAAB17AF1"/>
          </w:pPr>
          <w:r w:rsidRPr="004A066D">
            <w:rPr>
              <w:rStyle w:val="PlaceholderText"/>
              <w:rFonts w:ascii="Arial" w:hAnsi="Arial" w:cs="Arial"/>
              <w:color w:val="FF0000"/>
              <w:sz w:val="20"/>
            </w:rPr>
            <w:t>Select Campus</w:t>
          </w:r>
        </w:p>
      </w:docPartBody>
    </w:docPart>
    <w:docPart>
      <w:docPartPr>
        <w:name w:val="059490A33AAC4A5FAB1E6E5D50E428E1"/>
        <w:category>
          <w:name w:val="General"/>
          <w:gallery w:val="placeholder"/>
        </w:category>
        <w:types>
          <w:type w:val="bbPlcHdr"/>
        </w:types>
        <w:behaviors>
          <w:behavior w:val="content"/>
        </w:behaviors>
        <w:guid w:val="{B4E24DB0-8399-41C7-B3FA-097A4B709329}"/>
      </w:docPartPr>
      <w:docPartBody>
        <w:p w:rsidR="00685177" w:rsidRDefault="00BF26B8" w:rsidP="00BF26B8">
          <w:pPr>
            <w:pStyle w:val="059490A33AAC4A5FAB1E6E5D50E428E11"/>
          </w:pPr>
          <w:r w:rsidRPr="004A066D">
            <w:rPr>
              <w:rFonts w:ascii="Arial" w:hAnsi="Arial" w:cs="Arial"/>
              <w:color w:val="FF0000"/>
              <w:sz w:val="20"/>
              <w:szCs w:val="20"/>
            </w:rPr>
            <w:t>Building Name &amp; No.</w:t>
          </w:r>
        </w:p>
      </w:docPartBody>
    </w:docPart>
    <w:docPart>
      <w:docPartPr>
        <w:name w:val="4BA1BCA8172C4D25969942497588449C"/>
        <w:category>
          <w:name w:val="General"/>
          <w:gallery w:val="placeholder"/>
        </w:category>
        <w:types>
          <w:type w:val="bbPlcHdr"/>
        </w:types>
        <w:behaviors>
          <w:behavior w:val="content"/>
        </w:behaviors>
        <w:guid w:val="{2AB9B920-80DD-49AE-A4C3-25324813AA14}"/>
      </w:docPartPr>
      <w:docPartBody>
        <w:p w:rsidR="00685177" w:rsidRDefault="00BF26B8" w:rsidP="00BF26B8">
          <w:pPr>
            <w:pStyle w:val="4BA1BCA8172C4D25969942497588449C1"/>
          </w:pPr>
          <w:r w:rsidRPr="004A066D">
            <w:rPr>
              <w:rFonts w:ascii="Arial" w:hAnsi="Arial" w:cs="Arial"/>
              <w:color w:val="FF0000"/>
              <w:sz w:val="20"/>
              <w:szCs w:val="20"/>
            </w:rPr>
            <w:t xml:space="preserve">Level &amp; Room No. </w:t>
          </w:r>
        </w:p>
      </w:docPartBody>
    </w:docPart>
    <w:docPart>
      <w:docPartPr>
        <w:name w:val="7029C6A576CE4D5AA78C09C8160CFA3D"/>
        <w:category>
          <w:name w:val="General"/>
          <w:gallery w:val="placeholder"/>
        </w:category>
        <w:types>
          <w:type w:val="bbPlcHdr"/>
        </w:types>
        <w:behaviors>
          <w:behavior w:val="content"/>
        </w:behaviors>
        <w:guid w:val="{22773ABD-29F2-49CE-9736-3657D477EC7B}"/>
      </w:docPartPr>
      <w:docPartBody>
        <w:p w:rsidR="00685177" w:rsidRDefault="00BF26B8" w:rsidP="00BF26B8">
          <w:pPr>
            <w:pStyle w:val="7029C6A576CE4D5AA78C09C8160CFA3D1"/>
          </w:pPr>
          <w:r w:rsidRPr="00272A15">
            <w:rPr>
              <w:rStyle w:val="PlaceholderText"/>
              <w:rFonts w:ascii="Arial" w:hAnsi="Arial" w:cs="Arial"/>
              <w:color w:val="FF0000"/>
              <w:sz w:val="20"/>
              <w:szCs w:val="20"/>
            </w:rPr>
            <w:t>Insert: e.g. Contract Documentation 50% Complete / Mandatory Milestone Checkpoint</w:t>
          </w:r>
        </w:p>
      </w:docPartBody>
    </w:docPart>
    <w:docPart>
      <w:docPartPr>
        <w:name w:val="7ACBA0BD6ED5455BBC8A2B36C1BB6564"/>
        <w:category>
          <w:name w:val="General"/>
          <w:gallery w:val="placeholder"/>
        </w:category>
        <w:types>
          <w:type w:val="bbPlcHdr"/>
        </w:types>
        <w:behaviors>
          <w:behavior w:val="content"/>
        </w:behaviors>
        <w:guid w:val="{AC8FD52E-647A-449E-AED9-0E8C1A1AFA4D}"/>
      </w:docPartPr>
      <w:docPartBody>
        <w:p w:rsidR="00685177" w:rsidRDefault="00BF26B8" w:rsidP="00BF26B8">
          <w:pPr>
            <w:pStyle w:val="7ACBA0BD6ED5455BBC8A2B36C1BB65641"/>
          </w:pPr>
          <w:r w:rsidRPr="00272A15">
            <w:rPr>
              <w:rStyle w:val="PlaceholderText"/>
              <w:rFonts w:ascii="Arial" w:hAnsi="Arial" w:cs="Arial"/>
              <w:color w:val="FF0000"/>
              <w:sz w:val="20"/>
              <w:szCs w:val="20"/>
            </w:rPr>
            <w:t xml:space="preserve">List e.g. </w:t>
          </w:r>
          <w:r w:rsidRPr="00272A15">
            <w:rPr>
              <w:rFonts w:ascii="Arial" w:hAnsi="Arial" w:cs="Arial"/>
              <w:color w:val="FF0000"/>
              <w:sz w:val="20"/>
              <w:szCs w:val="20"/>
            </w:rPr>
            <w:t>1234- A- NT21- GN12- WD01 – Floor Plan- Rev D- 08/10/2018- Contract Documentation 50% Complete- for approval</w:t>
          </w:r>
        </w:p>
      </w:docPartBody>
    </w:docPart>
    <w:docPart>
      <w:docPartPr>
        <w:name w:val="ED9492C28EAC42F0B14BAC259289081A"/>
        <w:category>
          <w:name w:val="General"/>
          <w:gallery w:val="placeholder"/>
        </w:category>
        <w:types>
          <w:type w:val="bbPlcHdr"/>
        </w:types>
        <w:behaviors>
          <w:behavior w:val="content"/>
        </w:behaviors>
        <w:guid w:val="{C6C791B4-F405-4EB4-A845-8805934379F9}"/>
      </w:docPartPr>
      <w:docPartBody>
        <w:p w:rsidR="00685177" w:rsidRDefault="00BF26B8" w:rsidP="00BF26B8">
          <w:pPr>
            <w:pStyle w:val="ED9492C28EAC42F0B14BAC259289081A1"/>
          </w:pPr>
          <w:r w:rsidRPr="00272A15">
            <w:rPr>
              <w:rStyle w:val="PlaceholderText"/>
              <w:rFonts w:ascii="Arial" w:hAnsi="Arial" w:cs="Arial"/>
              <w:color w:val="FF0000"/>
              <w:sz w:val="20"/>
              <w:szCs w:val="20"/>
            </w:rPr>
            <w:t>Insert comments</w:t>
          </w:r>
        </w:p>
      </w:docPartBody>
    </w:docPart>
    <w:docPart>
      <w:docPartPr>
        <w:name w:val="F69D1D4D0873431DB3A5B78CC9E5A699"/>
        <w:category>
          <w:name w:val="General"/>
          <w:gallery w:val="placeholder"/>
        </w:category>
        <w:types>
          <w:type w:val="bbPlcHdr"/>
        </w:types>
        <w:behaviors>
          <w:behavior w:val="content"/>
        </w:behaviors>
        <w:guid w:val="{A4E657B6-8225-4CC1-BCBC-5BB906457520}"/>
      </w:docPartPr>
      <w:docPartBody>
        <w:p w:rsidR="00685177" w:rsidRDefault="00BF26B8" w:rsidP="00BF26B8">
          <w:pPr>
            <w:pStyle w:val="F69D1D4D0873431DB3A5B78CC9E5A6991"/>
          </w:pPr>
          <w:r w:rsidRPr="00A40506">
            <w:rPr>
              <w:rFonts w:ascii="Arial" w:hAnsi="Arial" w:cs="Arial"/>
              <w:color w:val="FF0000"/>
              <w:sz w:val="20"/>
            </w:rPr>
            <w:t>Name</w:t>
          </w:r>
        </w:p>
      </w:docPartBody>
    </w:docPart>
    <w:docPart>
      <w:docPartPr>
        <w:name w:val="3F6EB38A315C47F68962DE0683F8F7FA"/>
        <w:category>
          <w:name w:val="General"/>
          <w:gallery w:val="placeholder"/>
        </w:category>
        <w:types>
          <w:type w:val="bbPlcHdr"/>
        </w:types>
        <w:behaviors>
          <w:behavior w:val="content"/>
        </w:behaviors>
        <w:guid w:val="{987E33C9-D1A3-4E9F-BFED-586120DFFA86}"/>
      </w:docPartPr>
      <w:docPartBody>
        <w:p w:rsidR="00685177" w:rsidRDefault="00BF26B8" w:rsidP="00BF26B8">
          <w:pPr>
            <w:pStyle w:val="3F6EB38A315C47F68962DE0683F8F7FA1"/>
          </w:pPr>
          <w:r>
            <w:rPr>
              <w:rFonts w:ascii="Arial" w:hAnsi="Arial" w:cs="Arial"/>
              <w:color w:val="FF0000"/>
              <w:sz w:val="20"/>
            </w:rPr>
            <w:t>Position/Faculty/School</w:t>
          </w:r>
        </w:p>
      </w:docPartBody>
    </w:docPart>
    <w:docPart>
      <w:docPartPr>
        <w:name w:val="851B539A2F05464F84E658EAC7663FAD"/>
        <w:category>
          <w:name w:val="General"/>
          <w:gallery w:val="placeholder"/>
        </w:category>
        <w:types>
          <w:type w:val="bbPlcHdr"/>
        </w:types>
        <w:behaviors>
          <w:behavior w:val="content"/>
        </w:behaviors>
        <w:guid w:val="{DB9F37B4-96F0-48BC-B1AA-2B3AF0CEC39B}"/>
      </w:docPartPr>
      <w:docPartBody>
        <w:p w:rsidR="00685177" w:rsidRDefault="00BF26B8" w:rsidP="00BF26B8">
          <w:pPr>
            <w:pStyle w:val="851B539A2F05464F84E658EAC7663FAD1"/>
          </w:pPr>
          <w:r w:rsidRPr="00A40506">
            <w:rPr>
              <w:rStyle w:val="PlaceholderText"/>
              <w:rFonts w:ascii="Arial" w:hAnsi="Arial" w:cs="Arial"/>
              <w:color w:val="FF0000"/>
              <w:sz w:val="20"/>
              <w:szCs w:val="20"/>
            </w:rPr>
            <w:t>Select Date</w:t>
          </w:r>
        </w:p>
      </w:docPartBody>
    </w:docPart>
    <w:docPart>
      <w:docPartPr>
        <w:name w:val="6344A02794404054A74E2896DEEAD480"/>
        <w:category>
          <w:name w:val="General"/>
          <w:gallery w:val="placeholder"/>
        </w:category>
        <w:types>
          <w:type w:val="bbPlcHdr"/>
        </w:types>
        <w:behaviors>
          <w:behavior w:val="content"/>
        </w:behaviors>
        <w:guid w:val="{999E2312-3D5F-4234-97A0-AFB24B7A8BA0}"/>
      </w:docPartPr>
      <w:docPartBody>
        <w:p w:rsidR="0067378D" w:rsidRDefault="00BF26B8" w:rsidP="00BF26B8">
          <w:pPr>
            <w:pStyle w:val="6344A02794404054A74E2896DEEAD480"/>
          </w:pPr>
          <w:r w:rsidRPr="00777043">
            <w:rPr>
              <w:rStyle w:val="PlaceholderText"/>
              <w:rFonts w:ascii="Arial" w:hAnsi="Arial" w:cs="Arial"/>
              <w:b/>
              <w:color w:val="FF0000"/>
              <w:sz w:val="20"/>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4D17"/>
    <w:multiLevelType w:val="hybridMultilevel"/>
    <w:tmpl w:val="201886F0"/>
    <w:lvl w:ilvl="0" w:tplc="5426CFD8">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FD1E50"/>
    <w:multiLevelType w:val="multilevel"/>
    <w:tmpl w:val="342A7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4E3220"/>
    <w:multiLevelType w:val="multilevel"/>
    <w:tmpl w:val="75A006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D1"/>
    <w:rsid w:val="00053334"/>
    <w:rsid w:val="001B0AD1"/>
    <w:rsid w:val="005D18A7"/>
    <w:rsid w:val="006370E3"/>
    <w:rsid w:val="0067378D"/>
    <w:rsid w:val="00685177"/>
    <w:rsid w:val="00BF26B8"/>
    <w:rsid w:val="00CB7BED"/>
    <w:rsid w:val="00D37FBF"/>
    <w:rsid w:val="00DD0A8D"/>
    <w:rsid w:val="00F1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6B8"/>
    <w:rPr>
      <w:color w:val="808080"/>
    </w:rPr>
  </w:style>
  <w:style w:type="paragraph" w:styleId="ListParagraph">
    <w:name w:val="List Paragraph"/>
    <w:aliases w:val="Bullet point,Body Bullets,Body of text - Bullet point"/>
    <w:basedOn w:val="Normal"/>
    <w:link w:val="ListParagraphChar"/>
    <w:uiPriority w:val="1"/>
    <w:qFormat/>
    <w:rsid w:val="006370E3"/>
    <w:pPr>
      <w:ind w:left="720"/>
      <w:contextualSpacing/>
    </w:pPr>
    <w:rPr>
      <w:lang w:val="en-NZ" w:eastAsia="en-NZ"/>
    </w:rPr>
  </w:style>
  <w:style w:type="character" w:customStyle="1" w:styleId="ListParagraphChar">
    <w:name w:val="List Paragraph Char"/>
    <w:aliases w:val="Bullet point Char,Body Bullets Char,Body of text - Bullet point Char"/>
    <w:basedOn w:val="DefaultParagraphFont"/>
    <w:link w:val="ListParagraph"/>
    <w:uiPriority w:val="1"/>
    <w:rsid w:val="006370E3"/>
    <w:rPr>
      <w:lang w:val="en-NZ" w:eastAsia="en-NZ"/>
    </w:rPr>
  </w:style>
  <w:style w:type="paragraph" w:customStyle="1" w:styleId="7D157D1A106B4F8C9EE42F207274A4D7">
    <w:name w:val="7D157D1A106B4F8C9EE42F207274A4D7"/>
    <w:rsid w:val="00F16A6D"/>
  </w:style>
  <w:style w:type="paragraph" w:customStyle="1" w:styleId="C65304E9658B4AC9BC68B3E407A33817">
    <w:name w:val="C65304E9658B4AC9BC68B3E407A33817"/>
    <w:rsid w:val="00F16A6D"/>
  </w:style>
  <w:style w:type="paragraph" w:customStyle="1" w:styleId="DC0162BD375B458A8C8AF218CAAB17AF">
    <w:name w:val="DC0162BD375B458A8C8AF218CAAB17AF"/>
    <w:rsid w:val="00F16A6D"/>
  </w:style>
  <w:style w:type="paragraph" w:customStyle="1" w:styleId="059490A33AAC4A5FAB1E6E5D50E428E1">
    <w:name w:val="059490A33AAC4A5FAB1E6E5D50E428E1"/>
    <w:rsid w:val="00F16A6D"/>
  </w:style>
  <w:style w:type="paragraph" w:customStyle="1" w:styleId="4BA1BCA8172C4D25969942497588449C">
    <w:name w:val="4BA1BCA8172C4D25969942497588449C"/>
    <w:rsid w:val="00F16A6D"/>
  </w:style>
  <w:style w:type="paragraph" w:customStyle="1" w:styleId="7029C6A576CE4D5AA78C09C8160CFA3D">
    <w:name w:val="7029C6A576CE4D5AA78C09C8160CFA3D"/>
    <w:rsid w:val="00F16A6D"/>
  </w:style>
  <w:style w:type="paragraph" w:customStyle="1" w:styleId="7ACBA0BD6ED5455BBC8A2B36C1BB6564">
    <w:name w:val="7ACBA0BD6ED5455BBC8A2B36C1BB6564"/>
    <w:rsid w:val="00F16A6D"/>
  </w:style>
  <w:style w:type="paragraph" w:customStyle="1" w:styleId="ED9492C28EAC42F0B14BAC259289081A">
    <w:name w:val="ED9492C28EAC42F0B14BAC259289081A"/>
    <w:rsid w:val="00F16A6D"/>
  </w:style>
  <w:style w:type="paragraph" w:customStyle="1" w:styleId="F69D1D4D0873431DB3A5B78CC9E5A699">
    <w:name w:val="F69D1D4D0873431DB3A5B78CC9E5A699"/>
    <w:rsid w:val="00F16A6D"/>
  </w:style>
  <w:style w:type="paragraph" w:customStyle="1" w:styleId="3F6EB38A315C47F68962DE0683F8F7FA">
    <w:name w:val="3F6EB38A315C47F68962DE0683F8F7FA"/>
    <w:rsid w:val="00F16A6D"/>
  </w:style>
  <w:style w:type="paragraph" w:customStyle="1" w:styleId="851B539A2F05464F84E658EAC7663FAD">
    <w:name w:val="851B539A2F05464F84E658EAC7663FAD"/>
    <w:rsid w:val="00F16A6D"/>
  </w:style>
  <w:style w:type="paragraph" w:customStyle="1" w:styleId="6D6AE9B29AFA404CBAF70EECB8A62669">
    <w:name w:val="6D6AE9B29AFA404CBAF70EECB8A62669"/>
    <w:rsid w:val="00BF26B8"/>
  </w:style>
  <w:style w:type="paragraph" w:customStyle="1" w:styleId="6D6AE9B29AFA404CBAF70EECB8A626691">
    <w:name w:val="6D6AE9B29AFA404CBAF70EECB8A626691"/>
    <w:rsid w:val="00BF26B8"/>
    <w:rPr>
      <w:lang w:val="en-NZ" w:eastAsia="en-NZ"/>
    </w:rPr>
  </w:style>
  <w:style w:type="paragraph" w:customStyle="1" w:styleId="7D157D1A106B4F8C9EE42F207274A4D71">
    <w:name w:val="7D157D1A106B4F8C9EE42F207274A4D71"/>
    <w:rsid w:val="00BF26B8"/>
    <w:rPr>
      <w:lang w:val="en-NZ" w:eastAsia="en-NZ"/>
    </w:rPr>
  </w:style>
  <w:style w:type="paragraph" w:customStyle="1" w:styleId="C65304E9658B4AC9BC68B3E407A338171">
    <w:name w:val="C65304E9658B4AC9BC68B3E407A338171"/>
    <w:rsid w:val="00BF26B8"/>
    <w:rPr>
      <w:lang w:val="en-NZ" w:eastAsia="en-NZ"/>
    </w:rPr>
  </w:style>
  <w:style w:type="paragraph" w:customStyle="1" w:styleId="DC0162BD375B458A8C8AF218CAAB17AF1">
    <w:name w:val="DC0162BD375B458A8C8AF218CAAB17AF1"/>
    <w:rsid w:val="00BF26B8"/>
    <w:rPr>
      <w:lang w:val="en-NZ" w:eastAsia="en-NZ"/>
    </w:rPr>
  </w:style>
  <w:style w:type="paragraph" w:customStyle="1" w:styleId="059490A33AAC4A5FAB1E6E5D50E428E11">
    <w:name w:val="059490A33AAC4A5FAB1E6E5D50E428E11"/>
    <w:rsid w:val="00BF26B8"/>
    <w:rPr>
      <w:lang w:val="en-NZ" w:eastAsia="en-NZ"/>
    </w:rPr>
  </w:style>
  <w:style w:type="paragraph" w:customStyle="1" w:styleId="4BA1BCA8172C4D25969942497588449C1">
    <w:name w:val="4BA1BCA8172C4D25969942497588449C1"/>
    <w:rsid w:val="00BF26B8"/>
    <w:rPr>
      <w:lang w:val="en-NZ" w:eastAsia="en-NZ"/>
    </w:rPr>
  </w:style>
  <w:style w:type="paragraph" w:customStyle="1" w:styleId="7029C6A576CE4D5AA78C09C8160CFA3D1">
    <w:name w:val="7029C6A576CE4D5AA78C09C8160CFA3D1"/>
    <w:rsid w:val="00BF26B8"/>
    <w:rPr>
      <w:lang w:val="en-NZ" w:eastAsia="en-NZ"/>
    </w:rPr>
  </w:style>
  <w:style w:type="paragraph" w:customStyle="1" w:styleId="7ACBA0BD6ED5455BBC8A2B36C1BB65641">
    <w:name w:val="7ACBA0BD6ED5455BBC8A2B36C1BB65641"/>
    <w:rsid w:val="00BF26B8"/>
    <w:pPr>
      <w:ind w:left="720"/>
      <w:contextualSpacing/>
    </w:pPr>
    <w:rPr>
      <w:lang w:val="en-NZ" w:eastAsia="en-NZ"/>
    </w:rPr>
  </w:style>
  <w:style w:type="paragraph" w:customStyle="1" w:styleId="ED9492C28EAC42F0B14BAC259289081A1">
    <w:name w:val="ED9492C28EAC42F0B14BAC259289081A1"/>
    <w:rsid w:val="00BF26B8"/>
    <w:rPr>
      <w:lang w:val="en-NZ" w:eastAsia="en-NZ"/>
    </w:rPr>
  </w:style>
  <w:style w:type="paragraph" w:customStyle="1" w:styleId="F69D1D4D0873431DB3A5B78CC9E5A6991">
    <w:name w:val="F69D1D4D0873431DB3A5B78CC9E5A6991"/>
    <w:rsid w:val="00BF26B8"/>
    <w:rPr>
      <w:lang w:val="en-NZ" w:eastAsia="en-NZ"/>
    </w:rPr>
  </w:style>
  <w:style w:type="paragraph" w:customStyle="1" w:styleId="3F6EB38A315C47F68962DE0683F8F7FA1">
    <w:name w:val="3F6EB38A315C47F68962DE0683F8F7FA1"/>
    <w:rsid w:val="00BF26B8"/>
    <w:rPr>
      <w:lang w:val="en-NZ" w:eastAsia="en-NZ"/>
    </w:rPr>
  </w:style>
  <w:style w:type="paragraph" w:customStyle="1" w:styleId="851B539A2F05464F84E658EAC7663FAD1">
    <w:name w:val="851B539A2F05464F84E658EAC7663FAD1"/>
    <w:rsid w:val="00BF26B8"/>
    <w:rPr>
      <w:lang w:val="en-NZ" w:eastAsia="en-NZ"/>
    </w:rPr>
  </w:style>
  <w:style w:type="paragraph" w:customStyle="1" w:styleId="6344A02794404054A74E2896DEEAD480">
    <w:name w:val="6344A02794404054A74E2896DEEAD480"/>
    <w:rsid w:val="00BF2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oA">
      <a:dk1>
        <a:sysClr val="windowText" lastClr="000000"/>
      </a:dk1>
      <a:lt1>
        <a:sysClr val="window" lastClr="FFFFFF"/>
      </a:lt1>
      <a:dk2>
        <a:srgbClr val="44546A"/>
      </a:dk2>
      <a:lt2>
        <a:srgbClr val="E7E6E6"/>
      </a:lt2>
      <a:accent1>
        <a:srgbClr val="005A9C"/>
      </a:accent1>
      <a:accent2>
        <a:srgbClr val="D40000"/>
      </a:accent2>
      <a:accent3>
        <a:srgbClr val="B38808"/>
      </a:accent3>
      <a:accent4>
        <a:srgbClr val="B8DCEB"/>
      </a:accent4>
      <a:accent5>
        <a:srgbClr val="EEEEEE"/>
      </a:accent5>
      <a:accent6>
        <a:srgbClr val="FFFFFF"/>
      </a:accent6>
      <a:hlink>
        <a:srgbClr val="0563C1"/>
      </a:hlink>
      <a:folHlink>
        <a:srgbClr val="954F72"/>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98CBB-7923-49C3-AFE1-36362278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Bridget Heading</cp:lastModifiedBy>
  <cp:revision>2</cp:revision>
  <cp:lastPrinted>2002-08-05T05:43:00Z</cp:lastPrinted>
  <dcterms:created xsi:type="dcterms:W3CDTF">2022-08-22T03:33:00Z</dcterms:created>
  <dcterms:modified xsi:type="dcterms:W3CDTF">2022-08-22T03:33:00Z</dcterms:modified>
</cp:coreProperties>
</file>