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29F" w:rsidRPr="005B7C3C" w:rsidRDefault="00C93535" w:rsidP="00720807">
      <w:pPr>
        <w:pStyle w:val="Heading1"/>
        <w:jc w:val="right"/>
      </w:pPr>
      <w:r>
        <w:t>'</w:t>
      </w:r>
      <w:r w:rsidR="009C1A99">
        <w:t>In-depth</w:t>
      </w:r>
      <w:r>
        <w:t>'</w:t>
      </w:r>
      <w:r w:rsidR="009C1A99">
        <w:t xml:space="preserve"> </w:t>
      </w:r>
      <w:r w:rsidR="00D2229F" w:rsidRPr="005B7C3C">
        <w:t>Course Review</w:t>
      </w:r>
    </w:p>
    <w:p w:rsidR="00C50297" w:rsidRPr="00FC6030" w:rsidRDefault="00C50297" w:rsidP="00B81CFB"/>
    <w:p w:rsidR="00C50297" w:rsidRDefault="00C50297" w:rsidP="00B81CFB">
      <w:pPr>
        <w:ind w:right="3827"/>
        <w:rPr>
          <w:i/>
        </w:rPr>
      </w:pPr>
      <w:r w:rsidRPr="00720807">
        <w:rPr>
          <w:b/>
          <w:i/>
        </w:rPr>
        <w:t>Please note:</w:t>
      </w:r>
      <w:r w:rsidRPr="00720807">
        <w:rPr>
          <w:i/>
        </w:rPr>
        <w:t xml:space="preserve"> This template can be used in its current form or can be adjusted according to faculty and school needs.</w:t>
      </w:r>
    </w:p>
    <w:p w:rsidR="00B81CFB" w:rsidRDefault="00B81CFB" w:rsidP="00B81CFB">
      <w:pPr>
        <w:pBdr>
          <w:top w:val="single" w:sz="4" w:space="1" w:color="auto"/>
        </w:pBdr>
      </w:pPr>
    </w:p>
    <w:p w:rsidR="00D2229F" w:rsidRPr="00314489" w:rsidRDefault="00D2229F" w:rsidP="00720807">
      <w:pPr>
        <w:pStyle w:val="Heading2"/>
      </w:pPr>
      <w:r w:rsidRPr="00314489">
        <w:t>S</w:t>
      </w:r>
      <w:r w:rsidR="00720807">
        <w:t>ection</w:t>
      </w:r>
      <w:r w:rsidRPr="00314489">
        <w:t xml:space="preserve"> A: </w:t>
      </w:r>
      <w:r w:rsidR="008F02F0">
        <w:t>A</w:t>
      </w:r>
      <w:r w:rsidR="00720807">
        <w:t>ttached Documents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371"/>
      </w:tblGrid>
      <w:tr w:rsidR="00B811B5" w:rsidTr="00D75428">
        <w:tc>
          <w:tcPr>
            <w:tcW w:w="851" w:type="dxa"/>
            <w:vAlign w:val="center"/>
          </w:tcPr>
          <w:p w:rsidR="00B811B5" w:rsidRPr="00B05E69" w:rsidRDefault="001B664C" w:rsidP="0016284A">
            <w:pPr>
              <w:pStyle w:val="TableText"/>
              <w:spacing w:before="40" w:after="40"/>
              <w:rPr>
                <w:color w:val="000000"/>
                <w:sz w:val="36"/>
                <w:szCs w:val="36"/>
              </w:rPr>
            </w:pPr>
            <w:sdt>
              <w:sdtPr>
                <w:rPr>
                  <w:sz w:val="36"/>
                  <w:szCs w:val="36"/>
                </w:rPr>
                <w:id w:val="62444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E3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7371" w:type="dxa"/>
            <w:vAlign w:val="center"/>
          </w:tcPr>
          <w:p w:rsidR="00B811B5" w:rsidRDefault="001B664C" w:rsidP="00D75428">
            <w:pPr>
              <w:pStyle w:val="TableText"/>
              <w:spacing w:before="40" w:after="40"/>
            </w:pPr>
            <w:hyperlink r:id="rId9" w:history="1">
              <w:r w:rsidR="00B811B5" w:rsidRPr="00D75428">
                <w:rPr>
                  <w:rStyle w:val="Hyperlink"/>
                </w:rPr>
                <w:t xml:space="preserve">Course </w:t>
              </w:r>
              <w:r w:rsidR="00D75428" w:rsidRPr="00D75428">
                <w:rPr>
                  <w:rStyle w:val="Hyperlink"/>
                </w:rPr>
                <w:t>Outline</w:t>
              </w:r>
            </w:hyperlink>
          </w:p>
        </w:tc>
      </w:tr>
      <w:tr w:rsidR="00B811B5" w:rsidTr="00D75428">
        <w:tc>
          <w:tcPr>
            <w:tcW w:w="851" w:type="dxa"/>
            <w:vAlign w:val="center"/>
          </w:tcPr>
          <w:p w:rsidR="00B811B5" w:rsidRPr="00B05E69" w:rsidRDefault="001B664C" w:rsidP="0016284A">
            <w:pPr>
              <w:pStyle w:val="TableText"/>
              <w:spacing w:before="40" w:after="40"/>
              <w:rPr>
                <w:color w:val="000000"/>
                <w:sz w:val="36"/>
                <w:szCs w:val="36"/>
              </w:rPr>
            </w:pPr>
            <w:sdt>
              <w:sdtPr>
                <w:rPr>
                  <w:sz w:val="36"/>
                  <w:szCs w:val="36"/>
                </w:rPr>
                <w:id w:val="93548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1B5" w:rsidRPr="00B05E69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7371" w:type="dxa"/>
            <w:vAlign w:val="center"/>
          </w:tcPr>
          <w:p w:rsidR="00B811B5" w:rsidRDefault="00F11F33" w:rsidP="00D75428">
            <w:pPr>
              <w:pStyle w:val="TableText"/>
              <w:spacing w:before="40" w:after="40"/>
            </w:pPr>
            <w:r>
              <w:t>R</w:t>
            </w:r>
            <w:r w:rsidR="00B811B5" w:rsidRPr="00720807">
              <w:t>elevant page</w:t>
            </w:r>
            <w:r>
              <w:t>/</w:t>
            </w:r>
            <w:r w:rsidR="00B811B5" w:rsidRPr="00720807">
              <w:t xml:space="preserve">s from </w:t>
            </w:r>
            <w:hyperlink r:id="rId10" w:history="1">
              <w:r w:rsidR="00B811B5" w:rsidRPr="00D75428">
                <w:rPr>
                  <w:rStyle w:val="Hyperlink"/>
                </w:rPr>
                <w:t>Course Review Book</w:t>
              </w:r>
            </w:hyperlink>
            <w:bookmarkStart w:id="0" w:name="_GoBack"/>
            <w:bookmarkEnd w:id="0"/>
            <w:r w:rsidR="00645008">
              <w:t xml:space="preserve"> (data for review</w:t>
            </w:r>
            <w:r w:rsidR="00D75428">
              <w:t>,</w:t>
            </w:r>
            <w:r w:rsidR="00645008">
              <w:t xml:space="preserve"> </w:t>
            </w:r>
            <w:r w:rsidR="00645008">
              <w:rPr>
                <w:i/>
              </w:rPr>
              <w:t>Staff only</w:t>
            </w:r>
            <w:r w:rsidR="00645008">
              <w:t>)</w:t>
            </w:r>
          </w:p>
        </w:tc>
      </w:tr>
      <w:tr w:rsidR="00B811B5" w:rsidTr="00D75428">
        <w:tc>
          <w:tcPr>
            <w:tcW w:w="851" w:type="dxa"/>
            <w:vAlign w:val="center"/>
          </w:tcPr>
          <w:p w:rsidR="00B811B5" w:rsidRPr="00B05E69" w:rsidRDefault="001B664C" w:rsidP="0016284A">
            <w:pPr>
              <w:pStyle w:val="TableText"/>
              <w:spacing w:before="40" w:after="40"/>
              <w:rPr>
                <w:color w:val="000000"/>
                <w:sz w:val="36"/>
                <w:szCs w:val="36"/>
              </w:rPr>
            </w:pPr>
            <w:sdt>
              <w:sdtPr>
                <w:rPr>
                  <w:sz w:val="36"/>
                  <w:szCs w:val="36"/>
                </w:rPr>
                <w:id w:val="101281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E3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7371" w:type="dxa"/>
            <w:vAlign w:val="center"/>
          </w:tcPr>
          <w:p w:rsidR="00B811B5" w:rsidRPr="00645008" w:rsidRDefault="00B811B5" w:rsidP="0016284A">
            <w:pPr>
              <w:pStyle w:val="TableText"/>
              <w:spacing w:before="40" w:after="40"/>
              <w:rPr>
                <w:i/>
              </w:rPr>
            </w:pPr>
            <w:r w:rsidRPr="00720807">
              <w:t>Student Experience of Learning and Teaching (SELT) results</w:t>
            </w:r>
            <w:r w:rsidR="00645008">
              <w:t xml:space="preserve"> </w:t>
            </w:r>
            <w:r w:rsidR="00D75428">
              <w:br/>
            </w:r>
            <w:r w:rsidR="00645008">
              <w:rPr>
                <w:i/>
              </w:rPr>
              <w:t>(available from the Head of School)</w:t>
            </w:r>
          </w:p>
        </w:tc>
      </w:tr>
    </w:tbl>
    <w:p w:rsidR="00B811B5" w:rsidRDefault="00B811B5" w:rsidP="00B81CFB"/>
    <w:p w:rsidR="00D2229F" w:rsidRPr="00B811B5" w:rsidRDefault="00B811B5" w:rsidP="00B811B5">
      <w:pPr>
        <w:pStyle w:val="Heading2"/>
      </w:pPr>
      <w:r w:rsidRPr="00B811B5">
        <w:t>Section B: Course Evaluation</w:t>
      </w:r>
    </w:p>
    <w:p w:rsidR="00D2229F" w:rsidRPr="00A24F3C" w:rsidRDefault="00D2229F" w:rsidP="00ED1136">
      <w:pPr>
        <w:pStyle w:val="Heading3"/>
        <w:numPr>
          <w:ilvl w:val="0"/>
          <w:numId w:val="41"/>
        </w:numPr>
      </w:pPr>
      <w:r w:rsidRPr="00A24F3C">
        <w:t>The course in context of its program</w:t>
      </w:r>
      <w:r w:rsidR="00C93674" w:rsidRPr="00A24F3C">
        <w:t>/s</w:t>
      </w:r>
    </w:p>
    <w:p w:rsidR="00D2229F" w:rsidRPr="00A24F3C" w:rsidRDefault="00FC6030" w:rsidP="00ED1136">
      <w:pPr>
        <w:pStyle w:val="Heading4"/>
        <w:numPr>
          <w:ilvl w:val="1"/>
          <w:numId w:val="41"/>
        </w:numPr>
      </w:pPr>
      <w:r>
        <w:t>Course aims and objectives</w:t>
      </w:r>
    </w:p>
    <w:p w:rsidR="00D2229F" w:rsidRPr="00A24F3C" w:rsidRDefault="00D2229F" w:rsidP="00ED1136">
      <w:pPr>
        <w:ind w:left="720"/>
        <w:rPr>
          <w:bCs/>
          <w:i/>
          <w:iCs/>
          <w:color w:val="000000"/>
          <w:sz w:val="20"/>
          <w:szCs w:val="20"/>
        </w:rPr>
      </w:pPr>
      <w:r w:rsidRPr="00A24F3C">
        <w:rPr>
          <w:bCs/>
          <w:color w:val="000000"/>
          <w:sz w:val="20"/>
          <w:szCs w:val="20"/>
        </w:rPr>
        <w:t>Do the current aims and objectives of the course reflect the course content and the aims and objectives of the program</w:t>
      </w:r>
      <w:r w:rsidR="00C93674" w:rsidRPr="00A24F3C">
        <w:rPr>
          <w:bCs/>
          <w:color w:val="000000"/>
          <w:sz w:val="20"/>
          <w:szCs w:val="20"/>
        </w:rPr>
        <w:t>/s</w:t>
      </w:r>
      <w:r w:rsidRPr="004E4430">
        <w:rPr>
          <w:bCs/>
          <w:color w:val="000000"/>
          <w:sz w:val="20"/>
          <w:szCs w:val="20"/>
        </w:rPr>
        <w:t>?</w:t>
      </w:r>
      <w:r w:rsidR="002601AB" w:rsidRPr="004E4430">
        <w:rPr>
          <w:bCs/>
          <w:color w:val="000000"/>
          <w:sz w:val="20"/>
          <w:szCs w:val="20"/>
        </w:rPr>
        <w:t xml:space="preserve"> How is this achieved?</w:t>
      </w:r>
      <w:r w:rsidRPr="004E4430">
        <w:rPr>
          <w:bCs/>
          <w:color w:val="000000"/>
          <w:sz w:val="20"/>
          <w:szCs w:val="20"/>
        </w:rPr>
        <w:t xml:space="preserve"> </w:t>
      </w:r>
      <w:r w:rsidR="002100DA" w:rsidRPr="004E4430">
        <w:rPr>
          <w:bCs/>
          <w:color w:val="000000"/>
          <w:sz w:val="20"/>
          <w:szCs w:val="20"/>
        </w:rPr>
        <w:t xml:space="preserve">Consideration </w:t>
      </w:r>
      <w:r w:rsidR="00386ABB" w:rsidRPr="004E4430">
        <w:rPr>
          <w:bCs/>
          <w:color w:val="000000"/>
          <w:sz w:val="20"/>
          <w:szCs w:val="20"/>
        </w:rPr>
        <w:t xml:space="preserve">also </w:t>
      </w:r>
      <w:r w:rsidR="002100DA" w:rsidRPr="004E4430">
        <w:rPr>
          <w:bCs/>
          <w:color w:val="000000"/>
          <w:sz w:val="20"/>
          <w:szCs w:val="20"/>
        </w:rPr>
        <w:t>needs to be given to the relevanc</w:t>
      </w:r>
      <w:r w:rsidR="002601AB" w:rsidRPr="004E4430">
        <w:rPr>
          <w:bCs/>
          <w:color w:val="000000"/>
          <w:sz w:val="20"/>
          <w:szCs w:val="20"/>
        </w:rPr>
        <w:t>e</w:t>
      </w:r>
      <w:r w:rsidR="002100DA" w:rsidRPr="004E4430">
        <w:rPr>
          <w:bCs/>
          <w:color w:val="000000"/>
          <w:sz w:val="20"/>
          <w:szCs w:val="20"/>
        </w:rPr>
        <w:t xml:space="preserve"> of the course curriculum</w:t>
      </w:r>
      <w:r w:rsidR="002601AB" w:rsidRPr="004E4430">
        <w:rPr>
          <w:bCs/>
          <w:color w:val="000000"/>
          <w:sz w:val="20"/>
          <w:szCs w:val="20"/>
        </w:rPr>
        <w:t xml:space="preserve"> to students and employers</w:t>
      </w:r>
      <w:r w:rsidR="002100DA" w:rsidRPr="004E4430">
        <w:rPr>
          <w:bCs/>
          <w:color w:val="000000"/>
          <w:sz w:val="20"/>
          <w:szCs w:val="20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1"/>
      </w:tblGrid>
      <w:tr w:rsidR="00B05E69" w:rsidTr="00B05E69">
        <w:sdt>
          <w:sdtPr>
            <w:id w:val="909975607"/>
            <w:showingPlcHdr/>
          </w:sdtPr>
          <w:sdtEndPr/>
          <w:sdtContent>
            <w:tc>
              <w:tcPr>
                <w:tcW w:w="9639" w:type="dxa"/>
              </w:tcPr>
              <w:p w:rsidR="00B05E69" w:rsidRDefault="00B05E69" w:rsidP="00ED1136">
                <w:pPr>
                  <w:pStyle w:val="TableText"/>
                </w:pPr>
                <w:r w:rsidRPr="0024156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2229F" w:rsidRPr="009F1664" w:rsidRDefault="00D2229F" w:rsidP="00B81CFB">
      <w:pPr>
        <w:rPr>
          <w:iCs/>
          <w:color w:val="000000"/>
          <w:sz w:val="20"/>
        </w:rPr>
      </w:pPr>
    </w:p>
    <w:p w:rsidR="00D2229F" w:rsidRPr="00ED1136" w:rsidRDefault="00D2229F" w:rsidP="00ED1136">
      <w:pPr>
        <w:pStyle w:val="Heading4"/>
        <w:numPr>
          <w:ilvl w:val="1"/>
          <w:numId w:val="41"/>
        </w:numPr>
      </w:pPr>
      <w:r w:rsidRPr="00ED1136">
        <w:t>Graduate attributes</w:t>
      </w:r>
      <w:r w:rsidR="00403347" w:rsidRPr="00ED1136">
        <w:t xml:space="preserve"> (see </w:t>
      </w:r>
      <w:r w:rsidR="008D1CAF" w:rsidRPr="00ED1136">
        <w:t xml:space="preserve">attached </w:t>
      </w:r>
      <w:r w:rsidR="00403347" w:rsidRPr="00ED1136">
        <w:t xml:space="preserve">Course </w:t>
      </w:r>
      <w:r w:rsidR="00645008">
        <w:t>Outline</w:t>
      </w:r>
      <w:r w:rsidR="00403347" w:rsidRPr="00ED1136">
        <w:t>)</w:t>
      </w:r>
    </w:p>
    <w:p w:rsidR="009C1A99" w:rsidRPr="00ED1136" w:rsidRDefault="009C1A99" w:rsidP="00ED1136">
      <w:pPr>
        <w:ind w:left="720"/>
        <w:rPr>
          <w:bCs/>
          <w:color w:val="000000"/>
          <w:sz w:val="20"/>
          <w:szCs w:val="20"/>
        </w:rPr>
      </w:pPr>
      <w:r w:rsidRPr="00ED1136">
        <w:rPr>
          <w:bCs/>
          <w:color w:val="000000"/>
          <w:sz w:val="20"/>
          <w:szCs w:val="20"/>
        </w:rPr>
        <w:t xml:space="preserve">Do students have the opportunity to acquire the graduate attributes identified in the Course </w:t>
      </w:r>
      <w:r w:rsidR="000A77CF">
        <w:rPr>
          <w:bCs/>
          <w:color w:val="000000"/>
          <w:sz w:val="20"/>
          <w:szCs w:val="20"/>
        </w:rPr>
        <w:t>Outline</w:t>
      </w:r>
      <w:r w:rsidRPr="00ED1136">
        <w:rPr>
          <w:bCs/>
          <w:color w:val="000000"/>
          <w:sz w:val="20"/>
          <w:szCs w:val="20"/>
        </w:rPr>
        <w:t>?</w:t>
      </w:r>
    </w:p>
    <w:p w:rsidR="00D2229F" w:rsidRDefault="00D2229F" w:rsidP="00ED1136">
      <w:pPr>
        <w:pStyle w:val="Heading3"/>
        <w:numPr>
          <w:ilvl w:val="0"/>
          <w:numId w:val="41"/>
        </w:numPr>
      </w:pPr>
      <w:r w:rsidRPr="00A24F3C">
        <w:t xml:space="preserve">Teaching methods and learning activities </w:t>
      </w:r>
      <w:r w:rsidR="00645008">
        <w:t>&amp; resources</w:t>
      </w:r>
    </w:p>
    <w:p w:rsidR="00C45595" w:rsidRPr="00C45595" w:rsidRDefault="00C45595" w:rsidP="00C45595"/>
    <w:p w:rsidR="00CE6C9E" w:rsidRPr="00ED1136" w:rsidRDefault="002100DA" w:rsidP="00ED1136">
      <w:pPr>
        <w:pStyle w:val="Heading4"/>
        <w:numPr>
          <w:ilvl w:val="1"/>
          <w:numId w:val="41"/>
        </w:numPr>
      </w:pPr>
      <w:r w:rsidRPr="00ED1136">
        <w:t>Learning and teaching methods (see attached Course</w:t>
      </w:r>
      <w:r w:rsidR="00645008">
        <w:t xml:space="preserve"> Outline</w:t>
      </w:r>
      <w:r w:rsidRPr="00ED1136">
        <w:t>)</w:t>
      </w:r>
    </w:p>
    <w:p w:rsidR="00D2229F" w:rsidRPr="00ED1136" w:rsidRDefault="004E4430" w:rsidP="00ED1136">
      <w:pPr>
        <w:ind w:left="72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Are </w:t>
      </w:r>
      <w:r w:rsidR="002100DA" w:rsidRPr="00A24F3C">
        <w:rPr>
          <w:bCs/>
          <w:color w:val="000000"/>
          <w:sz w:val="20"/>
          <w:szCs w:val="20"/>
        </w:rPr>
        <w:t xml:space="preserve">the learning and teaching methods used </w:t>
      </w:r>
      <w:r>
        <w:rPr>
          <w:bCs/>
          <w:color w:val="000000"/>
          <w:sz w:val="20"/>
          <w:szCs w:val="20"/>
        </w:rPr>
        <w:t>relevant? B</w:t>
      </w:r>
      <w:r w:rsidR="00D2229F" w:rsidRPr="00A24F3C">
        <w:rPr>
          <w:bCs/>
          <w:color w:val="000000"/>
          <w:sz w:val="20"/>
          <w:szCs w:val="20"/>
        </w:rPr>
        <w:t>riefly describe any innovations and/or improvements in teaching methods and learning activities introduced to the course since the last review</w:t>
      </w:r>
      <w:r w:rsidR="001661CA">
        <w:rPr>
          <w:bCs/>
          <w:color w:val="000000"/>
          <w:sz w:val="20"/>
          <w:szCs w:val="20"/>
        </w:rPr>
        <w:t xml:space="preserve"> (example: </w:t>
      </w:r>
      <w:r>
        <w:rPr>
          <w:bCs/>
          <w:color w:val="000000"/>
          <w:sz w:val="20"/>
          <w:szCs w:val="20"/>
        </w:rPr>
        <w:t>o</w:t>
      </w:r>
      <w:r w:rsidR="00D2229F" w:rsidRPr="00A24F3C">
        <w:rPr>
          <w:bCs/>
          <w:color w:val="000000"/>
          <w:sz w:val="20"/>
          <w:szCs w:val="20"/>
        </w:rPr>
        <w:t>nline exercise</w:t>
      </w:r>
      <w:r w:rsidR="00CE6C9E" w:rsidRPr="00A24F3C">
        <w:rPr>
          <w:bCs/>
          <w:color w:val="000000"/>
          <w:sz w:val="20"/>
          <w:szCs w:val="20"/>
        </w:rPr>
        <w:t>s</w:t>
      </w:r>
      <w:r w:rsidR="001661CA">
        <w:rPr>
          <w:bCs/>
          <w:color w:val="000000"/>
          <w:sz w:val="20"/>
          <w:szCs w:val="20"/>
        </w:rPr>
        <w:t>;</w:t>
      </w:r>
      <w:r w:rsidR="00D2229F" w:rsidRPr="00A24F3C"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>podc</w:t>
      </w:r>
      <w:r w:rsidR="00D2229F" w:rsidRPr="00A24F3C">
        <w:rPr>
          <w:bCs/>
          <w:color w:val="000000"/>
          <w:sz w:val="20"/>
          <w:szCs w:val="20"/>
        </w:rPr>
        <w:t>ast</w:t>
      </w:r>
      <w:r>
        <w:rPr>
          <w:bCs/>
          <w:color w:val="000000"/>
          <w:sz w:val="20"/>
          <w:szCs w:val="20"/>
        </w:rPr>
        <w:t>s</w:t>
      </w:r>
      <w:r w:rsidR="001661CA">
        <w:rPr>
          <w:bCs/>
          <w:color w:val="000000"/>
          <w:sz w:val="20"/>
          <w:szCs w:val="20"/>
        </w:rPr>
        <w:t>).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1"/>
      </w:tblGrid>
      <w:tr w:rsidR="00B05E69" w:rsidTr="001A15EC">
        <w:sdt>
          <w:sdtPr>
            <w:id w:val="908272507"/>
            <w:showingPlcHdr/>
          </w:sdtPr>
          <w:sdtEndPr/>
          <w:sdtContent>
            <w:tc>
              <w:tcPr>
                <w:tcW w:w="9639" w:type="dxa"/>
              </w:tcPr>
              <w:p w:rsidR="00B05E69" w:rsidRDefault="00B05E69" w:rsidP="00ED1136">
                <w:pPr>
                  <w:pStyle w:val="TableText"/>
                </w:pPr>
                <w:r w:rsidRPr="00ED113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05E69" w:rsidRPr="00ED1136" w:rsidRDefault="00B05E69" w:rsidP="00B05E69">
      <w:pPr>
        <w:rPr>
          <w:iCs/>
          <w:color w:val="000000"/>
          <w:sz w:val="20"/>
        </w:rPr>
      </w:pPr>
    </w:p>
    <w:p w:rsidR="00645008" w:rsidRDefault="00645008" w:rsidP="00645008">
      <w:pPr>
        <w:pStyle w:val="Heading4"/>
        <w:numPr>
          <w:ilvl w:val="1"/>
          <w:numId w:val="41"/>
        </w:numPr>
        <w:tabs>
          <w:tab w:val="clear" w:pos="851"/>
          <w:tab w:val="left" w:pos="709"/>
        </w:tabs>
      </w:pPr>
      <w:r>
        <w:t>Learning resources</w:t>
      </w:r>
    </w:p>
    <w:p w:rsidR="00645008" w:rsidRPr="00680239" w:rsidRDefault="00645008" w:rsidP="00680239">
      <w:pPr>
        <w:ind w:left="720"/>
        <w:rPr>
          <w:bCs/>
          <w:color w:val="000000"/>
          <w:sz w:val="20"/>
          <w:szCs w:val="20"/>
        </w:rPr>
      </w:pPr>
      <w:r w:rsidRPr="00680239">
        <w:rPr>
          <w:bCs/>
          <w:color w:val="000000"/>
          <w:sz w:val="20"/>
          <w:szCs w:val="20"/>
        </w:rPr>
        <w:t xml:space="preserve">Are the learning resources current and relevant? To what extent is </w:t>
      </w:r>
      <w:r w:rsidR="000326C7">
        <w:rPr>
          <w:bCs/>
          <w:color w:val="000000"/>
          <w:sz w:val="20"/>
          <w:szCs w:val="20"/>
        </w:rPr>
        <w:t>technology-enhanced</w:t>
      </w:r>
      <w:r w:rsidR="000326C7" w:rsidRPr="00680239">
        <w:rPr>
          <w:bCs/>
          <w:color w:val="000000"/>
          <w:sz w:val="20"/>
          <w:szCs w:val="20"/>
        </w:rPr>
        <w:t xml:space="preserve"> </w:t>
      </w:r>
      <w:r w:rsidRPr="00680239">
        <w:rPr>
          <w:bCs/>
          <w:color w:val="000000"/>
          <w:sz w:val="20"/>
          <w:szCs w:val="20"/>
        </w:rPr>
        <w:t xml:space="preserve">learning used </w:t>
      </w:r>
      <w:r w:rsidR="00680239">
        <w:rPr>
          <w:bCs/>
          <w:color w:val="000000"/>
          <w:sz w:val="20"/>
          <w:szCs w:val="20"/>
        </w:rPr>
        <w:t xml:space="preserve">in the </w:t>
      </w:r>
      <w:r w:rsidRPr="00680239">
        <w:rPr>
          <w:bCs/>
          <w:color w:val="000000"/>
          <w:sz w:val="20"/>
          <w:szCs w:val="20"/>
        </w:rPr>
        <w:t xml:space="preserve">course and is the currency of </w:t>
      </w:r>
      <w:r w:rsidR="00825FF0">
        <w:rPr>
          <w:bCs/>
          <w:color w:val="000000"/>
          <w:sz w:val="20"/>
          <w:szCs w:val="20"/>
        </w:rPr>
        <w:t>the</w:t>
      </w:r>
      <w:r w:rsidRPr="00680239">
        <w:rPr>
          <w:bCs/>
          <w:color w:val="000000"/>
          <w:sz w:val="20"/>
          <w:szCs w:val="20"/>
        </w:rPr>
        <w:t xml:space="preserve"> material maintained?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1"/>
      </w:tblGrid>
      <w:tr w:rsidR="00680239" w:rsidTr="007F7DD5">
        <w:sdt>
          <w:sdtPr>
            <w:id w:val="-962808795"/>
            <w:showingPlcHdr/>
          </w:sdtPr>
          <w:sdtEndPr/>
          <w:sdtContent>
            <w:tc>
              <w:tcPr>
                <w:tcW w:w="9639" w:type="dxa"/>
              </w:tcPr>
              <w:p w:rsidR="00680239" w:rsidRDefault="00680239" w:rsidP="007F7DD5">
                <w:pPr>
                  <w:pStyle w:val="TableText"/>
                </w:pPr>
                <w:r w:rsidRPr="00ED113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680239" w:rsidRPr="00ED1136" w:rsidRDefault="00680239" w:rsidP="00680239">
      <w:pPr>
        <w:rPr>
          <w:iCs/>
          <w:color w:val="000000"/>
          <w:sz w:val="20"/>
        </w:rPr>
      </w:pPr>
    </w:p>
    <w:p w:rsidR="00D2229F" w:rsidRPr="00ED1136" w:rsidRDefault="004101F0" w:rsidP="00ED1136">
      <w:pPr>
        <w:pStyle w:val="Heading4"/>
        <w:numPr>
          <w:ilvl w:val="1"/>
          <w:numId w:val="41"/>
        </w:numPr>
      </w:pPr>
      <w:r w:rsidRPr="00ED1136">
        <w:t>I</w:t>
      </w:r>
      <w:r w:rsidR="00D2229F" w:rsidRPr="00ED1136">
        <w:t>nclusiv</w:t>
      </w:r>
      <w:r w:rsidR="00D51F52" w:rsidRPr="00ED1136">
        <w:t>e teaching</w:t>
      </w:r>
    </w:p>
    <w:p w:rsidR="00D2229F" w:rsidRPr="00ED1136" w:rsidRDefault="00D2229F" w:rsidP="00ED1136">
      <w:pPr>
        <w:ind w:left="720"/>
        <w:rPr>
          <w:bCs/>
          <w:color w:val="000000"/>
          <w:sz w:val="20"/>
          <w:szCs w:val="20"/>
        </w:rPr>
      </w:pPr>
      <w:r w:rsidRPr="00A24F3C">
        <w:rPr>
          <w:bCs/>
          <w:color w:val="000000"/>
          <w:sz w:val="20"/>
          <w:szCs w:val="20"/>
        </w:rPr>
        <w:t xml:space="preserve">What are the teaching strategies </w:t>
      </w:r>
      <w:r w:rsidR="002601AB">
        <w:rPr>
          <w:bCs/>
          <w:color w:val="000000"/>
          <w:sz w:val="20"/>
          <w:szCs w:val="20"/>
        </w:rPr>
        <w:t xml:space="preserve">and </w:t>
      </w:r>
      <w:r w:rsidR="002601AB" w:rsidRPr="004E4430">
        <w:rPr>
          <w:bCs/>
          <w:color w:val="000000"/>
          <w:sz w:val="20"/>
          <w:szCs w:val="20"/>
        </w:rPr>
        <w:t xml:space="preserve">delivery modes </w:t>
      </w:r>
      <w:r w:rsidRPr="004E4430">
        <w:rPr>
          <w:bCs/>
          <w:color w:val="000000"/>
          <w:sz w:val="20"/>
          <w:szCs w:val="20"/>
        </w:rPr>
        <w:t xml:space="preserve">used in this course to ensure </w:t>
      </w:r>
      <w:r w:rsidR="00CE6C9E" w:rsidRPr="004E4430">
        <w:rPr>
          <w:bCs/>
          <w:color w:val="000000"/>
          <w:sz w:val="20"/>
          <w:szCs w:val="20"/>
        </w:rPr>
        <w:t xml:space="preserve">the </w:t>
      </w:r>
      <w:r w:rsidRPr="004E4430">
        <w:rPr>
          <w:bCs/>
          <w:color w:val="000000"/>
          <w:sz w:val="20"/>
          <w:szCs w:val="20"/>
        </w:rPr>
        <w:t xml:space="preserve">needs of students </w:t>
      </w:r>
      <w:r w:rsidR="002601AB" w:rsidRPr="004E4430">
        <w:rPr>
          <w:bCs/>
          <w:color w:val="000000"/>
          <w:sz w:val="20"/>
          <w:szCs w:val="20"/>
        </w:rPr>
        <w:t>with different learning styles</w:t>
      </w:r>
      <w:r w:rsidR="00BA7C47">
        <w:rPr>
          <w:bCs/>
          <w:color w:val="000000"/>
          <w:sz w:val="20"/>
          <w:szCs w:val="20"/>
        </w:rPr>
        <w:t xml:space="preserve"> </w:t>
      </w:r>
      <w:r w:rsidR="002601AB" w:rsidRPr="004E4430">
        <w:rPr>
          <w:bCs/>
          <w:color w:val="000000"/>
          <w:sz w:val="20"/>
          <w:szCs w:val="20"/>
        </w:rPr>
        <w:t>and/or</w:t>
      </w:r>
      <w:r w:rsidR="002601AB">
        <w:rPr>
          <w:bCs/>
          <w:color w:val="000000"/>
          <w:sz w:val="20"/>
          <w:szCs w:val="20"/>
        </w:rPr>
        <w:t xml:space="preserve"> </w:t>
      </w:r>
      <w:r w:rsidRPr="00A24F3C">
        <w:rPr>
          <w:bCs/>
          <w:color w:val="000000"/>
          <w:sz w:val="20"/>
          <w:szCs w:val="20"/>
        </w:rPr>
        <w:t xml:space="preserve">from culturally diverse backgrounds </w:t>
      </w:r>
      <w:r w:rsidR="00BA7C47">
        <w:rPr>
          <w:bCs/>
          <w:color w:val="000000"/>
          <w:sz w:val="20"/>
          <w:szCs w:val="20"/>
        </w:rPr>
        <w:t xml:space="preserve">are </w:t>
      </w:r>
      <w:r w:rsidRPr="00A24F3C">
        <w:rPr>
          <w:bCs/>
          <w:color w:val="000000"/>
          <w:sz w:val="20"/>
          <w:szCs w:val="20"/>
        </w:rPr>
        <w:t>addressed</w:t>
      </w:r>
      <w:r w:rsidR="00BA7C47">
        <w:rPr>
          <w:bCs/>
          <w:color w:val="000000"/>
          <w:sz w:val="20"/>
          <w:szCs w:val="20"/>
        </w:rPr>
        <w:t>?  How are allowances for students with disabilities incorporated</w:t>
      </w:r>
      <w:r w:rsidRPr="00A24F3C">
        <w:rPr>
          <w:bCs/>
          <w:color w:val="000000"/>
          <w:sz w:val="20"/>
          <w:szCs w:val="20"/>
        </w:rPr>
        <w:t>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1"/>
      </w:tblGrid>
      <w:tr w:rsidR="00B05E69" w:rsidTr="001A15EC">
        <w:sdt>
          <w:sdtPr>
            <w:id w:val="-1637475512"/>
            <w:showingPlcHdr/>
          </w:sdtPr>
          <w:sdtEndPr/>
          <w:sdtContent>
            <w:tc>
              <w:tcPr>
                <w:tcW w:w="9639" w:type="dxa"/>
              </w:tcPr>
              <w:p w:rsidR="00B05E69" w:rsidRDefault="00B05E69" w:rsidP="00ED1136">
                <w:pPr>
                  <w:pStyle w:val="TableText"/>
                </w:pPr>
                <w:r w:rsidRPr="00ED113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05E69" w:rsidRPr="009F1664" w:rsidRDefault="00B05E69" w:rsidP="00B05E69">
      <w:pPr>
        <w:rPr>
          <w:iCs/>
          <w:color w:val="000000"/>
          <w:sz w:val="20"/>
        </w:rPr>
      </w:pPr>
    </w:p>
    <w:p w:rsidR="00D2229F" w:rsidRPr="00ED1136" w:rsidRDefault="00D2229F" w:rsidP="00ED1136">
      <w:pPr>
        <w:pStyle w:val="Heading4"/>
        <w:numPr>
          <w:ilvl w:val="1"/>
          <w:numId w:val="41"/>
        </w:numPr>
      </w:pPr>
      <w:r w:rsidRPr="00ED1136">
        <w:t>Research</w:t>
      </w:r>
    </w:p>
    <w:p w:rsidR="00D2229F" w:rsidRPr="00ED1136" w:rsidRDefault="00D2229F" w:rsidP="00ED1136">
      <w:pPr>
        <w:ind w:left="720"/>
        <w:rPr>
          <w:bCs/>
          <w:color w:val="000000"/>
          <w:sz w:val="20"/>
          <w:szCs w:val="20"/>
        </w:rPr>
      </w:pPr>
      <w:r w:rsidRPr="00A24F3C">
        <w:rPr>
          <w:bCs/>
          <w:color w:val="000000"/>
          <w:sz w:val="20"/>
          <w:szCs w:val="20"/>
        </w:rPr>
        <w:t>Describe the teaching methods used in this course to develop students’ research skills.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1"/>
      </w:tblGrid>
      <w:tr w:rsidR="00B05E69" w:rsidTr="001A15EC">
        <w:sdt>
          <w:sdtPr>
            <w:id w:val="-1184668287"/>
            <w:showingPlcHdr/>
          </w:sdtPr>
          <w:sdtEndPr/>
          <w:sdtContent>
            <w:tc>
              <w:tcPr>
                <w:tcW w:w="9639" w:type="dxa"/>
              </w:tcPr>
              <w:p w:rsidR="00B05E69" w:rsidRDefault="00B05E69" w:rsidP="00ED1136">
                <w:pPr>
                  <w:pStyle w:val="TableText"/>
                </w:pPr>
                <w:r w:rsidRPr="00ED113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05E69" w:rsidRPr="009F1664" w:rsidRDefault="00B05E69" w:rsidP="00B05E69">
      <w:pPr>
        <w:rPr>
          <w:iCs/>
          <w:color w:val="000000"/>
          <w:sz w:val="20"/>
        </w:rPr>
      </w:pPr>
    </w:p>
    <w:p w:rsidR="00C93674" w:rsidRPr="00ED1136" w:rsidRDefault="00C93674" w:rsidP="00ED1136">
      <w:pPr>
        <w:pStyle w:val="Heading4"/>
        <w:numPr>
          <w:ilvl w:val="1"/>
          <w:numId w:val="41"/>
        </w:numPr>
      </w:pPr>
      <w:r w:rsidRPr="00ED1136">
        <w:t xml:space="preserve">Internationalisation </w:t>
      </w:r>
    </w:p>
    <w:p w:rsidR="00C93674" w:rsidRPr="00ED1136" w:rsidRDefault="00C93674" w:rsidP="00ED1136">
      <w:pPr>
        <w:ind w:left="720"/>
        <w:rPr>
          <w:bCs/>
          <w:color w:val="000000"/>
          <w:sz w:val="20"/>
          <w:szCs w:val="20"/>
        </w:rPr>
      </w:pPr>
      <w:r w:rsidRPr="00A24F3C">
        <w:rPr>
          <w:bCs/>
          <w:color w:val="000000"/>
          <w:sz w:val="20"/>
          <w:szCs w:val="20"/>
        </w:rPr>
        <w:t>Outline the components of the course curriculum that provide an international perspective</w:t>
      </w:r>
      <w:r w:rsidR="001661CA">
        <w:rPr>
          <w:bCs/>
          <w:color w:val="000000"/>
          <w:sz w:val="20"/>
          <w:szCs w:val="20"/>
        </w:rPr>
        <w:t xml:space="preserve"> (example:</w:t>
      </w:r>
      <w:r w:rsidRPr="00A24F3C">
        <w:rPr>
          <w:bCs/>
          <w:color w:val="000000"/>
          <w:sz w:val="20"/>
          <w:szCs w:val="20"/>
        </w:rPr>
        <w:t xml:space="preserve"> </w:t>
      </w:r>
      <w:r w:rsidR="00D51F52">
        <w:rPr>
          <w:bCs/>
          <w:color w:val="000000"/>
          <w:sz w:val="20"/>
          <w:szCs w:val="20"/>
        </w:rPr>
        <w:t xml:space="preserve">international </w:t>
      </w:r>
      <w:r w:rsidRPr="00A24F3C">
        <w:rPr>
          <w:bCs/>
          <w:color w:val="000000"/>
          <w:sz w:val="20"/>
          <w:szCs w:val="20"/>
        </w:rPr>
        <w:t>ca</w:t>
      </w:r>
      <w:r w:rsidR="00D51F52">
        <w:rPr>
          <w:bCs/>
          <w:color w:val="000000"/>
          <w:sz w:val="20"/>
          <w:szCs w:val="20"/>
        </w:rPr>
        <w:t>se study</w:t>
      </w:r>
      <w:r w:rsidR="001661CA">
        <w:rPr>
          <w:bCs/>
          <w:color w:val="000000"/>
          <w:sz w:val="20"/>
          <w:szCs w:val="20"/>
        </w:rPr>
        <w:t>;</w:t>
      </w:r>
      <w:r w:rsidRPr="00A24F3C">
        <w:rPr>
          <w:bCs/>
          <w:color w:val="000000"/>
          <w:sz w:val="20"/>
          <w:szCs w:val="20"/>
        </w:rPr>
        <w:t xml:space="preserve"> lectures from visiting overseas academics</w:t>
      </w:r>
      <w:r w:rsidR="001661CA">
        <w:rPr>
          <w:bCs/>
          <w:color w:val="000000"/>
          <w:sz w:val="20"/>
          <w:szCs w:val="20"/>
        </w:rPr>
        <w:t>).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1"/>
      </w:tblGrid>
      <w:tr w:rsidR="00B05E69" w:rsidTr="001A15EC">
        <w:sdt>
          <w:sdtPr>
            <w:id w:val="298503074"/>
            <w:showingPlcHdr/>
          </w:sdtPr>
          <w:sdtEndPr/>
          <w:sdtContent>
            <w:tc>
              <w:tcPr>
                <w:tcW w:w="9639" w:type="dxa"/>
              </w:tcPr>
              <w:p w:rsidR="00B05E69" w:rsidRDefault="00B05E69" w:rsidP="00ED1136">
                <w:pPr>
                  <w:pStyle w:val="TableText"/>
                </w:pPr>
                <w:r w:rsidRPr="00ED113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05E69" w:rsidRPr="009F1664" w:rsidRDefault="00B05E69" w:rsidP="00B05E69">
      <w:pPr>
        <w:rPr>
          <w:iCs/>
          <w:color w:val="000000"/>
          <w:sz w:val="20"/>
        </w:rPr>
      </w:pPr>
    </w:p>
    <w:p w:rsidR="00D2229F" w:rsidRPr="00A24F3C" w:rsidRDefault="00FC6030" w:rsidP="00ED1136">
      <w:pPr>
        <w:pStyle w:val="Heading3"/>
        <w:numPr>
          <w:ilvl w:val="0"/>
          <w:numId w:val="41"/>
        </w:numPr>
      </w:pPr>
      <w:r>
        <w:t>Assessment</w:t>
      </w:r>
    </w:p>
    <w:p w:rsidR="00D2229F" w:rsidRPr="00ED1136" w:rsidRDefault="00D2229F" w:rsidP="00ED1136">
      <w:pPr>
        <w:pStyle w:val="Heading4"/>
        <w:numPr>
          <w:ilvl w:val="1"/>
          <w:numId w:val="41"/>
        </w:numPr>
      </w:pPr>
      <w:r w:rsidRPr="00ED1136">
        <w:t>Design and process</w:t>
      </w:r>
    </w:p>
    <w:p w:rsidR="00D2229F" w:rsidRPr="00ED1136" w:rsidRDefault="00D2229F" w:rsidP="00ED1136">
      <w:pPr>
        <w:numPr>
          <w:ilvl w:val="0"/>
          <w:numId w:val="42"/>
        </w:numPr>
        <w:rPr>
          <w:bCs/>
          <w:color w:val="000000"/>
          <w:sz w:val="20"/>
          <w:szCs w:val="20"/>
        </w:rPr>
      </w:pPr>
      <w:r w:rsidRPr="00ED1136">
        <w:rPr>
          <w:bCs/>
          <w:color w:val="000000"/>
          <w:sz w:val="20"/>
          <w:szCs w:val="20"/>
        </w:rPr>
        <w:t xml:space="preserve">Are the learning outcomes of the course reflected in the assessment components? </w:t>
      </w:r>
      <w:r w:rsidR="002601AB" w:rsidRPr="00ED1136">
        <w:rPr>
          <w:bCs/>
          <w:color w:val="000000"/>
          <w:sz w:val="20"/>
          <w:szCs w:val="20"/>
        </w:rPr>
        <w:t>Describe how this is done.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1"/>
      </w:tblGrid>
      <w:tr w:rsidR="00B05E69" w:rsidTr="001A15EC">
        <w:sdt>
          <w:sdtPr>
            <w:id w:val="1396322886"/>
            <w:showingPlcHdr/>
          </w:sdtPr>
          <w:sdtEndPr/>
          <w:sdtContent>
            <w:tc>
              <w:tcPr>
                <w:tcW w:w="9639" w:type="dxa"/>
              </w:tcPr>
              <w:p w:rsidR="00B05E69" w:rsidRDefault="00B05E69" w:rsidP="00ED1136">
                <w:pPr>
                  <w:pStyle w:val="TableText"/>
                </w:pPr>
                <w:r w:rsidRPr="0024156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05E69" w:rsidRPr="009F1664" w:rsidRDefault="00B05E69" w:rsidP="00B05E69">
      <w:pPr>
        <w:rPr>
          <w:iCs/>
          <w:color w:val="000000"/>
          <w:sz w:val="20"/>
        </w:rPr>
      </w:pPr>
    </w:p>
    <w:p w:rsidR="00FC6030" w:rsidRPr="00ED1136" w:rsidRDefault="00D2229F" w:rsidP="00ED1136">
      <w:pPr>
        <w:numPr>
          <w:ilvl w:val="0"/>
          <w:numId w:val="42"/>
        </w:numPr>
        <w:rPr>
          <w:bCs/>
          <w:color w:val="000000"/>
          <w:sz w:val="20"/>
          <w:szCs w:val="20"/>
        </w:rPr>
      </w:pPr>
      <w:r w:rsidRPr="00ED1136">
        <w:rPr>
          <w:bCs/>
          <w:color w:val="000000"/>
          <w:sz w:val="20"/>
          <w:szCs w:val="20"/>
        </w:rPr>
        <w:t>What quality assurance processes are used in the assessment of students’ work</w:t>
      </w:r>
      <w:r w:rsidR="00DB71EC" w:rsidRPr="00ED1136">
        <w:rPr>
          <w:bCs/>
          <w:color w:val="000000"/>
          <w:sz w:val="20"/>
          <w:szCs w:val="20"/>
        </w:rPr>
        <w:t>? (E</w:t>
      </w:r>
      <w:r w:rsidR="001661CA" w:rsidRPr="00ED1136">
        <w:rPr>
          <w:bCs/>
          <w:color w:val="000000"/>
          <w:sz w:val="20"/>
          <w:szCs w:val="20"/>
        </w:rPr>
        <w:t>xample: marking schemas;</w:t>
      </w:r>
      <w:r w:rsidRPr="00ED1136">
        <w:rPr>
          <w:bCs/>
          <w:color w:val="000000"/>
          <w:sz w:val="20"/>
          <w:szCs w:val="20"/>
        </w:rPr>
        <w:t xml:space="preserve"> external moderation</w:t>
      </w:r>
      <w:r w:rsidR="001661CA" w:rsidRPr="00ED1136">
        <w:rPr>
          <w:bCs/>
          <w:color w:val="000000"/>
          <w:sz w:val="20"/>
          <w:szCs w:val="20"/>
        </w:rPr>
        <w:t>;</w:t>
      </w:r>
      <w:r w:rsidRPr="00ED1136">
        <w:rPr>
          <w:bCs/>
          <w:color w:val="000000"/>
          <w:sz w:val="20"/>
          <w:szCs w:val="20"/>
        </w:rPr>
        <w:t xml:space="preserve"> doubl</w:t>
      </w:r>
      <w:r w:rsidR="0081229C" w:rsidRPr="00ED1136">
        <w:rPr>
          <w:bCs/>
          <w:color w:val="000000"/>
          <w:sz w:val="20"/>
          <w:szCs w:val="20"/>
        </w:rPr>
        <w:t>e marking of low scoring papers</w:t>
      </w:r>
      <w:r w:rsidR="00FC6030" w:rsidRPr="00ED1136">
        <w:rPr>
          <w:bCs/>
          <w:color w:val="000000"/>
          <w:sz w:val="20"/>
          <w:szCs w:val="20"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1"/>
      </w:tblGrid>
      <w:tr w:rsidR="00B05E69" w:rsidTr="001A15EC">
        <w:sdt>
          <w:sdtPr>
            <w:id w:val="-405541614"/>
            <w:showingPlcHdr/>
          </w:sdtPr>
          <w:sdtEndPr/>
          <w:sdtContent>
            <w:tc>
              <w:tcPr>
                <w:tcW w:w="9639" w:type="dxa"/>
              </w:tcPr>
              <w:p w:rsidR="00B05E69" w:rsidRDefault="00B05E69" w:rsidP="00ED1136">
                <w:pPr>
                  <w:pStyle w:val="TableText"/>
                </w:pPr>
                <w:r w:rsidRPr="009F16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05E69" w:rsidRPr="009F1664" w:rsidRDefault="00B05E69" w:rsidP="00B05E69">
      <w:pPr>
        <w:rPr>
          <w:iCs/>
          <w:color w:val="000000"/>
          <w:sz w:val="20"/>
        </w:rPr>
      </w:pPr>
    </w:p>
    <w:p w:rsidR="00D2229F" w:rsidRPr="00ED1136" w:rsidRDefault="00D2229F" w:rsidP="00ED1136">
      <w:pPr>
        <w:pStyle w:val="Heading4"/>
        <w:numPr>
          <w:ilvl w:val="1"/>
          <w:numId w:val="41"/>
        </w:numPr>
      </w:pPr>
      <w:r w:rsidRPr="00ED1136">
        <w:t>Feedback on assessed work</w:t>
      </w:r>
    </w:p>
    <w:p w:rsidR="00D2229F" w:rsidRPr="00ED1136" w:rsidRDefault="00D2229F" w:rsidP="00ED1136">
      <w:pPr>
        <w:ind w:left="720"/>
        <w:rPr>
          <w:bCs/>
          <w:color w:val="000000"/>
          <w:sz w:val="20"/>
          <w:szCs w:val="20"/>
        </w:rPr>
      </w:pPr>
      <w:r w:rsidRPr="00ED1136">
        <w:rPr>
          <w:bCs/>
          <w:color w:val="000000"/>
          <w:sz w:val="20"/>
          <w:szCs w:val="20"/>
        </w:rPr>
        <w:t>Briefly outline the ways feedback on assessed work is given to students participating in this course.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1"/>
      </w:tblGrid>
      <w:tr w:rsidR="00B05E69" w:rsidTr="001A15EC">
        <w:sdt>
          <w:sdtPr>
            <w:id w:val="646021100"/>
            <w:showingPlcHdr/>
          </w:sdtPr>
          <w:sdtEndPr/>
          <w:sdtContent>
            <w:tc>
              <w:tcPr>
                <w:tcW w:w="9639" w:type="dxa"/>
              </w:tcPr>
              <w:p w:rsidR="00B05E69" w:rsidRDefault="00B05E69" w:rsidP="00ED1136">
                <w:pPr>
                  <w:pStyle w:val="TableText"/>
                </w:pPr>
                <w:r w:rsidRPr="009F16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05E69" w:rsidRPr="009F1664" w:rsidRDefault="00B05E69" w:rsidP="00B05E69">
      <w:pPr>
        <w:rPr>
          <w:iCs/>
          <w:color w:val="000000"/>
          <w:sz w:val="20"/>
        </w:rPr>
      </w:pPr>
    </w:p>
    <w:p w:rsidR="00D2229F" w:rsidRPr="00ED1136" w:rsidRDefault="00D2229F" w:rsidP="00ED1136">
      <w:pPr>
        <w:pStyle w:val="Heading4"/>
        <w:numPr>
          <w:ilvl w:val="1"/>
          <w:numId w:val="41"/>
        </w:numPr>
      </w:pPr>
      <w:r w:rsidRPr="00ED1136">
        <w:t>Plagiarism</w:t>
      </w:r>
      <w:r w:rsidR="0094774B" w:rsidRPr="00ED1136">
        <w:t xml:space="preserve"> and cheating</w:t>
      </w:r>
    </w:p>
    <w:p w:rsidR="00D2229F" w:rsidRPr="00ED1136" w:rsidRDefault="00D2229F" w:rsidP="00ED1136">
      <w:pPr>
        <w:ind w:left="720"/>
        <w:rPr>
          <w:bCs/>
          <w:color w:val="000000"/>
          <w:sz w:val="20"/>
          <w:szCs w:val="20"/>
        </w:rPr>
      </w:pPr>
      <w:r w:rsidRPr="00ED1136">
        <w:rPr>
          <w:bCs/>
          <w:color w:val="000000"/>
          <w:sz w:val="20"/>
          <w:szCs w:val="20"/>
        </w:rPr>
        <w:t xml:space="preserve">What strategies are used to identify and address </w:t>
      </w:r>
      <w:r w:rsidR="00396A2D" w:rsidRPr="00ED1136">
        <w:rPr>
          <w:bCs/>
          <w:color w:val="000000"/>
          <w:sz w:val="20"/>
          <w:szCs w:val="20"/>
        </w:rPr>
        <w:t xml:space="preserve">any </w:t>
      </w:r>
      <w:r w:rsidRPr="00ED1136">
        <w:rPr>
          <w:bCs/>
          <w:color w:val="000000"/>
          <w:sz w:val="20"/>
          <w:szCs w:val="20"/>
        </w:rPr>
        <w:t xml:space="preserve">plagiarism </w:t>
      </w:r>
      <w:r w:rsidR="00396A2D" w:rsidRPr="00ED1136">
        <w:rPr>
          <w:bCs/>
          <w:color w:val="000000"/>
          <w:sz w:val="20"/>
          <w:szCs w:val="20"/>
        </w:rPr>
        <w:t xml:space="preserve">and cheating </w:t>
      </w:r>
      <w:r w:rsidRPr="00ED1136">
        <w:rPr>
          <w:bCs/>
          <w:color w:val="000000"/>
          <w:sz w:val="20"/>
          <w:szCs w:val="20"/>
        </w:rPr>
        <w:t>issues in this course?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1"/>
      </w:tblGrid>
      <w:tr w:rsidR="00B05E69" w:rsidTr="001A15EC">
        <w:sdt>
          <w:sdtPr>
            <w:id w:val="265430883"/>
            <w:showingPlcHdr/>
          </w:sdtPr>
          <w:sdtEndPr/>
          <w:sdtContent>
            <w:tc>
              <w:tcPr>
                <w:tcW w:w="9639" w:type="dxa"/>
              </w:tcPr>
              <w:p w:rsidR="00B05E69" w:rsidRDefault="00B05E69" w:rsidP="00ED1136">
                <w:pPr>
                  <w:pStyle w:val="TableText"/>
                </w:pPr>
                <w:r w:rsidRPr="00ED113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05E69" w:rsidRPr="009F1664" w:rsidRDefault="00B05E69" w:rsidP="00B05E69">
      <w:pPr>
        <w:rPr>
          <w:iCs/>
          <w:color w:val="000000"/>
          <w:sz w:val="20"/>
        </w:rPr>
      </w:pPr>
    </w:p>
    <w:p w:rsidR="003918CB" w:rsidRPr="00992D78" w:rsidRDefault="00ED1136" w:rsidP="00651FD9">
      <w:pPr>
        <w:pStyle w:val="Heading3"/>
        <w:numPr>
          <w:ilvl w:val="0"/>
          <w:numId w:val="41"/>
        </w:numPr>
        <w:spacing w:after="120"/>
      </w:pPr>
      <w:r>
        <w:t>Student/Staff course evaluation</w:t>
      </w:r>
    </w:p>
    <w:p w:rsidR="00D2229F" w:rsidRPr="003947E0" w:rsidRDefault="00D2229F" w:rsidP="00651FD9">
      <w:pPr>
        <w:numPr>
          <w:ilvl w:val="1"/>
          <w:numId w:val="41"/>
        </w:numPr>
        <w:rPr>
          <w:sz w:val="20"/>
        </w:rPr>
      </w:pPr>
      <w:r w:rsidRPr="003947E0">
        <w:rPr>
          <w:sz w:val="20"/>
          <w:szCs w:val="20"/>
          <w:lang w:val="en-GB"/>
        </w:rPr>
        <w:t xml:space="preserve">Attach the histograms </w:t>
      </w:r>
      <w:r w:rsidR="00396A2D" w:rsidRPr="003947E0">
        <w:rPr>
          <w:sz w:val="20"/>
          <w:szCs w:val="20"/>
          <w:lang w:val="en-GB"/>
        </w:rPr>
        <w:t xml:space="preserve">and responses </w:t>
      </w:r>
      <w:r w:rsidRPr="003947E0">
        <w:rPr>
          <w:sz w:val="20"/>
          <w:szCs w:val="20"/>
          <w:lang w:val="en-GB"/>
        </w:rPr>
        <w:t>of the course SELT</w:t>
      </w:r>
      <w:r w:rsidR="00396A2D" w:rsidRPr="003947E0">
        <w:rPr>
          <w:sz w:val="20"/>
          <w:szCs w:val="20"/>
          <w:lang w:val="en-GB"/>
        </w:rPr>
        <w:t>s</w:t>
      </w:r>
      <w:r w:rsidR="003918CB" w:rsidRPr="003947E0">
        <w:rPr>
          <w:sz w:val="20"/>
          <w:szCs w:val="20"/>
          <w:lang w:val="en-GB"/>
        </w:rPr>
        <w:t xml:space="preserve"> for the last 3 </w:t>
      </w:r>
      <w:r w:rsidR="005E1B5A" w:rsidRPr="003947E0">
        <w:rPr>
          <w:sz w:val="20"/>
          <w:szCs w:val="20"/>
          <w:lang w:val="en-GB"/>
        </w:rPr>
        <w:t>years</w:t>
      </w:r>
      <w:r w:rsidRPr="003947E0">
        <w:rPr>
          <w:sz w:val="20"/>
          <w:szCs w:val="20"/>
          <w:lang w:val="en-GB"/>
        </w:rPr>
        <w:t>.</w:t>
      </w:r>
      <w:r w:rsidR="003947E0" w:rsidRPr="003947E0">
        <w:rPr>
          <w:sz w:val="20"/>
          <w:szCs w:val="20"/>
          <w:lang w:val="en-GB"/>
        </w:rPr>
        <w:t xml:space="preserve"> If there are areas of concern, how will these be addressed?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1"/>
      </w:tblGrid>
      <w:tr w:rsidR="00B05E69" w:rsidTr="001A15EC">
        <w:sdt>
          <w:sdtPr>
            <w:id w:val="-118679047"/>
            <w:showingPlcHdr/>
          </w:sdtPr>
          <w:sdtEndPr/>
          <w:sdtContent>
            <w:tc>
              <w:tcPr>
                <w:tcW w:w="9639" w:type="dxa"/>
              </w:tcPr>
              <w:p w:rsidR="00B05E69" w:rsidRDefault="00B05E69" w:rsidP="00ED1136">
                <w:pPr>
                  <w:pStyle w:val="TableText"/>
                </w:pPr>
                <w:r w:rsidRPr="0024156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05E69" w:rsidRPr="009F1664" w:rsidRDefault="00B05E69" w:rsidP="00B05E69">
      <w:pPr>
        <w:rPr>
          <w:iCs/>
          <w:color w:val="000000"/>
          <w:sz w:val="20"/>
        </w:rPr>
      </w:pPr>
    </w:p>
    <w:p w:rsidR="00D2229F" w:rsidRPr="00A24F3C" w:rsidRDefault="00D2229F" w:rsidP="00651FD9">
      <w:pPr>
        <w:numPr>
          <w:ilvl w:val="1"/>
          <w:numId w:val="41"/>
        </w:numPr>
        <w:rPr>
          <w:sz w:val="20"/>
          <w:szCs w:val="20"/>
          <w:lang w:val="en-GB"/>
        </w:rPr>
      </w:pPr>
      <w:r w:rsidRPr="00A24F3C">
        <w:rPr>
          <w:sz w:val="20"/>
          <w:szCs w:val="20"/>
          <w:lang w:val="en-GB"/>
        </w:rPr>
        <w:t>Give a summary of the most informative and useful feedback from students through the course SELT</w:t>
      </w:r>
      <w:r w:rsidR="00396A2D">
        <w:rPr>
          <w:sz w:val="20"/>
          <w:szCs w:val="20"/>
          <w:lang w:val="en-GB"/>
        </w:rPr>
        <w:t>s</w:t>
      </w:r>
      <w:r w:rsidRPr="00A24F3C">
        <w:rPr>
          <w:sz w:val="20"/>
          <w:szCs w:val="20"/>
          <w:lang w:val="en-GB"/>
        </w:rPr>
        <w:t xml:space="preserve"> over the previous 3 years</w:t>
      </w:r>
      <w:r w:rsidR="000326C7">
        <w:rPr>
          <w:sz w:val="20"/>
          <w:szCs w:val="20"/>
          <w:lang w:val="en-GB"/>
        </w:rPr>
        <w:t xml:space="preserve">, referring to any </w:t>
      </w:r>
      <w:r w:rsidR="00825FF0">
        <w:rPr>
          <w:sz w:val="20"/>
          <w:szCs w:val="20"/>
          <w:lang w:val="en-GB"/>
        </w:rPr>
        <w:t>action taken as a result</w:t>
      </w:r>
      <w:r w:rsidRPr="00A24F3C">
        <w:rPr>
          <w:sz w:val="20"/>
          <w:szCs w:val="20"/>
          <w:lang w:val="en-GB"/>
        </w:rPr>
        <w:t>.</w:t>
      </w:r>
      <w:r w:rsidR="00386ABB" w:rsidRPr="00A24F3C">
        <w:rPr>
          <w:sz w:val="20"/>
          <w:szCs w:val="20"/>
          <w:lang w:val="en-GB"/>
        </w:rPr>
        <w:t xml:space="preserve"> (Student focus groups can also be used to obtain additional feedback.)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1"/>
      </w:tblGrid>
      <w:tr w:rsidR="00B05E69" w:rsidTr="001A15EC">
        <w:sdt>
          <w:sdtPr>
            <w:id w:val="-2016758439"/>
            <w:showingPlcHdr/>
          </w:sdtPr>
          <w:sdtEndPr/>
          <w:sdtContent>
            <w:tc>
              <w:tcPr>
                <w:tcW w:w="9639" w:type="dxa"/>
              </w:tcPr>
              <w:p w:rsidR="00B05E69" w:rsidRDefault="00B05E69" w:rsidP="00ED1136">
                <w:pPr>
                  <w:pStyle w:val="TableText"/>
                </w:pPr>
                <w:r w:rsidRPr="00ED113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05E69" w:rsidRPr="009F1664" w:rsidRDefault="00B05E69" w:rsidP="00B05E69">
      <w:pPr>
        <w:rPr>
          <w:iCs/>
          <w:color w:val="000000"/>
          <w:sz w:val="20"/>
        </w:rPr>
      </w:pPr>
    </w:p>
    <w:p w:rsidR="00D2229F" w:rsidRPr="00A24F3C" w:rsidRDefault="00D2229F" w:rsidP="00651FD9">
      <w:pPr>
        <w:numPr>
          <w:ilvl w:val="1"/>
          <w:numId w:val="41"/>
        </w:numPr>
        <w:rPr>
          <w:color w:val="000000"/>
          <w:sz w:val="20"/>
        </w:rPr>
      </w:pPr>
      <w:r w:rsidRPr="00A24F3C">
        <w:rPr>
          <w:sz w:val="20"/>
        </w:rPr>
        <w:t>Briefly outline any other methods used to assess the quality of this course</w:t>
      </w:r>
      <w:r w:rsidR="0081229C">
        <w:rPr>
          <w:color w:val="000000"/>
          <w:sz w:val="20"/>
        </w:rPr>
        <w:t>, e</w:t>
      </w:r>
      <w:r w:rsidRPr="00A24F3C">
        <w:rPr>
          <w:color w:val="000000"/>
          <w:sz w:val="20"/>
        </w:rPr>
        <w:t xml:space="preserve">.g. peer review, </w:t>
      </w:r>
      <w:r w:rsidR="00386ABB" w:rsidRPr="00A24F3C">
        <w:rPr>
          <w:color w:val="000000"/>
          <w:sz w:val="20"/>
        </w:rPr>
        <w:t xml:space="preserve">stakeholder input </w:t>
      </w:r>
      <w:r w:rsidR="001046BC" w:rsidRPr="00A24F3C">
        <w:rPr>
          <w:color w:val="000000"/>
          <w:sz w:val="20"/>
        </w:rPr>
        <w:t>and describe the outcome of the assessment.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1"/>
      </w:tblGrid>
      <w:tr w:rsidR="00B05E69" w:rsidTr="001A15EC">
        <w:sdt>
          <w:sdtPr>
            <w:id w:val="1081718612"/>
            <w:showingPlcHdr/>
          </w:sdtPr>
          <w:sdtEndPr/>
          <w:sdtContent>
            <w:tc>
              <w:tcPr>
                <w:tcW w:w="9639" w:type="dxa"/>
              </w:tcPr>
              <w:p w:rsidR="00B05E69" w:rsidRDefault="00B05E69" w:rsidP="00ED1136">
                <w:pPr>
                  <w:pStyle w:val="TableText"/>
                </w:pPr>
                <w:r w:rsidRPr="00ED113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05E69" w:rsidRPr="009F1664" w:rsidRDefault="00B05E69" w:rsidP="00B05E69">
      <w:pPr>
        <w:rPr>
          <w:iCs/>
          <w:color w:val="000000"/>
          <w:sz w:val="20"/>
        </w:rPr>
      </w:pPr>
    </w:p>
    <w:p w:rsidR="005E1B5A" w:rsidRPr="00651FD9" w:rsidRDefault="00CD6CBB" w:rsidP="00651FD9">
      <w:pPr>
        <w:pStyle w:val="Heading3"/>
        <w:numPr>
          <w:ilvl w:val="0"/>
          <w:numId w:val="41"/>
        </w:numPr>
        <w:spacing w:after="120"/>
      </w:pPr>
      <w:r w:rsidRPr="00651FD9">
        <w:t>Benchmarking</w:t>
      </w:r>
    </w:p>
    <w:p w:rsidR="00CD6CBB" w:rsidRDefault="00CD6CBB" w:rsidP="00651FD9">
      <w:pPr>
        <w:numPr>
          <w:ilvl w:val="1"/>
          <w:numId w:val="41"/>
        </w:numPr>
        <w:rPr>
          <w:sz w:val="20"/>
        </w:rPr>
      </w:pPr>
      <w:r w:rsidRPr="00A24F3C">
        <w:rPr>
          <w:color w:val="000000"/>
          <w:sz w:val="20"/>
        </w:rPr>
        <w:t>List the benchmark</w:t>
      </w:r>
      <w:r w:rsidR="00CE6C9E" w:rsidRPr="00A24F3C">
        <w:rPr>
          <w:color w:val="000000"/>
          <w:sz w:val="20"/>
        </w:rPr>
        <w:t>ed</w:t>
      </w:r>
      <w:r w:rsidRPr="00A24F3C">
        <w:rPr>
          <w:color w:val="000000"/>
          <w:sz w:val="20"/>
        </w:rPr>
        <w:t xml:space="preserve"> institutions. </w:t>
      </w:r>
      <w:r w:rsidRPr="00A24F3C">
        <w:rPr>
          <w:sz w:val="20"/>
        </w:rPr>
        <w:t xml:space="preserve">Benchmark against Go8 universities or most reputable </w:t>
      </w:r>
      <w:r w:rsidR="00396A2D" w:rsidRPr="0081229C">
        <w:rPr>
          <w:sz w:val="20"/>
        </w:rPr>
        <w:t>or appropriate</w:t>
      </w:r>
      <w:r w:rsidR="00396A2D">
        <w:rPr>
          <w:sz w:val="20"/>
        </w:rPr>
        <w:t xml:space="preserve"> </w:t>
      </w:r>
      <w:r w:rsidRPr="00A24F3C">
        <w:rPr>
          <w:sz w:val="20"/>
        </w:rPr>
        <w:t xml:space="preserve">university in field. </w:t>
      </w:r>
      <w:r w:rsidR="00DB71EC">
        <w:rPr>
          <w:sz w:val="20"/>
        </w:rPr>
        <w:t>(Example: c</w:t>
      </w:r>
      <w:r w:rsidRPr="00A24F3C">
        <w:rPr>
          <w:sz w:val="20"/>
        </w:rPr>
        <w:t>ontact colleagues in field; exchange course outlines</w:t>
      </w:r>
      <w:r w:rsidR="00AB501C" w:rsidRPr="00A24F3C">
        <w:rPr>
          <w:sz w:val="20"/>
        </w:rPr>
        <w:t>.</w:t>
      </w:r>
      <w:r w:rsidR="00DB71EC">
        <w:rPr>
          <w:sz w:val="20"/>
        </w:rPr>
        <w:t>)</w:t>
      </w:r>
    </w:p>
    <w:p w:rsidR="005B180B" w:rsidRPr="00A24F3C" w:rsidRDefault="00680239" w:rsidP="00651FD9">
      <w:pPr>
        <w:numPr>
          <w:ilvl w:val="1"/>
          <w:numId w:val="41"/>
        </w:numPr>
        <w:rPr>
          <w:sz w:val="20"/>
        </w:rPr>
      </w:pPr>
      <w:r>
        <w:rPr>
          <w:sz w:val="20"/>
        </w:rPr>
        <w:t>Reflect on and a</w:t>
      </w:r>
      <w:r w:rsidR="005B180B">
        <w:rPr>
          <w:sz w:val="20"/>
        </w:rPr>
        <w:t>ttach the Go8 Q</w:t>
      </w:r>
      <w:r w:rsidR="0054226A">
        <w:rPr>
          <w:sz w:val="20"/>
        </w:rPr>
        <w:t xml:space="preserve">uality </w:t>
      </w:r>
      <w:r w:rsidR="005B180B">
        <w:rPr>
          <w:sz w:val="20"/>
        </w:rPr>
        <w:t>V</w:t>
      </w:r>
      <w:r w:rsidR="0054226A">
        <w:rPr>
          <w:sz w:val="20"/>
        </w:rPr>
        <w:t xml:space="preserve">erification </w:t>
      </w:r>
      <w:r w:rsidR="005B180B">
        <w:rPr>
          <w:sz w:val="20"/>
        </w:rPr>
        <w:t>S</w:t>
      </w:r>
      <w:r w:rsidR="0054226A">
        <w:rPr>
          <w:sz w:val="20"/>
        </w:rPr>
        <w:t>ystem results</w:t>
      </w:r>
      <w:r w:rsidR="005B180B">
        <w:rPr>
          <w:sz w:val="20"/>
        </w:rPr>
        <w:t xml:space="preserve"> (</w:t>
      </w:r>
      <w:r w:rsidR="005B180B" w:rsidRPr="005B180B">
        <w:rPr>
          <w:i/>
          <w:sz w:val="20"/>
        </w:rPr>
        <w:t>if relevant;</w:t>
      </w:r>
      <w:r w:rsidR="005B180B">
        <w:rPr>
          <w:sz w:val="20"/>
        </w:rPr>
        <w:t xml:space="preserve"> </w:t>
      </w:r>
      <w:r w:rsidR="005B180B">
        <w:rPr>
          <w:i/>
          <w:sz w:val="20"/>
        </w:rPr>
        <w:t>available from the Head of School</w:t>
      </w:r>
      <w:r w:rsidR="005B180B">
        <w:rPr>
          <w:sz w:val="20"/>
        </w:rPr>
        <w:t>).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1"/>
      </w:tblGrid>
      <w:tr w:rsidR="00B05E69" w:rsidTr="001A15EC">
        <w:sdt>
          <w:sdtPr>
            <w:id w:val="-1438987460"/>
            <w:showingPlcHdr/>
          </w:sdtPr>
          <w:sdtEndPr/>
          <w:sdtContent>
            <w:tc>
              <w:tcPr>
                <w:tcW w:w="9639" w:type="dxa"/>
              </w:tcPr>
              <w:p w:rsidR="00B05E69" w:rsidRDefault="00B05E69" w:rsidP="00ED1136">
                <w:pPr>
                  <w:pStyle w:val="TableText"/>
                </w:pPr>
                <w:r w:rsidRPr="00ED113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05E69" w:rsidRPr="009F1664" w:rsidRDefault="00B05E69" w:rsidP="00B05E69">
      <w:pPr>
        <w:rPr>
          <w:iCs/>
          <w:color w:val="000000"/>
          <w:sz w:val="20"/>
        </w:rPr>
      </w:pPr>
    </w:p>
    <w:p w:rsidR="00CD6CBB" w:rsidRPr="00A24F3C" w:rsidRDefault="00AB501C" w:rsidP="00651FD9">
      <w:pPr>
        <w:numPr>
          <w:ilvl w:val="1"/>
          <w:numId w:val="41"/>
        </w:numPr>
        <w:rPr>
          <w:color w:val="000000"/>
          <w:sz w:val="20"/>
        </w:rPr>
      </w:pPr>
      <w:r w:rsidRPr="00A24F3C">
        <w:rPr>
          <w:color w:val="000000"/>
          <w:sz w:val="20"/>
        </w:rPr>
        <w:t>Compare the topics covered</w:t>
      </w:r>
      <w:r w:rsidR="000F7037" w:rsidRPr="00A24F3C">
        <w:rPr>
          <w:color w:val="000000"/>
          <w:sz w:val="20"/>
        </w:rPr>
        <w:t>, textbook and teaching material utilised</w:t>
      </w:r>
      <w:r w:rsidRPr="00A24F3C">
        <w:rPr>
          <w:color w:val="000000"/>
          <w:sz w:val="20"/>
        </w:rPr>
        <w:t xml:space="preserve"> and assessment </w:t>
      </w:r>
      <w:r w:rsidR="000F7037" w:rsidRPr="00A24F3C">
        <w:rPr>
          <w:color w:val="000000"/>
          <w:sz w:val="20"/>
        </w:rPr>
        <w:t xml:space="preserve">and teaching </w:t>
      </w:r>
      <w:r w:rsidRPr="00A24F3C">
        <w:rPr>
          <w:color w:val="000000"/>
          <w:sz w:val="20"/>
        </w:rPr>
        <w:t xml:space="preserve">methods used.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1"/>
      </w:tblGrid>
      <w:tr w:rsidR="00B05E69" w:rsidTr="001A15EC">
        <w:sdt>
          <w:sdtPr>
            <w:id w:val="-264308818"/>
            <w:showingPlcHdr/>
          </w:sdtPr>
          <w:sdtEndPr/>
          <w:sdtContent>
            <w:tc>
              <w:tcPr>
                <w:tcW w:w="9639" w:type="dxa"/>
              </w:tcPr>
              <w:p w:rsidR="00B05E69" w:rsidRDefault="00B05E69" w:rsidP="00ED1136">
                <w:pPr>
                  <w:pStyle w:val="TableText"/>
                </w:pPr>
                <w:r w:rsidRPr="00ED113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05E69" w:rsidRPr="009F1664" w:rsidRDefault="00B05E69" w:rsidP="00B05E69">
      <w:pPr>
        <w:rPr>
          <w:iCs/>
          <w:color w:val="000000"/>
          <w:sz w:val="20"/>
        </w:rPr>
      </w:pPr>
    </w:p>
    <w:p w:rsidR="00CD6CBB" w:rsidRPr="00A24F3C" w:rsidRDefault="00AB501C" w:rsidP="00651FD9">
      <w:pPr>
        <w:numPr>
          <w:ilvl w:val="1"/>
          <w:numId w:val="41"/>
        </w:numPr>
        <w:rPr>
          <w:sz w:val="20"/>
        </w:rPr>
      </w:pPr>
      <w:r w:rsidRPr="00A24F3C">
        <w:rPr>
          <w:sz w:val="20"/>
        </w:rPr>
        <w:t>How do the course standards compare to other universities?  Is there any good practice that we can adapt from other universities?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1"/>
      </w:tblGrid>
      <w:tr w:rsidR="00B05E69" w:rsidTr="001A15EC">
        <w:sdt>
          <w:sdtPr>
            <w:id w:val="1019200749"/>
            <w:showingPlcHdr/>
          </w:sdtPr>
          <w:sdtEndPr/>
          <w:sdtContent>
            <w:tc>
              <w:tcPr>
                <w:tcW w:w="9639" w:type="dxa"/>
              </w:tcPr>
              <w:p w:rsidR="00B05E69" w:rsidRDefault="00B05E69" w:rsidP="00ED1136">
                <w:pPr>
                  <w:pStyle w:val="TableText"/>
                </w:pPr>
                <w:r w:rsidRPr="00ED113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05E69" w:rsidRPr="009F1664" w:rsidRDefault="00B05E69" w:rsidP="00B05E69">
      <w:pPr>
        <w:rPr>
          <w:iCs/>
          <w:color w:val="000000"/>
          <w:sz w:val="20"/>
        </w:rPr>
      </w:pPr>
    </w:p>
    <w:p w:rsidR="00D2229F" w:rsidRPr="00B811B5" w:rsidRDefault="00B811B5" w:rsidP="00B811B5">
      <w:pPr>
        <w:pStyle w:val="Heading2"/>
      </w:pPr>
      <w:r w:rsidRPr="00B811B5">
        <w:t>Section C: Overview &amp; Recommendations</w:t>
      </w:r>
    </w:p>
    <w:p w:rsidR="000F7037" w:rsidRPr="00651FD9" w:rsidRDefault="000F7037" w:rsidP="00651FD9">
      <w:pPr>
        <w:pStyle w:val="Heading3"/>
        <w:numPr>
          <w:ilvl w:val="0"/>
          <w:numId w:val="41"/>
        </w:numPr>
        <w:spacing w:after="120"/>
      </w:pPr>
      <w:r w:rsidRPr="00651FD9">
        <w:t>Overall Conclusion</w:t>
      </w:r>
    </w:p>
    <w:p w:rsidR="000F7037" w:rsidRPr="00ED1136" w:rsidRDefault="000F7037" w:rsidP="00ED1136">
      <w:pPr>
        <w:ind w:left="720"/>
        <w:rPr>
          <w:bCs/>
          <w:color w:val="000000"/>
          <w:sz w:val="20"/>
          <w:szCs w:val="20"/>
        </w:rPr>
      </w:pPr>
      <w:r w:rsidRPr="00ED1136">
        <w:rPr>
          <w:bCs/>
          <w:color w:val="000000"/>
          <w:sz w:val="20"/>
          <w:szCs w:val="20"/>
        </w:rPr>
        <w:t>Describe your conclusions of the overall structure and value of the course.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1"/>
      </w:tblGrid>
      <w:tr w:rsidR="00B05E69" w:rsidTr="001A15EC">
        <w:sdt>
          <w:sdtPr>
            <w:id w:val="408275279"/>
            <w:showingPlcHdr/>
          </w:sdtPr>
          <w:sdtEndPr/>
          <w:sdtContent>
            <w:tc>
              <w:tcPr>
                <w:tcW w:w="9639" w:type="dxa"/>
              </w:tcPr>
              <w:p w:rsidR="00B05E69" w:rsidRDefault="00B05E69" w:rsidP="001A15EC">
                <w:pPr>
                  <w:pStyle w:val="TableText"/>
                </w:pPr>
                <w:r w:rsidRPr="00ED113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05E69" w:rsidRPr="009F1664" w:rsidRDefault="00B05E69" w:rsidP="00B05E69">
      <w:pPr>
        <w:rPr>
          <w:iCs/>
          <w:color w:val="000000"/>
          <w:sz w:val="20"/>
        </w:rPr>
      </w:pPr>
    </w:p>
    <w:p w:rsidR="00D2229F" w:rsidRPr="00651FD9" w:rsidRDefault="00D2229F" w:rsidP="00651FD9">
      <w:pPr>
        <w:pStyle w:val="Heading3"/>
        <w:numPr>
          <w:ilvl w:val="0"/>
          <w:numId w:val="41"/>
        </w:numPr>
        <w:spacing w:after="120"/>
      </w:pPr>
      <w:r w:rsidRPr="00651FD9">
        <w:t xml:space="preserve">Summary of recommendations for action as a result of the review </w:t>
      </w:r>
    </w:p>
    <w:p w:rsidR="000F7037" w:rsidRPr="00ED1136" w:rsidRDefault="000F7037" w:rsidP="00ED1136">
      <w:pPr>
        <w:ind w:left="720"/>
        <w:rPr>
          <w:bCs/>
          <w:color w:val="000000"/>
          <w:sz w:val="20"/>
          <w:szCs w:val="20"/>
        </w:rPr>
      </w:pPr>
      <w:r w:rsidRPr="00ED1136">
        <w:rPr>
          <w:bCs/>
          <w:color w:val="000000"/>
          <w:sz w:val="20"/>
          <w:szCs w:val="20"/>
        </w:rPr>
        <w:t>List the specific actions that have been identified in order to enhance the quality of the course.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1"/>
      </w:tblGrid>
      <w:tr w:rsidR="00B05E69" w:rsidTr="001A15EC">
        <w:sdt>
          <w:sdtPr>
            <w:id w:val="917376007"/>
            <w:showingPlcHdr/>
          </w:sdtPr>
          <w:sdtEndPr/>
          <w:sdtContent>
            <w:tc>
              <w:tcPr>
                <w:tcW w:w="9639" w:type="dxa"/>
              </w:tcPr>
              <w:p w:rsidR="00B05E69" w:rsidRDefault="00B05E69" w:rsidP="001A15EC">
                <w:pPr>
                  <w:pStyle w:val="TableText"/>
                </w:pPr>
                <w:r w:rsidRPr="0024156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05E69" w:rsidRDefault="00B05E69" w:rsidP="00B05E69">
      <w:pPr>
        <w:rPr>
          <w:iCs/>
          <w:color w:val="000000"/>
          <w:sz w:val="20"/>
        </w:rPr>
      </w:pPr>
    </w:p>
    <w:p w:rsidR="002C7E27" w:rsidRPr="009F1664" w:rsidRDefault="002C7E27" w:rsidP="00B05E69">
      <w:pPr>
        <w:rPr>
          <w:iCs/>
          <w:color w:val="000000"/>
          <w:sz w:val="20"/>
        </w:rPr>
      </w:pPr>
    </w:p>
    <w:p w:rsidR="00D2229F" w:rsidRPr="00B811B5" w:rsidRDefault="00B811B5" w:rsidP="00B811B5">
      <w:pPr>
        <w:pStyle w:val="Heading2"/>
      </w:pPr>
      <w:r w:rsidRPr="00B811B5">
        <w:lastRenderedPageBreak/>
        <w:t>Section D: Approval</w:t>
      </w:r>
    </w:p>
    <w:p w:rsidR="00651FD9" w:rsidRPr="00A24F3C" w:rsidRDefault="00651FD9" w:rsidP="00651FD9">
      <w:pPr>
        <w:pStyle w:val="Heading3"/>
      </w:pPr>
      <w:r>
        <w:t>Submitted by Course Reviewer: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1"/>
        <w:gridCol w:w="1817"/>
        <w:gridCol w:w="2943"/>
      </w:tblGrid>
      <w:tr w:rsidR="00651FD9" w:rsidTr="0016284A">
        <w:sdt>
          <w:sdtPr>
            <w:id w:val="-223909933"/>
            <w:showingPlcHdr/>
          </w:sdtPr>
          <w:sdtEndPr/>
          <w:sdtContent>
            <w:tc>
              <w:tcPr>
                <w:tcW w:w="4819" w:type="dxa"/>
              </w:tcPr>
              <w:p w:rsidR="00651FD9" w:rsidRPr="00651FD9" w:rsidRDefault="00587B55" w:rsidP="00587B55">
                <w:pPr>
                  <w:pStyle w:val="TableText"/>
                </w:pPr>
                <w:r>
                  <w:rPr>
                    <w:rStyle w:val="PlaceholderText"/>
                  </w:rPr>
                  <w:t xml:space="preserve">Click here to </w:t>
                </w:r>
                <w:r w:rsidR="00651FD9" w:rsidRPr="00241565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name of course reviewer.</w:t>
                </w:r>
              </w:p>
            </w:tc>
          </w:sdtContent>
        </w:sdt>
        <w:sdt>
          <w:sdtPr>
            <w:id w:val="1466544421"/>
            <w:showingPlcHdr/>
          </w:sdtPr>
          <w:sdtEndPr/>
          <w:sdtContent>
            <w:tc>
              <w:tcPr>
                <w:tcW w:w="4820" w:type="dxa"/>
                <w:gridSpan w:val="2"/>
              </w:tcPr>
              <w:p w:rsidR="00651FD9" w:rsidRDefault="00587B55" w:rsidP="009003F3">
                <w:pPr>
                  <w:pStyle w:val="TableText"/>
                </w:pPr>
                <w:r>
                  <w:rPr>
                    <w:rStyle w:val="PlaceholderText"/>
                  </w:rPr>
                  <w:t>Click here to e</w:t>
                </w:r>
                <w:r w:rsidR="00651FD9" w:rsidRPr="00241565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reviewer position title.</w:t>
                </w:r>
              </w:p>
            </w:tc>
          </w:sdtContent>
        </w:sdt>
      </w:tr>
      <w:tr w:rsidR="00EC1D6B" w:rsidTr="0016284A">
        <w:tc>
          <w:tcPr>
            <w:tcW w:w="6663" w:type="dxa"/>
            <w:gridSpan w:val="2"/>
          </w:tcPr>
          <w:p w:rsidR="00EC1D6B" w:rsidRPr="00651FD9" w:rsidRDefault="00EC1D6B" w:rsidP="00F92F55">
            <w:pPr>
              <w:pStyle w:val="TableText"/>
              <w:spacing w:before="120" w:after="120"/>
            </w:pPr>
            <w:r w:rsidRPr="00CE6371">
              <w:rPr>
                <w:rStyle w:val="PlaceholderText"/>
              </w:rPr>
              <w:t xml:space="preserve">sign: </w:t>
            </w:r>
          </w:p>
        </w:tc>
        <w:tc>
          <w:tcPr>
            <w:tcW w:w="2976" w:type="dxa"/>
          </w:tcPr>
          <w:p w:rsidR="00EC1D6B" w:rsidRDefault="00EC1D6B" w:rsidP="00F92F55">
            <w:pPr>
              <w:pStyle w:val="TableText"/>
              <w:spacing w:before="120" w:after="120"/>
            </w:pPr>
            <w:r w:rsidRPr="00CE6371">
              <w:rPr>
                <w:rStyle w:val="PlaceholderText"/>
              </w:rPr>
              <w:t xml:space="preserve">date: </w:t>
            </w:r>
          </w:p>
        </w:tc>
      </w:tr>
    </w:tbl>
    <w:p w:rsidR="00DC12FF" w:rsidRPr="00A24F3C" w:rsidRDefault="00DC12FF" w:rsidP="00DC12FF">
      <w:pPr>
        <w:pStyle w:val="Heading3"/>
      </w:pPr>
      <w:r>
        <w:t>Additional Reviewer (if applicable):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1"/>
        <w:gridCol w:w="1817"/>
        <w:gridCol w:w="2943"/>
      </w:tblGrid>
      <w:tr w:rsidR="00DC12FF" w:rsidTr="0016284A">
        <w:sdt>
          <w:sdtPr>
            <w:alias w:val="enter name of reviewer"/>
            <w:tag w:val="enter name of reviewer"/>
            <w:id w:val="-999730969"/>
            <w:showingPlcHdr/>
          </w:sdtPr>
          <w:sdtEndPr/>
          <w:sdtContent>
            <w:tc>
              <w:tcPr>
                <w:tcW w:w="4819" w:type="dxa"/>
              </w:tcPr>
              <w:p w:rsidR="00DC12FF" w:rsidRPr="00651FD9" w:rsidRDefault="00DC12FF" w:rsidP="00587B55">
                <w:pPr>
                  <w:pStyle w:val="TableText"/>
                </w:pPr>
                <w:r w:rsidRPr="00241565">
                  <w:rPr>
                    <w:rStyle w:val="PlaceholderText"/>
                  </w:rPr>
                  <w:t xml:space="preserve">Click here to enter </w:t>
                </w:r>
                <w:r w:rsidR="00587B55">
                  <w:rPr>
                    <w:rStyle w:val="PlaceholderText"/>
                  </w:rPr>
                  <w:t>name of reviewer.</w:t>
                </w:r>
              </w:p>
            </w:tc>
          </w:sdtContent>
        </w:sdt>
        <w:sdt>
          <w:sdtPr>
            <w:alias w:val="enter reviewer position title"/>
            <w:tag w:val="enter reviewer position title"/>
            <w:id w:val="172147024"/>
            <w:showingPlcHdr/>
          </w:sdtPr>
          <w:sdtEndPr/>
          <w:sdtContent>
            <w:tc>
              <w:tcPr>
                <w:tcW w:w="4820" w:type="dxa"/>
                <w:gridSpan w:val="2"/>
              </w:tcPr>
              <w:p w:rsidR="00DC12FF" w:rsidRDefault="00DC12FF" w:rsidP="00587B55">
                <w:pPr>
                  <w:pStyle w:val="TableText"/>
                </w:pPr>
                <w:r w:rsidRPr="00241565">
                  <w:rPr>
                    <w:rStyle w:val="PlaceholderText"/>
                  </w:rPr>
                  <w:t xml:space="preserve">Click here to enter </w:t>
                </w:r>
                <w:r w:rsidR="00587B55">
                  <w:rPr>
                    <w:rStyle w:val="PlaceholderText"/>
                  </w:rPr>
                  <w:t>reviewer position title.</w:t>
                </w:r>
              </w:p>
            </w:tc>
          </w:sdtContent>
        </w:sdt>
      </w:tr>
      <w:tr w:rsidR="00EC1D6B" w:rsidTr="0016284A">
        <w:tc>
          <w:tcPr>
            <w:tcW w:w="6663" w:type="dxa"/>
            <w:gridSpan w:val="2"/>
          </w:tcPr>
          <w:p w:rsidR="00EC1D6B" w:rsidRPr="00651FD9" w:rsidRDefault="00EC1D6B" w:rsidP="00F92F55">
            <w:pPr>
              <w:pStyle w:val="TableText"/>
              <w:spacing w:before="120" w:after="120"/>
            </w:pPr>
            <w:r w:rsidRPr="00CE6371">
              <w:rPr>
                <w:rStyle w:val="PlaceholderText"/>
              </w:rPr>
              <w:t xml:space="preserve">sign: </w:t>
            </w:r>
          </w:p>
        </w:tc>
        <w:tc>
          <w:tcPr>
            <w:tcW w:w="2976" w:type="dxa"/>
          </w:tcPr>
          <w:p w:rsidR="00EC1D6B" w:rsidRDefault="00EC1D6B" w:rsidP="00F92F55">
            <w:pPr>
              <w:pStyle w:val="TableText"/>
              <w:spacing w:before="120" w:after="120"/>
            </w:pPr>
            <w:r w:rsidRPr="00CE6371">
              <w:rPr>
                <w:rStyle w:val="PlaceholderText"/>
              </w:rPr>
              <w:t xml:space="preserve">date: </w:t>
            </w:r>
          </w:p>
        </w:tc>
      </w:tr>
    </w:tbl>
    <w:p w:rsidR="00DC12FF" w:rsidRPr="00A24F3C" w:rsidRDefault="00DC12FF" w:rsidP="00DC12FF">
      <w:pPr>
        <w:pStyle w:val="Heading3"/>
      </w:pPr>
      <w:r>
        <w:t>Approved by</w:t>
      </w:r>
      <w:r w:rsidR="00D75428">
        <w:t xml:space="preserve"> Program / Curriculum Committee Convenor</w:t>
      </w:r>
      <w:r>
        <w:t>: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7"/>
        <w:gridCol w:w="2944"/>
      </w:tblGrid>
      <w:tr w:rsidR="00DC12FF" w:rsidTr="0016284A">
        <w:sdt>
          <w:sdtPr>
            <w:id w:val="-1950388952"/>
            <w:showingPlcHdr/>
          </w:sdtPr>
          <w:sdtEndPr/>
          <w:sdtContent>
            <w:tc>
              <w:tcPr>
                <w:tcW w:w="9639" w:type="dxa"/>
                <w:gridSpan w:val="2"/>
                <w:shd w:val="clear" w:color="auto" w:fill="auto"/>
              </w:tcPr>
              <w:p w:rsidR="00DC12FF" w:rsidRPr="00D75428" w:rsidRDefault="00D75428" w:rsidP="00F92F55">
                <w:pPr>
                  <w:pStyle w:val="TableText"/>
                </w:pPr>
                <w:r w:rsidRPr="00241565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name of convenor.</w:t>
                </w:r>
              </w:p>
            </w:tc>
          </w:sdtContent>
        </w:sdt>
      </w:tr>
      <w:tr w:rsidR="00EC1D6B" w:rsidTr="0016284A">
        <w:tc>
          <w:tcPr>
            <w:tcW w:w="6663" w:type="dxa"/>
          </w:tcPr>
          <w:p w:rsidR="00EC1D6B" w:rsidRPr="00651FD9" w:rsidRDefault="00EC1D6B" w:rsidP="00F92F55">
            <w:pPr>
              <w:pStyle w:val="TableText"/>
              <w:spacing w:before="120" w:after="120"/>
            </w:pPr>
            <w:r w:rsidRPr="00CE6371">
              <w:rPr>
                <w:rStyle w:val="PlaceholderText"/>
              </w:rPr>
              <w:t xml:space="preserve">sign: </w:t>
            </w:r>
          </w:p>
        </w:tc>
        <w:tc>
          <w:tcPr>
            <w:tcW w:w="2976" w:type="dxa"/>
          </w:tcPr>
          <w:p w:rsidR="00EC1D6B" w:rsidRDefault="00EC1D6B" w:rsidP="00F92F55">
            <w:pPr>
              <w:pStyle w:val="TableText"/>
              <w:spacing w:before="120" w:after="120"/>
            </w:pPr>
            <w:r w:rsidRPr="00CE6371">
              <w:rPr>
                <w:rStyle w:val="PlaceholderText"/>
              </w:rPr>
              <w:t xml:space="preserve">date: </w:t>
            </w:r>
          </w:p>
        </w:tc>
      </w:tr>
    </w:tbl>
    <w:p w:rsidR="0016284A" w:rsidRPr="00A24F3C" w:rsidRDefault="0016284A" w:rsidP="0016284A">
      <w:pPr>
        <w:pStyle w:val="Heading3"/>
      </w:pPr>
      <w:r>
        <w:t>Approved by</w:t>
      </w:r>
      <w:r w:rsidR="00D75428">
        <w:t xml:space="preserve"> Head of School</w:t>
      </w:r>
      <w: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577"/>
        <w:gridCol w:w="2944"/>
      </w:tblGrid>
      <w:tr w:rsidR="0016284A" w:rsidTr="0016284A">
        <w:sdt>
          <w:sdtPr>
            <w:id w:val="70625567"/>
            <w:showingPlcHdr/>
          </w:sdtPr>
          <w:sdtEndPr/>
          <w:sdtContent>
            <w:tc>
              <w:tcPr>
                <w:tcW w:w="9639" w:type="dxa"/>
                <w:gridSpan w:val="2"/>
                <w:tcBorders>
                  <w:bottom w:val="nil"/>
                </w:tcBorders>
                <w:shd w:val="clear" w:color="auto" w:fill="auto"/>
              </w:tcPr>
              <w:p w:rsidR="0016284A" w:rsidRPr="00D75428" w:rsidRDefault="00D75428" w:rsidP="00C55EC5">
                <w:pPr>
                  <w:pStyle w:val="TableText"/>
                </w:pPr>
                <w:r w:rsidRPr="00241565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name of Head of School</w:t>
                </w:r>
                <w:r w:rsidRPr="00241565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16284A" w:rsidTr="0016284A">
        <w:tc>
          <w:tcPr>
            <w:tcW w:w="6663" w:type="dxa"/>
            <w:tcBorders>
              <w:top w:val="nil"/>
              <w:right w:val="nil"/>
            </w:tcBorders>
          </w:tcPr>
          <w:p w:rsidR="0016284A" w:rsidRPr="00651FD9" w:rsidRDefault="0016284A" w:rsidP="00C55EC5">
            <w:pPr>
              <w:pStyle w:val="TableText"/>
              <w:spacing w:before="120" w:after="120"/>
            </w:pPr>
            <w:r w:rsidRPr="00CE6371">
              <w:rPr>
                <w:rStyle w:val="PlaceholderText"/>
              </w:rPr>
              <w:t xml:space="preserve">sign: </w:t>
            </w:r>
          </w:p>
        </w:tc>
        <w:tc>
          <w:tcPr>
            <w:tcW w:w="2976" w:type="dxa"/>
            <w:tcBorders>
              <w:top w:val="nil"/>
              <w:left w:val="nil"/>
            </w:tcBorders>
          </w:tcPr>
          <w:p w:rsidR="0016284A" w:rsidRDefault="0016284A" w:rsidP="00C55EC5">
            <w:pPr>
              <w:pStyle w:val="TableText"/>
              <w:spacing w:before="120" w:after="120"/>
            </w:pPr>
            <w:r w:rsidRPr="00CE6371">
              <w:rPr>
                <w:rStyle w:val="PlaceholderText"/>
              </w:rPr>
              <w:t xml:space="preserve">date: </w:t>
            </w:r>
          </w:p>
        </w:tc>
      </w:tr>
    </w:tbl>
    <w:p w:rsidR="0016284A" w:rsidRDefault="0016284A" w:rsidP="00B81CFB"/>
    <w:sectPr w:rsidR="0016284A" w:rsidSect="003D04E0"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635" w:rsidRDefault="00723635" w:rsidP="002A4B0B">
      <w:r>
        <w:separator/>
      </w:r>
    </w:p>
  </w:endnote>
  <w:endnote w:type="continuationSeparator" w:id="0">
    <w:p w:rsidR="00723635" w:rsidRDefault="00723635" w:rsidP="002A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4E0" w:rsidRDefault="003D04E0" w:rsidP="003D04E0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64AD3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4E0" w:rsidRDefault="003D04E0" w:rsidP="003D04E0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64AD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635" w:rsidRDefault="00723635" w:rsidP="002A4B0B">
      <w:r>
        <w:separator/>
      </w:r>
    </w:p>
  </w:footnote>
  <w:footnote w:type="continuationSeparator" w:id="0">
    <w:p w:rsidR="00723635" w:rsidRDefault="00723635" w:rsidP="002A4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4E0" w:rsidRDefault="003D04E0" w:rsidP="003D04E0">
    <w:pPr>
      <w:pStyle w:val="Header"/>
    </w:pPr>
    <w:r>
      <w:rPr>
        <w:noProof/>
      </w:rPr>
      <w:drawing>
        <wp:inline distT="0" distB="0" distL="0" distR="0" wp14:anchorId="270DE8F4" wp14:editId="5BAEB1CE">
          <wp:extent cx="1979930" cy="608033"/>
          <wp:effectExtent l="0" t="0" r="0" b="0"/>
          <wp:docPr id="2" name="Picture 7" descr="C:\Users\a1002742\NOTBACKEDUP\IMAGE LIBRARY\Logos\UA_logo\mono\UoA_logo_mono-3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1002742\NOTBACKEDUP\IMAGE LIBRARY\Logos\UA_logo\mono\UoA_logo_mono-3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080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D04E0" w:rsidRDefault="003D04E0" w:rsidP="003D0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1623"/>
    <w:multiLevelType w:val="hybridMultilevel"/>
    <w:tmpl w:val="F93044F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E31DF"/>
    <w:multiLevelType w:val="hybridMultilevel"/>
    <w:tmpl w:val="E270A4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F125D"/>
    <w:multiLevelType w:val="multilevel"/>
    <w:tmpl w:val="F36AC4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071864BC"/>
    <w:multiLevelType w:val="hybridMultilevel"/>
    <w:tmpl w:val="960A6EC4"/>
    <w:lvl w:ilvl="0" w:tplc="018A5F78">
      <w:start w:val="1"/>
      <w:numFmt w:val="lowerRoman"/>
      <w:lvlText w:val="%1."/>
      <w:lvlJc w:val="left"/>
      <w:pPr>
        <w:ind w:left="720" w:hanging="360"/>
      </w:pPr>
      <w:rPr>
        <w:rFonts w:ascii="Arial Narrow" w:hAnsi="Arial Narrow" w:hint="default"/>
        <w:b w:val="0"/>
        <w:i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A2EAF"/>
    <w:multiLevelType w:val="hybridMultilevel"/>
    <w:tmpl w:val="4A74BF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C3A7D"/>
    <w:multiLevelType w:val="hybridMultilevel"/>
    <w:tmpl w:val="40A0A0C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36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F924916"/>
    <w:multiLevelType w:val="hybridMultilevel"/>
    <w:tmpl w:val="34E8F786"/>
    <w:lvl w:ilvl="0" w:tplc="6FCEB63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51154"/>
    <w:multiLevelType w:val="hybridMultilevel"/>
    <w:tmpl w:val="33AA4F6E"/>
    <w:lvl w:ilvl="0" w:tplc="C622957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63673E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C100E49"/>
    <w:multiLevelType w:val="hybridMultilevel"/>
    <w:tmpl w:val="97FADF64"/>
    <w:lvl w:ilvl="0" w:tplc="3E280D7A">
      <w:start w:val="1"/>
      <w:numFmt w:val="bullet"/>
      <w:lvlText w:val="o"/>
      <w:lvlJc w:val="left"/>
      <w:pPr>
        <w:tabs>
          <w:tab w:val="num" w:pos="510"/>
        </w:tabs>
        <w:ind w:left="680" w:hanging="170"/>
      </w:pPr>
      <w:rPr>
        <w:rFonts w:ascii="Courier New" w:hAnsi="Courier New" w:hint="default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0770F"/>
    <w:multiLevelType w:val="hybridMultilevel"/>
    <w:tmpl w:val="74BCDA42"/>
    <w:lvl w:ilvl="0" w:tplc="3E280D7A">
      <w:start w:val="1"/>
      <w:numFmt w:val="bullet"/>
      <w:lvlText w:val="o"/>
      <w:lvlJc w:val="left"/>
      <w:pPr>
        <w:tabs>
          <w:tab w:val="num" w:pos="510"/>
        </w:tabs>
        <w:ind w:left="680" w:hanging="170"/>
      </w:pPr>
      <w:rPr>
        <w:rFonts w:ascii="Courier New" w:hAnsi="Courier New" w:hint="default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20D1A"/>
    <w:multiLevelType w:val="hybridMultilevel"/>
    <w:tmpl w:val="B7ACEE4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22309F"/>
    <w:multiLevelType w:val="multilevel"/>
    <w:tmpl w:val="F36AC4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3" w15:restartNumberingAfterBreak="0">
    <w:nsid w:val="3CA834E8"/>
    <w:multiLevelType w:val="hybridMultilevel"/>
    <w:tmpl w:val="C4AED7C2"/>
    <w:lvl w:ilvl="0" w:tplc="EA02D0D8">
      <w:start w:val="1"/>
      <w:numFmt w:val="lowerRoman"/>
      <w:lvlText w:val="%1."/>
      <w:lvlJc w:val="left"/>
      <w:pPr>
        <w:tabs>
          <w:tab w:val="num" w:pos="1429"/>
        </w:tabs>
        <w:ind w:left="709" w:firstLine="0"/>
      </w:pPr>
      <w:rPr>
        <w:rFonts w:ascii="Arial Narrow" w:hAnsi="Arial Narrow"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190C7A"/>
    <w:multiLevelType w:val="hybridMultilevel"/>
    <w:tmpl w:val="D02010F0"/>
    <w:lvl w:ilvl="0" w:tplc="C6229576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F241B92"/>
    <w:multiLevelType w:val="multilevel"/>
    <w:tmpl w:val="F36AC4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6" w15:restartNumberingAfterBreak="0">
    <w:nsid w:val="42044EF1"/>
    <w:multiLevelType w:val="hybridMultilevel"/>
    <w:tmpl w:val="873440CA"/>
    <w:lvl w:ilvl="0" w:tplc="0C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7" w15:restartNumberingAfterBreak="0">
    <w:nsid w:val="4859379B"/>
    <w:multiLevelType w:val="hybridMultilevel"/>
    <w:tmpl w:val="08089520"/>
    <w:lvl w:ilvl="0" w:tplc="0C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8" w15:restartNumberingAfterBreak="0">
    <w:nsid w:val="4F6924E7"/>
    <w:multiLevelType w:val="hybridMultilevel"/>
    <w:tmpl w:val="E9562D54"/>
    <w:lvl w:ilvl="0" w:tplc="3E280D7A">
      <w:start w:val="1"/>
      <w:numFmt w:val="bullet"/>
      <w:lvlText w:val="o"/>
      <w:lvlJc w:val="left"/>
      <w:pPr>
        <w:tabs>
          <w:tab w:val="num" w:pos="510"/>
        </w:tabs>
        <w:ind w:left="680" w:hanging="170"/>
      </w:pPr>
      <w:rPr>
        <w:rFonts w:ascii="Courier New" w:hAnsi="Courier New" w:hint="default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A437B"/>
    <w:multiLevelType w:val="multilevel"/>
    <w:tmpl w:val="61568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20" w15:restartNumberingAfterBreak="0">
    <w:nsid w:val="539307C2"/>
    <w:multiLevelType w:val="hybridMultilevel"/>
    <w:tmpl w:val="A8B82FB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85B52"/>
    <w:multiLevelType w:val="multilevel"/>
    <w:tmpl w:val="F8A8E2D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22" w15:restartNumberingAfterBreak="0">
    <w:nsid w:val="564B3280"/>
    <w:multiLevelType w:val="multilevel"/>
    <w:tmpl w:val="4ED0EC94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3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3" w15:restartNumberingAfterBreak="0">
    <w:nsid w:val="56A1182C"/>
    <w:multiLevelType w:val="hybridMultilevel"/>
    <w:tmpl w:val="2FBA7C58"/>
    <w:lvl w:ilvl="0" w:tplc="3E280D7A">
      <w:start w:val="1"/>
      <w:numFmt w:val="bullet"/>
      <w:lvlText w:val="o"/>
      <w:lvlJc w:val="left"/>
      <w:pPr>
        <w:tabs>
          <w:tab w:val="num" w:pos="510"/>
        </w:tabs>
        <w:ind w:left="680" w:hanging="170"/>
      </w:pPr>
      <w:rPr>
        <w:rFonts w:ascii="Courier New" w:hAnsi="Courier New" w:hint="default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6621B"/>
    <w:multiLevelType w:val="hybridMultilevel"/>
    <w:tmpl w:val="E5D83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F6A00"/>
    <w:multiLevelType w:val="hybridMultilevel"/>
    <w:tmpl w:val="98E0304A"/>
    <w:lvl w:ilvl="0" w:tplc="C6229576">
      <w:start w:val="1"/>
      <w:numFmt w:val="lowerRoman"/>
      <w:lvlText w:val="%1)"/>
      <w:lvlJc w:val="left"/>
      <w:pPr>
        <w:ind w:left="109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11" w:hanging="360"/>
      </w:pPr>
    </w:lvl>
    <w:lvl w:ilvl="2" w:tplc="0C09001B" w:tentative="1">
      <w:start w:val="1"/>
      <w:numFmt w:val="lowerRoman"/>
      <w:lvlText w:val="%3."/>
      <w:lvlJc w:val="right"/>
      <w:pPr>
        <w:ind w:left="2531" w:hanging="180"/>
      </w:pPr>
    </w:lvl>
    <w:lvl w:ilvl="3" w:tplc="0C09000F" w:tentative="1">
      <w:start w:val="1"/>
      <w:numFmt w:val="decimal"/>
      <w:lvlText w:val="%4."/>
      <w:lvlJc w:val="left"/>
      <w:pPr>
        <w:ind w:left="3251" w:hanging="360"/>
      </w:pPr>
    </w:lvl>
    <w:lvl w:ilvl="4" w:tplc="0C090019" w:tentative="1">
      <w:start w:val="1"/>
      <w:numFmt w:val="lowerLetter"/>
      <w:lvlText w:val="%5."/>
      <w:lvlJc w:val="left"/>
      <w:pPr>
        <w:ind w:left="3971" w:hanging="360"/>
      </w:pPr>
    </w:lvl>
    <w:lvl w:ilvl="5" w:tplc="0C09001B" w:tentative="1">
      <w:start w:val="1"/>
      <w:numFmt w:val="lowerRoman"/>
      <w:lvlText w:val="%6."/>
      <w:lvlJc w:val="right"/>
      <w:pPr>
        <w:ind w:left="4691" w:hanging="180"/>
      </w:pPr>
    </w:lvl>
    <w:lvl w:ilvl="6" w:tplc="0C09000F" w:tentative="1">
      <w:start w:val="1"/>
      <w:numFmt w:val="decimal"/>
      <w:lvlText w:val="%7."/>
      <w:lvlJc w:val="left"/>
      <w:pPr>
        <w:ind w:left="5411" w:hanging="360"/>
      </w:pPr>
    </w:lvl>
    <w:lvl w:ilvl="7" w:tplc="0C090019" w:tentative="1">
      <w:start w:val="1"/>
      <w:numFmt w:val="lowerLetter"/>
      <w:lvlText w:val="%8."/>
      <w:lvlJc w:val="left"/>
      <w:pPr>
        <w:ind w:left="6131" w:hanging="360"/>
      </w:pPr>
    </w:lvl>
    <w:lvl w:ilvl="8" w:tplc="0C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26" w15:restartNumberingAfterBreak="0">
    <w:nsid w:val="5BFE7BBB"/>
    <w:multiLevelType w:val="hybridMultilevel"/>
    <w:tmpl w:val="0CD25514"/>
    <w:lvl w:ilvl="0" w:tplc="018A5F78">
      <w:start w:val="1"/>
      <w:numFmt w:val="lowerRoman"/>
      <w:lvlText w:val="%1."/>
      <w:lvlJc w:val="left"/>
      <w:pPr>
        <w:ind w:left="720" w:hanging="360"/>
      </w:pPr>
      <w:rPr>
        <w:rFonts w:ascii="Arial Narrow" w:hAnsi="Arial Narrow" w:hint="default"/>
        <w:b w:val="0"/>
        <w:i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F024C"/>
    <w:multiLevelType w:val="singleLevel"/>
    <w:tmpl w:val="B3DEB7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60600F4A"/>
    <w:multiLevelType w:val="hybridMultilevel"/>
    <w:tmpl w:val="0B2A9072"/>
    <w:lvl w:ilvl="0" w:tplc="413E34F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2031DC"/>
    <w:multiLevelType w:val="hybridMultilevel"/>
    <w:tmpl w:val="B6A6955E"/>
    <w:lvl w:ilvl="0" w:tplc="E656173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2E2874"/>
    <w:multiLevelType w:val="multilevel"/>
    <w:tmpl w:val="A546EA72"/>
    <w:lvl w:ilvl="0">
      <w:start w:val="1"/>
      <w:numFmt w:val="decimal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7" w:hanging="737"/>
      </w:pPr>
      <w:rPr>
        <w:rFonts w:hint="default"/>
      </w:rPr>
    </w:lvl>
  </w:abstractNum>
  <w:abstractNum w:abstractNumId="31" w15:restartNumberingAfterBreak="0">
    <w:nsid w:val="6BF56D59"/>
    <w:multiLevelType w:val="hybridMultilevel"/>
    <w:tmpl w:val="423691F0"/>
    <w:lvl w:ilvl="0" w:tplc="0C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2" w15:restartNumberingAfterBreak="0">
    <w:nsid w:val="6E7D0869"/>
    <w:multiLevelType w:val="hybridMultilevel"/>
    <w:tmpl w:val="B8D6A21E"/>
    <w:lvl w:ilvl="0" w:tplc="3E280D7A">
      <w:start w:val="1"/>
      <w:numFmt w:val="bullet"/>
      <w:lvlText w:val="o"/>
      <w:lvlJc w:val="left"/>
      <w:pPr>
        <w:tabs>
          <w:tab w:val="num" w:pos="510"/>
        </w:tabs>
        <w:ind w:left="680" w:hanging="170"/>
      </w:pPr>
      <w:rPr>
        <w:rFonts w:ascii="Courier New" w:hAnsi="Courier New" w:hint="default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423CBC"/>
    <w:multiLevelType w:val="hybridMultilevel"/>
    <w:tmpl w:val="F5DA582C"/>
    <w:lvl w:ilvl="0" w:tplc="0C090019">
      <w:start w:val="1"/>
      <w:numFmt w:val="lowerLetter"/>
      <w:lvlText w:val="%1."/>
      <w:lvlJc w:val="left"/>
      <w:pPr>
        <w:ind w:left="1097" w:hanging="360"/>
      </w:p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4" w15:restartNumberingAfterBreak="0">
    <w:nsid w:val="778A47AD"/>
    <w:multiLevelType w:val="hybridMultilevel"/>
    <w:tmpl w:val="06D440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E02DFB"/>
    <w:multiLevelType w:val="hybridMultilevel"/>
    <w:tmpl w:val="7F7C2546"/>
    <w:lvl w:ilvl="0" w:tplc="3E280D7A">
      <w:start w:val="1"/>
      <w:numFmt w:val="bullet"/>
      <w:lvlText w:val="o"/>
      <w:lvlJc w:val="left"/>
      <w:pPr>
        <w:tabs>
          <w:tab w:val="num" w:pos="510"/>
        </w:tabs>
        <w:ind w:left="680" w:hanging="170"/>
      </w:pPr>
      <w:rPr>
        <w:rFonts w:ascii="Courier New" w:hAnsi="Courier New" w:hint="default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F03695"/>
    <w:multiLevelType w:val="hybridMultilevel"/>
    <w:tmpl w:val="4B6E4340"/>
    <w:lvl w:ilvl="0" w:tplc="C6229576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A3F1A12"/>
    <w:multiLevelType w:val="hybridMultilevel"/>
    <w:tmpl w:val="D642292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C284D81"/>
    <w:multiLevelType w:val="multilevel"/>
    <w:tmpl w:val="DD9C3EB4"/>
    <w:lvl w:ilvl="0">
      <w:start w:val="6"/>
      <w:numFmt w:val="decimal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7" w:hanging="737"/>
      </w:pPr>
      <w:rPr>
        <w:rFonts w:hint="default"/>
      </w:rPr>
    </w:lvl>
  </w:abstractNum>
  <w:abstractNum w:abstractNumId="39" w15:restartNumberingAfterBreak="0">
    <w:nsid w:val="7DFC7A80"/>
    <w:multiLevelType w:val="hybridMultilevel"/>
    <w:tmpl w:val="B40258A4"/>
    <w:lvl w:ilvl="0" w:tplc="051A0A4C">
      <w:start w:val="1"/>
      <w:numFmt w:val="lowerRoman"/>
      <w:lvlText w:val="%1."/>
      <w:lvlJc w:val="left"/>
      <w:pPr>
        <w:tabs>
          <w:tab w:val="num" w:pos="2509"/>
        </w:tabs>
        <w:ind w:left="2149" w:hanging="360"/>
      </w:pPr>
      <w:rPr>
        <w:rFonts w:ascii="Arial Narrow" w:hAnsi="Arial Narrow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0" w15:restartNumberingAfterBreak="0">
    <w:nsid w:val="7FEE1007"/>
    <w:multiLevelType w:val="hybridMultilevel"/>
    <w:tmpl w:val="27E02F6E"/>
    <w:lvl w:ilvl="0" w:tplc="0C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21"/>
  </w:num>
  <w:num w:numId="4">
    <w:abstractNumId w:val="39"/>
  </w:num>
  <w:num w:numId="5">
    <w:abstractNumId w:val="13"/>
  </w:num>
  <w:num w:numId="6">
    <w:abstractNumId w:val="20"/>
  </w:num>
  <w:num w:numId="7">
    <w:abstractNumId w:val="29"/>
  </w:num>
  <w:num w:numId="8">
    <w:abstractNumId w:val="8"/>
  </w:num>
  <w:num w:numId="9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/>
        </w:rPr>
      </w:lvl>
    </w:lvlOverride>
  </w:num>
  <w:num w:numId="10">
    <w:abstractNumId w:val="4"/>
  </w:num>
  <w:num w:numId="11">
    <w:abstractNumId w:val="22"/>
  </w:num>
  <w:num w:numId="12">
    <w:abstractNumId w:val="37"/>
  </w:num>
  <w:num w:numId="13">
    <w:abstractNumId w:val="7"/>
  </w:num>
  <w:num w:numId="14">
    <w:abstractNumId w:val="6"/>
  </w:num>
  <w:num w:numId="15">
    <w:abstractNumId w:val="24"/>
  </w:num>
  <w:num w:numId="16">
    <w:abstractNumId w:val="34"/>
  </w:num>
  <w:num w:numId="17">
    <w:abstractNumId w:val="12"/>
  </w:num>
  <w:num w:numId="18">
    <w:abstractNumId w:val="32"/>
  </w:num>
  <w:num w:numId="19">
    <w:abstractNumId w:val="35"/>
  </w:num>
  <w:num w:numId="20">
    <w:abstractNumId w:val="9"/>
  </w:num>
  <w:num w:numId="21">
    <w:abstractNumId w:val="23"/>
  </w:num>
  <w:num w:numId="22">
    <w:abstractNumId w:val="18"/>
  </w:num>
  <w:num w:numId="23">
    <w:abstractNumId w:val="10"/>
  </w:num>
  <w:num w:numId="24">
    <w:abstractNumId w:val="0"/>
  </w:num>
  <w:num w:numId="25">
    <w:abstractNumId w:val="1"/>
  </w:num>
  <w:num w:numId="26">
    <w:abstractNumId w:val="40"/>
  </w:num>
  <w:num w:numId="27">
    <w:abstractNumId w:val="26"/>
  </w:num>
  <w:num w:numId="28">
    <w:abstractNumId w:val="17"/>
  </w:num>
  <w:num w:numId="29">
    <w:abstractNumId w:val="16"/>
  </w:num>
  <w:num w:numId="30">
    <w:abstractNumId w:val="31"/>
  </w:num>
  <w:num w:numId="31">
    <w:abstractNumId w:val="3"/>
  </w:num>
  <w:num w:numId="32">
    <w:abstractNumId w:val="28"/>
  </w:num>
  <w:num w:numId="33">
    <w:abstractNumId w:val="2"/>
  </w:num>
  <w:num w:numId="34">
    <w:abstractNumId w:val="15"/>
  </w:num>
  <w:num w:numId="35">
    <w:abstractNumId w:val="25"/>
  </w:num>
  <w:num w:numId="36">
    <w:abstractNumId w:val="36"/>
  </w:num>
  <w:num w:numId="37">
    <w:abstractNumId w:val="14"/>
  </w:num>
  <w:num w:numId="38">
    <w:abstractNumId w:val="5"/>
  </w:num>
  <w:num w:numId="39">
    <w:abstractNumId w:val="38"/>
  </w:num>
  <w:num w:numId="40">
    <w:abstractNumId w:val="11"/>
  </w:num>
  <w:num w:numId="41">
    <w:abstractNumId w:val="30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3A8"/>
    <w:rsid w:val="00003709"/>
    <w:rsid w:val="000057AE"/>
    <w:rsid w:val="0001532C"/>
    <w:rsid w:val="000326C7"/>
    <w:rsid w:val="00092464"/>
    <w:rsid w:val="000956C5"/>
    <w:rsid w:val="00097DA1"/>
    <w:rsid w:val="000A77CF"/>
    <w:rsid w:val="000B3F64"/>
    <w:rsid w:val="000C75DA"/>
    <w:rsid w:val="000E37C8"/>
    <w:rsid w:val="000E54F4"/>
    <w:rsid w:val="000F57C1"/>
    <w:rsid w:val="000F6482"/>
    <w:rsid w:val="000F7037"/>
    <w:rsid w:val="001046BC"/>
    <w:rsid w:val="00105D5A"/>
    <w:rsid w:val="00106B16"/>
    <w:rsid w:val="00112073"/>
    <w:rsid w:val="00123510"/>
    <w:rsid w:val="00135F2C"/>
    <w:rsid w:val="0016284A"/>
    <w:rsid w:val="001661CA"/>
    <w:rsid w:val="00172EC0"/>
    <w:rsid w:val="0019051E"/>
    <w:rsid w:val="001A7468"/>
    <w:rsid w:val="001B664C"/>
    <w:rsid w:val="001D6C28"/>
    <w:rsid w:val="001E56FB"/>
    <w:rsid w:val="002100DA"/>
    <w:rsid w:val="00217CC7"/>
    <w:rsid w:val="00243393"/>
    <w:rsid w:val="00250D3A"/>
    <w:rsid w:val="002601AB"/>
    <w:rsid w:val="002873C3"/>
    <w:rsid w:val="00294B06"/>
    <w:rsid w:val="002A4B0B"/>
    <w:rsid w:val="002A55F7"/>
    <w:rsid w:val="002C4838"/>
    <w:rsid w:val="002C7E27"/>
    <w:rsid w:val="002E0692"/>
    <w:rsid w:val="002E1722"/>
    <w:rsid w:val="002E3595"/>
    <w:rsid w:val="002F4DA7"/>
    <w:rsid w:val="002F6B4F"/>
    <w:rsid w:val="00302EC7"/>
    <w:rsid w:val="00314489"/>
    <w:rsid w:val="00321F8D"/>
    <w:rsid w:val="003222A5"/>
    <w:rsid w:val="00326991"/>
    <w:rsid w:val="00342EBB"/>
    <w:rsid w:val="00364C66"/>
    <w:rsid w:val="00370319"/>
    <w:rsid w:val="00370718"/>
    <w:rsid w:val="00372AF8"/>
    <w:rsid w:val="00374D1C"/>
    <w:rsid w:val="00384E5E"/>
    <w:rsid w:val="00386ABB"/>
    <w:rsid w:val="003918CB"/>
    <w:rsid w:val="0039345C"/>
    <w:rsid w:val="003947E0"/>
    <w:rsid w:val="00396A2D"/>
    <w:rsid w:val="003A28D4"/>
    <w:rsid w:val="003B6E41"/>
    <w:rsid w:val="003D04E0"/>
    <w:rsid w:val="003D2984"/>
    <w:rsid w:val="003E4992"/>
    <w:rsid w:val="003F6940"/>
    <w:rsid w:val="003F6A0E"/>
    <w:rsid w:val="00403347"/>
    <w:rsid w:val="004101F0"/>
    <w:rsid w:val="00414E33"/>
    <w:rsid w:val="004218F6"/>
    <w:rsid w:val="0044570C"/>
    <w:rsid w:val="004518DE"/>
    <w:rsid w:val="00460280"/>
    <w:rsid w:val="00464017"/>
    <w:rsid w:val="004648F2"/>
    <w:rsid w:val="00474744"/>
    <w:rsid w:val="00475A2D"/>
    <w:rsid w:val="00476B36"/>
    <w:rsid w:val="00493262"/>
    <w:rsid w:val="00495FE6"/>
    <w:rsid w:val="004A4253"/>
    <w:rsid w:val="004A4E4C"/>
    <w:rsid w:val="004B0A54"/>
    <w:rsid w:val="004C361B"/>
    <w:rsid w:val="004E4430"/>
    <w:rsid w:val="0050192A"/>
    <w:rsid w:val="005109DB"/>
    <w:rsid w:val="00516ACC"/>
    <w:rsid w:val="00517F75"/>
    <w:rsid w:val="0053059F"/>
    <w:rsid w:val="0054226A"/>
    <w:rsid w:val="005514D5"/>
    <w:rsid w:val="00554A9D"/>
    <w:rsid w:val="0056513C"/>
    <w:rsid w:val="005727C6"/>
    <w:rsid w:val="00572F5B"/>
    <w:rsid w:val="00576278"/>
    <w:rsid w:val="005770D5"/>
    <w:rsid w:val="00580544"/>
    <w:rsid w:val="00587B55"/>
    <w:rsid w:val="00591E5E"/>
    <w:rsid w:val="00594069"/>
    <w:rsid w:val="005A0191"/>
    <w:rsid w:val="005A2F0C"/>
    <w:rsid w:val="005B180B"/>
    <w:rsid w:val="005B18A0"/>
    <w:rsid w:val="005B34F8"/>
    <w:rsid w:val="005B5A16"/>
    <w:rsid w:val="005B7C3C"/>
    <w:rsid w:val="005E1B5A"/>
    <w:rsid w:val="005E4537"/>
    <w:rsid w:val="005F30AD"/>
    <w:rsid w:val="0060337C"/>
    <w:rsid w:val="00616ADA"/>
    <w:rsid w:val="00617F18"/>
    <w:rsid w:val="00624F79"/>
    <w:rsid w:val="00645008"/>
    <w:rsid w:val="00650D08"/>
    <w:rsid w:val="00651FD9"/>
    <w:rsid w:val="00656C47"/>
    <w:rsid w:val="00661654"/>
    <w:rsid w:val="00673D39"/>
    <w:rsid w:val="00680239"/>
    <w:rsid w:val="0069606D"/>
    <w:rsid w:val="006A02F7"/>
    <w:rsid w:val="006A5BBD"/>
    <w:rsid w:val="006C3937"/>
    <w:rsid w:val="007019CE"/>
    <w:rsid w:val="007058E4"/>
    <w:rsid w:val="00707595"/>
    <w:rsid w:val="007176D4"/>
    <w:rsid w:val="00720807"/>
    <w:rsid w:val="00723635"/>
    <w:rsid w:val="0072580B"/>
    <w:rsid w:val="007311BE"/>
    <w:rsid w:val="0073441D"/>
    <w:rsid w:val="00746C80"/>
    <w:rsid w:val="00764259"/>
    <w:rsid w:val="00782558"/>
    <w:rsid w:val="007A6D86"/>
    <w:rsid w:val="007C1FBC"/>
    <w:rsid w:val="007C3222"/>
    <w:rsid w:val="007F4A1C"/>
    <w:rsid w:val="0080288B"/>
    <w:rsid w:val="0081229C"/>
    <w:rsid w:val="008129B3"/>
    <w:rsid w:val="00825FF0"/>
    <w:rsid w:val="00845A14"/>
    <w:rsid w:val="008473D8"/>
    <w:rsid w:val="0086275D"/>
    <w:rsid w:val="008713DD"/>
    <w:rsid w:val="00874CFA"/>
    <w:rsid w:val="00877795"/>
    <w:rsid w:val="008A6343"/>
    <w:rsid w:val="008B41E2"/>
    <w:rsid w:val="008B6576"/>
    <w:rsid w:val="008D1CAF"/>
    <w:rsid w:val="008E3AD9"/>
    <w:rsid w:val="008F02F0"/>
    <w:rsid w:val="008F3E6D"/>
    <w:rsid w:val="008F7A85"/>
    <w:rsid w:val="009003F3"/>
    <w:rsid w:val="0090045A"/>
    <w:rsid w:val="009010B3"/>
    <w:rsid w:val="009330F5"/>
    <w:rsid w:val="009409CE"/>
    <w:rsid w:val="0094774B"/>
    <w:rsid w:val="009517FB"/>
    <w:rsid w:val="00955D91"/>
    <w:rsid w:val="009706A2"/>
    <w:rsid w:val="00971DD5"/>
    <w:rsid w:val="0098045F"/>
    <w:rsid w:val="00982034"/>
    <w:rsid w:val="00992D78"/>
    <w:rsid w:val="009A056F"/>
    <w:rsid w:val="009A57DF"/>
    <w:rsid w:val="009C1A99"/>
    <w:rsid w:val="009C72B6"/>
    <w:rsid w:val="009D466B"/>
    <w:rsid w:val="009D48C4"/>
    <w:rsid w:val="009D6959"/>
    <w:rsid w:val="009E4B7A"/>
    <w:rsid w:val="009F1664"/>
    <w:rsid w:val="00A05155"/>
    <w:rsid w:val="00A07303"/>
    <w:rsid w:val="00A07BB1"/>
    <w:rsid w:val="00A14569"/>
    <w:rsid w:val="00A24F3C"/>
    <w:rsid w:val="00A27ED0"/>
    <w:rsid w:val="00A30C62"/>
    <w:rsid w:val="00A35347"/>
    <w:rsid w:val="00A41189"/>
    <w:rsid w:val="00A44944"/>
    <w:rsid w:val="00A63B86"/>
    <w:rsid w:val="00A65EA8"/>
    <w:rsid w:val="00A8056F"/>
    <w:rsid w:val="00A97858"/>
    <w:rsid w:val="00AB452E"/>
    <w:rsid w:val="00AB501C"/>
    <w:rsid w:val="00AB5B45"/>
    <w:rsid w:val="00AC25A8"/>
    <w:rsid w:val="00AD47E4"/>
    <w:rsid w:val="00AE6C0E"/>
    <w:rsid w:val="00AE6F9B"/>
    <w:rsid w:val="00AE740F"/>
    <w:rsid w:val="00AF1D01"/>
    <w:rsid w:val="00AF30A3"/>
    <w:rsid w:val="00B018ED"/>
    <w:rsid w:val="00B05E69"/>
    <w:rsid w:val="00B1307B"/>
    <w:rsid w:val="00B24701"/>
    <w:rsid w:val="00B25B74"/>
    <w:rsid w:val="00B2655A"/>
    <w:rsid w:val="00B423A3"/>
    <w:rsid w:val="00B67233"/>
    <w:rsid w:val="00B70986"/>
    <w:rsid w:val="00B811B5"/>
    <w:rsid w:val="00B81CFB"/>
    <w:rsid w:val="00B82DA3"/>
    <w:rsid w:val="00B90247"/>
    <w:rsid w:val="00B94673"/>
    <w:rsid w:val="00BA390A"/>
    <w:rsid w:val="00BA7C47"/>
    <w:rsid w:val="00BB0C24"/>
    <w:rsid w:val="00BB77B0"/>
    <w:rsid w:val="00BD5BE0"/>
    <w:rsid w:val="00BE3813"/>
    <w:rsid w:val="00BE3FC8"/>
    <w:rsid w:val="00BF6968"/>
    <w:rsid w:val="00BF7362"/>
    <w:rsid w:val="00C04DDA"/>
    <w:rsid w:val="00C13811"/>
    <w:rsid w:val="00C17E5B"/>
    <w:rsid w:val="00C17ED6"/>
    <w:rsid w:val="00C22098"/>
    <w:rsid w:val="00C24758"/>
    <w:rsid w:val="00C2583B"/>
    <w:rsid w:val="00C353A8"/>
    <w:rsid w:val="00C43A95"/>
    <w:rsid w:val="00C45438"/>
    <w:rsid w:val="00C45595"/>
    <w:rsid w:val="00C50297"/>
    <w:rsid w:val="00C55B72"/>
    <w:rsid w:val="00C56A12"/>
    <w:rsid w:val="00C61FDA"/>
    <w:rsid w:val="00C64AD3"/>
    <w:rsid w:val="00C74C7A"/>
    <w:rsid w:val="00C80342"/>
    <w:rsid w:val="00C81BDC"/>
    <w:rsid w:val="00C907C2"/>
    <w:rsid w:val="00C92865"/>
    <w:rsid w:val="00C92D98"/>
    <w:rsid w:val="00C93535"/>
    <w:rsid w:val="00C93674"/>
    <w:rsid w:val="00CB46DC"/>
    <w:rsid w:val="00CD008A"/>
    <w:rsid w:val="00CD3516"/>
    <w:rsid w:val="00CD6CBB"/>
    <w:rsid w:val="00CE6C9E"/>
    <w:rsid w:val="00CE6EC3"/>
    <w:rsid w:val="00CE7BD5"/>
    <w:rsid w:val="00D01BA5"/>
    <w:rsid w:val="00D2229F"/>
    <w:rsid w:val="00D230F1"/>
    <w:rsid w:val="00D329F0"/>
    <w:rsid w:val="00D349B7"/>
    <w:rsid w:val="00D40A62"/>
    <w:rsid w:val="00D4743E"/>
    <w:rsid w:val="00D51F52"/>
    <w:rsid w:val="00D546C3"/>
    <w:rsid w:val="00D567A6"/>
    <w:rsid w:val="00D57319"/>
    <w:rsid w:val="00D5738F"/>
    <w:rsid w:val="00D57E2E"/>
    <w:rsid w:val="00D70A7A"/>
    <w:rsid w:val="00D7313B"/>
    <w:rsid w:val="00D73954"/>
    <w:rsid w:val="00D75428"/>
    <w:rsid w:val="00D924A7"/>
    <w:rsid w:val="00D9359D"/>
    <w:rsid w:val="00DA38C5"/>
    <w:rsid w:val="00DA7077"/>
    <w:rsid w:val="00DB33EE"/>
    <w:rsid w:val="00DB71EC"/>
    <w:rsid w:val="00DC12FF"/>
    <w:rsid w:val="00DF303D"/>
    <w:rsid w:val="00DF39DC"/>
    <w:rsid w:val="00E272DE"/>
    <w:rsid w:val="00E326B3"/>
    <w:rsid w:val="00E33AA4"/>
    <w:rsid w:val="00E34875"/>
    <w:rsid w:val="00E53654"/>
    <w:rsid w:val="00E55332"/>
    <w:rsid w:val="00E62CB9"/>
    <w:rsid w:val="00E64BAC"/>
    <w:rsid w:val="00E82680"/>
    <w:rsid w:val="00E87807"/>
    <w:rsid w:val="00E9700B"/>
    <w:rsid w:val="00EB0151"/>
    <w:rsid w:val="00EB7F4B"/>
    <w:rsid w:val="00EC1D6B"/>
    <w:rsid w:val="00EC5369"/>
    <w:rsid w:val="00EC6512"/>
    <w:rsid w:val="00ED1136"/>
    <w:rsid w:val="00ED1AC2"/>
    <w:rsid w:val="00ED62B2"/>
    <w:rsid w:val="00EE1840"/>
    <w:rsid w:val="00EE597B"/>
    <w:rsid w:val="00EE59E2"/>
    <w:rsid w:val="00EF7B06"/>
    <w:rsid w:val="00EF7E11"/>
    <w:rsid w:val="00F07FF7"/>
    <w:rsid w:val="00F11F33"/>
    <w:rsid w:val="00F32A36"/>
    <w:rsid w:val="00F37875"/>
    <w:rsid w:val="00F5343B"/>
    <w:rsid w:val="00F72AF5"/>
    <w:rsid w:val="00F741E6"/>
    <w:rsid w:val="00F756FE"/>
    <w:rsid w:val="00F84EE5"/>
    <w:rsid w:val="00F86517"/>
    <w:rsid w:val="00F91725"/>
    <w:rsid w:val="00F95C9D"/>
    <w:rsid w:val="00FA6008"/>
    <w:rsid w:val="00FC0D05"/>
    <w:rsid w:val="00FC293E"/>
    <w:rsid w:val="00FC6030"/>
    <w:rsid w:val="00FC6694"/>
    <w:rsid w:val="00FD4940"/>
    <w:rsid w:val="00FF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768E092-C0C1-487F-B705-829800D9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B6576"/>
    <w:pPr>
      <w:spacing w:after="200" w:line="276" w:lineRule="auto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5E69"/>
    <w:pPr>
      <w:spacing w:before="360" w:after="0" w:line="240" w:lineRule="auto"/>
      <w:contextualSpacing/>
      <w:outlineLvl w:val="0"/>
    </w:pPr>
    <w:rPr>
      <w:rFonts w:ascii="Georgia" w:hAnsi="Georgia"/>
      <w:color w:val="1F497D" w:themeColor="text2"/>
      <w:sz w:val="48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5E69"/>
    <w:pPr>
      <w:spacing w:before="240" w:after="60" w:line="240" w:lineRule="auto"/>
      <w:outlineLvl w:val="1"/>
    </w:pPr>
    <w:rPr>
      <w:rFonts w:ascii="Georgia" w:hAnsi="Georgia"/>
      <w:color w:val="1F497D" w:themeColor="text2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5E69"/>
    <w:pPr>
      <w:spacing w:before="120" w:after="60" w:line="240" w:lineRule="auto"/>
      <w:outlineLvl w:val="2"/>
    </w:pPr>
    <w:rPr>
      <w:rFonts w:ascii="Georgia" w:hAnsi="Georgia"/>
      <w:iCs/>
      <w:color w:val="1F497D" w:themeColor="text2"/>
      <w:spacing w:val="10"/>
      <w:sz w:val="28"/>
      <w:szCs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B05E69"/>
    <w:pPr>
      <w:tabs>
        <w:tab w:val="left" w:pos="851"/>
      </w:tabs>
      <w:spacing w:before="180" w:after="0"/>
      <w:outlineLvl w:val="3"/>
    </w:pPr>
    <w:rPr>
      <w:rFonts w:ascii="Arial" w:eastAsia="MS Gothic" w:hAnsi="Arial"/>
      <w:b/>
      <w:bCs/>
      <w:color w:val="auto"/>
      <w:spacing w:val="0"/>
      <w:sz w:val="22"/>
      <w:szCs w:val="24"/>
      <w:lang w:eastAsia="en-US"/>
    </w:rPr>
  </w:style>
  <w:style w:type="paragraph" w:styleId="Heading5">
    <w:name w:val="heading 5"/>
    <w:basedOn w:val="Normal"/>
    <w:next w:val="Normal"/>
    <w:unhideWhenUsed/>
    <w:qFormat/>
    <w:pPr>
      <w:keepNext/>
      <w:spacing w:line="236" w:lineRule="exact"/>
      <w:jc w:val="center"/>
      <w:outlineLvl w:val="4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2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080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20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807"/>
    <w:rPr>
      <w:rFonts w:ascii="Arial" w:hAnsi="Arial" w:cs="Arial"/>
      <w:sz w:val="22"/>
      <w:szCs w:val="22"/>
    </w:rPr>
  </w:style>
  <w:style w:type="paragraph" w:styleId="NoSpacing">
    <w:name w:val="No Spacing"/>
    <w:uiPriority w:val="1"/>
    <w:qFormat/>
    <w:rsid w:val="00720807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nhideWhenUsed/>
    <w:rsid w:val="00720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20807"/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rsid w:val="003D04E0"/>
  </w:style>
  <w:style w:type="table" w:styleId="TableGrid">
    <w:name w:val="Table Grid"/>
    <w:basedOn w:val="TableNormal"/>
    <w:rsid w:val="00B90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05E69"/>
    <w:rPr>
      <w:rFonts w:ascii="Georgia" w:hAnsi="Georgia" w:cs="Arial"/>
      <w:color w:val="1F497D" w:themeColor="text2"/>
      <w:sz w:val="48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05E69"/>
    <w:rPr>
      <w:rFonts w:ascii="Georgia" w:hAnsi="Georgia" w:cs="Arial"/>
      <w:color w:val="1F497D" w:themeColor="text2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5E69"/>
    <w:rPr>
      <w:rFonts w:ascii="Georgia" w:hAnsi="Georgia" w:cs="Arial"/>
      <w:iCs/>
      <w:color w:val="1F497D" w:themeColor="text2"/>
      <w:spacing w:val="10"/>
      <w:sz w:val="28"/>
      <w:szCs w:val="26"/>
    </w:rPr>
  </w:style>
  <w:style w:type="character" w:customStyle="1" w:styleId="Heading4Char">
    <w:name w:val="Heading 4 Char"/>
    <w:link w:val="Heading4"/>
    <w:uiPriority w:val="9"/>
    <w:rsid w:val="00B05E69"/>
    <w:rPr>
      <w:rFonts w:ascii="Arial" w:eastAsia="MS Gothic" w:hAnsi="Arial" w:cs="Arial"/>
      <w:b/>
      <w:bCs/>
      <w:iCs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20807"/>
    <w:pPr>
      <w:ind w:left="720"/>
      <w:contextualSpacing/>
    </w:pPr>
  </w:style>
  <w:style w:type="paragraph" w:customStyle="1" w:styleId="Caption1">
    <w:name w:val="Caption 1"/>
    <w:basedOn w:val="Normal"/>
    <w:qFormat/>
    <w:rsid w:val="00B05E69"/>
    <w:pPr>
      <w:spacing w:before="60" w:after="60" w:line="240" w:lineRule="auto"/>
      <w:jc w:val="center"/>
    </w:pPr>
    <w:rPr>
      <w:rFonts w:eastAsia="MS Mincho" w:cs="Times New Roman"/>
      <w:sz w:val="20"/>
      <w:lang w:eastAsia="en-US"/>
    </w:rPr>
  </w:style>
  <w:style w:type="paragraph" w:customStyle="1" w:styleId="reportDate">
    <w:name w:val="report Date"/>
    <w:next w:val="Normal"/>
    <w:rsid w:val="00B05E69"/>
    <w:pPr>
      <w:jc w:val="right"/>
    </w:pPr>
    <w:rPr>
      <w:rFonts w:ascii="Georgia" w:eastAsia="MS Gothic" w:hAnsi="Georgia"/>
      <w:bCs/>
      <w:color w:val="1F497D" w:themeColor="text2"/>
      <w:sz w:val="40"/>
      <w:szCs w:val="26"/>
      <w:lang w:eastAsia="en-US"/>
    </w:rPr>
  </w:style>
  <w:style w:type="paragraph" w:customStyle="1" w:styleId="reportTitle">
    <w:name w:val="report Title"/>
    <w:next w:val="Normal"/>
    <w:rsid w:val="00B05E69"/>
    <w:pPr>
      <w:jc w:val="right"/>
    </w:pPr>
    <w:rPr>
      <w:rFonts w:ascii="Georgia" w:eastAsia="MS Gothic" w:hAnsi="Georgia"/>
      <w:noProof/>
      <w:color w:val="1F497D" w:themeColor="text2"/>
      <w:spacing w:val="5"/>
      <w:kern w:val="28"/>
      <w:sz w:val="52"/>
      <w:szCs w:val="52"/>
      <w:lang w:val="en-US" w:eastAsia="en-US"/>
    </w:rPr>
  </w:style>
  <w:style w:type="paragraph" w:customStyle="1" w:styleId="TableText">
    <w:name w:val="Table Text"/>
    <w:basedOn w:val="Normal"/>
    <w:rsid w:val="00B05E69"/>
    <w:pPr>
      <w:spacing w:before="60" w:after="60" w:line="240" w:lineRule="auto"/>
    </w:pPr>
    <w:rPr>
      <w:rFonts w:eastAsia="MS Mincho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05E69"/>
    <w:pPr>
      <w:tabs>
        <w:tab w:val="right" w:leader="dot" w:pos="9771"/>
      </w:tabs>
      <w:spacing w:before="60" w:after="100" w:line="240" w:lineRule="auto"/>
      <w:ind w:left="340" w:hanging="340"/>
    </w:pPr>
    <w:rPr>
      <w:rFonts w:eastAsia="MS Mincho" w:cs="Times New Roman"/>
      <w:szCs w:val="24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05E69"/>
    <w:pPr>
      <w:spacing w:before="60" w:after="100" w:line="240" w:lineRule="auto"/>
      <w:ind w:left="1247" w:hanging="567"/>
    </w:pPr>
    <w:rPr>
      <w:rFonts w:eastAsia="MS Mincho" w:cs="Times New Roman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05E69"/>
    <w:rPr>
      <w:color w:val="808080"/>
    </w:rPr>
  </w:style>
  <w:style w:type="character" w:styleId="Hyperlink">
    <w:name w:val="Hyperlink"/>
    <w:basedOn w:val="DefaultParagraphFont"/>
    <w:rsid w:val="006450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6A02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adelaide.edu.au/learning/reviews/course-reviews/business-intelligence-repor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adelaide.edu.au/course-outline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AC4F4-561A-48F0-AF27-1F48AFDD09EF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0C228CAE-4EAC-4908-8145-FCA6EA93E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779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In-depth Course Review</vt:lpstr>
    </vt:vector>
  </TitlesOfParts>
  <Company>The University of Adelaide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In-depth Course Review</dc:title>
  <dc:creator>The University of Adelaide, Australia</dc:creator>
  <cp:lastModifiedBy>Learning&amp;Quality Support</cp:lastModifiedBy>
  <cp:revision>3</cp:revision>
  <cp:lastPrinted>2014-02-17T03:32:00Z</cp:lastPrinted>
  <dcterms:created xsi:type="dcterms:W3CDTF">2020-05-07T05:26:00Z</dcterms:created>
  <dcterms:modified xsi:type="dcterms:W3CDTF">2020-05-07T05:27:00Z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