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B60" w:rsidRPr="00F106EF" w:rsidRDefault="00FB0B60" w:rsidP="00FB0B60">
      <w:pPr>
        <w:spacing w:before="240" w:after="240"/>
        <w:jc w:val="center"/>
        <w:rPr>
          <w:rFonts w:ascii="Arial Black" w:hAnsi="Arial Black"/>
          <w:b/>
          <w:sz w:val="28"/>
          <w:szCs w:val="28"/>
        </w:rPr>
      </w:pPr>
      <w:r w:rsidRPr="00F106EF">
        <w:rPr>
          <w:rFonts w:ascii="Arial Black" w:hAnsi="Arial Black" w:cs="Arial"/>
          <w:noProof/>
          <w:sz w:val="28"/>
          <w:szCs w:val="28"/>
          <w:lang w:eastAsia="en-AU"/>
        </w:rPr>
        <w:drawing>
          <wp:anchor distT="0" distB="0" distL="114300" distR="114300" simplePos="0" relativeHeight="251659264" behindDoc="0" locked="1" layoutInCell="1" allowOverlap="1" wp14:anchorId="167FA220" wp14:editId="397B7559">
            <wp:simplePos x="0" y="0"/>
            <wp:positionH relativeFrom="column">
              <wp:posOffset>5037455</wp:posOffset>
            </wp:positionH>
            <wp:positionV relativeFrom="topMargin">
              <wp:posOffset>474345</wp:posOffset>
            </wp:positionV>
            <wp:extent cx="1308100" cy="99695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l_letterhea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8" t="26387" r="24894" b="4284"/>
                    <a:stretch/>
                  </pic:blipFill>
                  <pic:spPr bwMode="auto">
                    <a:xfrm>
                      <a:off x="0" y="0"/>
                      <a:ext cx="1308100" cy="99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6EF">
        <w:rPr>
          <w:rFonts w:ascii="Arial Black" w:hAnsi="Arial Black"/>
          <w:b/>
          <w:sz w:val="28"/>
          <w:szCs w:val="28"/>
        </w:rPr>
        <w:t xml:space="preserve">CONTRACT </w:t>
      </w:r>
      <w:r>
        <w:rPr>
          <w:rFonts w:ascii="Arial Black" w:hAnsi="Arial Black"/>
          <w:b/>
          <w:sz w:val="28"/>
          <w:szCs w:val="28"/>
        </w:rPr>
        <w:t>REVIEW</w:t>
      </w:r>
      <w:r w:rsidRPr="00F106EF">
        <w:rPr>
          <w:rFonts w:ascii="Arial Black" w:hAnsi="Arial Black"/>
          <w:b/>
          <w:sz w:val="28"/>
          <w:szCs w:val="28"/>
        </w:rPr>
        <w:t xml:space="preserve"> INSTRUCTION FORM</w:t>
      </w:r>
    </w:p>
    <w:p w:rsidR="00B8515D" w:rsidRDefault="00B8515D" w:rsidP="00B8515D">
      <w:pPr>
        <w:tabs>
          <w:tab w:val="left" w:pos="2987"/>
        </w:tabs>
        <w:rPr>
          <w:szCs w:val="24"/>
        </w:rPr>
      </w:pPr>
    </w:p>
    <w:p w:rsidR="00FB0B60" w:rsidRDefault="00FB0B60" w:rsidP="00E06FAC">
      <w:pPr>
        <w:tabs>
          <w:tab w:val="left" w:pos="2987"/>
        </w:tabs>
        <w:rPr>
          <w:sz w:val="20"/>
          <w:szCs w:val="24"/>
        </w:rPr>
      </w:pPr>
    </w:p>
    <w:p w:rsidR="006848CB" w:rsidRPr="00FB0B60" w:rsidRDefault="0059118E" w:rsidP="00E06FAC">
      <w:pPr>
        <w:tabs>
          <w:tab w:val="left" w:pos="2987"/>
        </w:tabs>
        <w:rPr>
          <w:sz w:val="22"/>
          <w:szCs w:val="22"/>
        </w:rPr>
      </w:pPr>
      <w:r w:rsidRPr="00FB0B60">
        <w:rPr>
          <w:sz w:val="22"/>
          <w:szCs w:val="22"/>
        </w:rPr>
        <w:t xml:space="preserve">Please complete this form if </w:t>
      </w:r>
      <w:r w:rsidR="007905E6" w:rsidRPr="00FB0B60">
        <w:rPr>
          <w:sz w:val="22"/>
          <w:szCs w:val="22"/>
        </w:rPr>
        <w:t>you need legal review of a contract</w:t>
      </w:r>
      <w:r w:rsidRPr="00FB0B60">
        <w:rPr>
          <w:sz w:val="22"/>
          <w:szCs w:val="22"/>
        </w:rPr>
        <w:t>. If you require a contract to be drafted, please use the Contract Drafting Instruction Form.</w:t>
      </w:r>
    </w:p>
    <w:p w:rsidR="0059118E" w:rsidRDefault="0059118E" w:rsidP="006848CB">
      <w:pPr>
        <w:tabs>
          <w:tab w:val="left" w:pos="2987"/>
        </w:tabs>
        <w:jc w:val="left"/>
        <w:rPr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093"/>
        <w:gridCol w:w="7796"/>
      </w:tblGrid>
      <w:tr w:rsidR="00DC54F3" w:rsidRPr="00630466" w:rsidTr="00FB0B60">
        <w:tc>
          <w:tcPr>
            <w:tcW w:w="2093" w:type="dxa"/>
            <w:shd w:val="clear" w:color="auto" w:fill="E7F5FF"/>
          </w:tcPr>
          <w:p w:rsidR="00DC54F3" w:rsidRPr="002A3B0B" w:rsidRDefault="00DC54F3" w:rsidP="0059118E">
            <w:pPr>
              <w:tabs>
                <w:tab w:val="left" w:pos="2987"/>
              </w:tabs>
              <w:jc w:val="left"/>
              <w:rPr>
                <w:b/>
                <w:sz w:val="18"/>
                <w:szCs w:val="18"/>
              </w:rPr>
            </w:pPr>
            <w:r w:rsidRPr="002A3B0B">
              <w:rPr>
                <w:b/>
                <w:sz w:val="18"/>
                <w:szCs w:val="18"/>
              </w:rPr>
              <w:t xml:space="preserve">Why </w:t>
            </w:r>
            <w:r w:rsidR="0059118E" w:rsidRPr="002A3B0B">
              <w:rPr>
                <w:b/>
                <w:sz w:val="18"/>
                <w:szCs w:val="18"/>
              </w:rPr>
              <w:t>do we need you to use this form</w:t>
            </w:r>
            <w:r w:rsidRPr="002A3B0B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7796" w:type="dxa"/>
          </w:tcPr>
          <w:p w:rsidR="00DC54F3" w:rsidRPr="00456D52" w:rsidRDefault="0059118E" w:rsidP="00E06FAC">
            <w:pPr>
              <w:tabs>
                <w:tab w:val="left" w:pos="29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need you to provide us with sufficient details about your proposed contractual arrangements so that we understand your needs </w:t>
            </w:r>
            <w:r w:rsidR="00456D52">
              <w:rPr>
                <w:sz w:val="18"/>
                <w:szCs w:val="18"/>
              </w:rPr>
              <w:t xml:space="preserve">and </w:t>
            </w:r>
            <w:r>
              <w:rPr>
                <w:sz w:val="18"/>
                <w:szCs w:val="18"/>
              </w:rPr>
              <w:t xml:space="preserve">can </w:t>
            </w:r>
            <w:r w:rsidR="00EB7FA5">
              <w:rPr>
                <w:sz w:val="18"/>
                <w:szCs w:val="18"/>
              </w:rPr>
              <w:t>provide you with prompt and precise advice</w:t>
            </w:r>
            <w:r>
              <w:rPr>
                <w:sz w:val="18"/>
                <w:szCs w:val="18"/>
              </w:rPr>
              <w:t>.</w:t>
            </w:r>
            <w:r w:rsidR="000D6995">
              <w:rPr>
                <w:sz w:val="18"/>
                <w:szCs w:val="18"/>
              </w:rPr>
              <w:t xml:space="preserve"> In c</w:t>
            </w:r>
            <w:r w:rsidR="00456D52">
              <w:rPr>
                <w:sz w:val="18"/>
                <w:szCs w:val="18"/>
              </w:rPr>
              <w:t>ompleting this form</w:t>
            </w:r>
            <w:r w:rsidR="000D6995">
              <w:rPr>
                <w:sz w:val="18"/>
                <w:szCs w:val="18"/>
              </w:rPr>
              <w:t xml:space="preserve">, you will also be turning your mind to, and addressing, your </w:t>
            </w:r>
            <w:r w:rsidR="00456D52">
              <w:rPr>
                <w:sz w:val="18"/>
                <w:szCs w:val="18"/>
              </w:rPr>
              <w:t xml:space="preserve">contract management responsibilities under the University’s </w:t>
            </w:r>
            <w:r w:rsidR="00456D52">
              <w:rPr>
                <w:i/>
                <w:sz w:val="18"/>
                <w:szCs w:val="18"/>
              </w:rPr>
              <w:t>Contracts and Agreements Policy</w:t>
            </w:r>
            <w:r w:rsidR="00F201F4">
              <w:rPr>
                <w:i/>
                <w:sz w:val="18"/>
                <w:szCs w:val="18"/>
              </w:rPr>
              <w:t xml:space="preserve"> (</w:t>
            </w:r>
            <w:r w:rsidR="00F201F4" w:rsidRPr="00F201F4">
              <w:rPr>
                <w:i/>
                <w:sz w:val="18"/>
                <w:szCs w:val="18"/>
              </w:rPr>
              <w:t>www.adelaide.edu.au/policies/2964/</w:t>
            </w:r>
            <w:r w:rsidR="00F201F4">
              <w:rPr>
                <w:i/>
                <w:sz w:val="18"/>
                <w:szCs w:val="18"/>
              </w:rPr>
              <w:t>)</w:t>
            </w:r>
            <w:r w:rsidR="00456D52">
              <w:rPr>
                <w:sz w:val="18"/>
                <w:szCs w:val="18"/>
              </w:rPr>
              <w:t xml:space="preserve">. </w:t>
            </w:r>
          </w:p>
          <w:p w:rsidR="00DC54F3" w:rsidRPr="00630466" w:rsidRDefault="00DC54F3" w:rsidP="00E06FAC">
            <w:pPr>
              <w:tabs>
                <w:tab w:val="left" w:pos="2987"/>
              </w:tabs>
              <w:rPr>
                <w:sz w:val="18"/>
                <w:szCs w:val="18"/>
              </w:rPr>
            </w:pPr>
          </w:p>
        </w:tc>
      </w:tr>
      <w:tr w:rsidR="00EB7FA5" w:rsidRPr="00630466" w:rsidTr="00FB0B60">
        <w:tc>
          <w:tcPr>
            <w:tcW w:w="2093" w:type="dxa"/>
            <w:shd w:val="clear" w:color="auto" w:fill="E7F5FF"/>
          </w:tcPr>
          <w:p w:rsidR="00EB7FA5" w:rsidRPr="002A3B0B" w:rsidRDefault="00EB7FA5" w:rsidP="0059118E">
            <w:pPr>
              <w:tabs>
                <w:tab w:val="left" w:pos="2987"/>
              </w:tabs>
              <w:jc w:val="left"/>
              <w:rPr>
                <w:b/>
                <w:sz w:val="18"/>
                <w:szCs w:val="18"/>
              </w:rPr>
            </w:pPr>
            <w:r w:rsidRPr="002A3B0B">
              <w:rPr>
                <w:b/>
                <w:sz w:val="18"/>
                <w:szCs w:val="18"/>
              </w:rPr>
              <w:t xml:space="preserve">To whom should you send this form? </w:t>
            </w:r>
          </w:p>
          <w:p w:rsidR="00EB7FA5" w:rsidRPr="002A3B0B" w:rsidRDefault="00EB7FA5" w:rsidP="0059118E">
            <w:pPr>
              <w:tabs>
                <w:tab w:val="left" w:pos="2987"/>
              </w:tabs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796" w:type="dxa"/>
          </w:tcPr>
          <w:p w:rsidR="00EB7FA5" w:rsidRDefault="00EB7FA5" w:rsidP="00E06FAC">
            <w:pPr>
              <w:tabs>
                <w:tab w:val="left" w:pos="29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can send this to any of the lawyers within Legal and Risk. If you are not sure who</w:t>
            </w:r>
            <w:r w:rsidR="007905E6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to contact, please send to </w:t>
            </w:r>
            <w:hyperlink r:id="rId9" w:history="1">
              <w:r w:rsidRPr="00E34174">
                <w:rPr>
                  <w:rStyle w:val="Hyperlink"/>
                  <w:sz w:val="18"/>
                  <w:szCs w:val="18"/>
                </w:rPr>
                <w:t>helpdesklegal@adelaide.edu.au</w:t>
              </w:r>
            </w:hyperlink>
            <w:r w:rsidR="006E03E9">
              <w:rPr>
                <w:sz w:val="18"/>
                <w:szCs w:val="18"/>
              </w:rPr>
              <w:t xml:space="preserve"> and it will be allocated to </w:t>
            </w:r>
            <w:r w:rsidR="00650624">
              <w:rPr>
                <w:sz w:val="18"/>
                <w:szCs w:val="18"/>
              </w:rPr>
              <w:t xml:space="preserve">one of our </w:t>
            </w:r>
            <w:r w:rsidR="006E03E9">
              <w:rPr>
                <w:sz w:val="18"/>
                <w:szCs w:val="18"/>
              </w:rPr>
              <w:t>lawyer</w:t>
            </w:r>
            <w:r w:rsidR="00650624">
              <w:rPr>
                <w:sz w:val="18"/>
                <w:szCs w:val="18"/>
              </w:rPr>
              <w:t>s</w:t>
            </w:r>
            <w:r w:rsidR="006E03E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342813" w:rsidRDefault="00342813" w:rsidP="00E06FAC">
            <w:pPr>
              <w:tabs>
                <w:tab w:val="left" w:pos="2987"/>
              </w:tabs>
              <w:rPr>
                <w:sz w:val="18"/>
                <w:szCs w:val="18"/>
              </w:rPr>
            </w:pPr>
          </w:p>
        </w:tc>
      </w:tr>
      <w:tr w:rsidR="00DC54F3" w:rsidRPr="00630466" w:rsidTr="00FB0B60">
        <w:tc>
          <w:tcPr>
            <w:tcW w:w="2093" w:type="dxa"/>
            <w:shd w:val="clear" w:color="auto" w:fill="E7F5FF"/>
          </w:tcPr>
          <w:p w:rsidR="00DC54F3" w:rsidRPr="002A3B0B" w:rsidRDefault="00DC54F3" w:rsidP="006848CB">
            <w:pPr>
              <w:tabs>
                <w:tab w:val="left" w:pos="2987"/>
              </w:tabs>
              <w:jc w:val="left"/>
              <w:rPr>
                <w:b/>
                <w:sz w:val="18"/>
                <w:szCs w:val="18"/>
              </w:rPr>
            </w:pPr>
            <w:r w:rsidRPr="002A3B0B">
              <w:rPr>
                <w:b/>
                <w:sz w:val="18"/>
                <w:szCs w:val="18"/>
              </w:rPr>
              <w:t>What happens when we get your completed form?</w:t>
            </w:r>
          </w:p>
        </w:tc>
        <w:tc>
          <w:tcPr>
            <w:tcW w:w="7796" w:type="dxa"/>
          </w:tcPr>
          <w:p w:rsidR="00342813" w:rsidRDefault="00342813" w:rsidP="00E06FAC">
            <w:pPr>
              <w:tabs>
                <w:tab w:val="left" w:pos="29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ordinary circumstances we will endeavour to allocate your request to a lawyer within 1-2 business days.  That lawyer will contact you directly to acknowledge receipt.</w:t>
            </w:r>
          </w:p>
          <w:p w:rsidR="00F3496F" w:rsidRDefault="00F3496F" w:rsidP="00E06FAC">
            <w:pPr>
              <w:tabs>
                <w:tab w:val="left" w:pos="2987"/>
              </w:tabs>
              <w:rPr>
                <w:sz w:val="18"/>
                <w:szCs w:val="18"/>
              </w:rPr>
            </w:pPr>
          </w:p>
          <w:p w:rsidR="00DC54F3" w:rsidRPr="00630466" w:rsidRDefault="001626BB" w:rsidP="00E06FAC">
            <w:pPr>
              <w:tabs>
                <w:tab w:val="left" w:pos="29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Once allocated, our lawyers </w:t>
            </w:r>
            <w:r w:rsidR="00D85F4E">
              <w:rPr>
                <w:sz w:val="18"/>
                <w:szCs w:val="18"/>
              </w:rPr>
              <w:t>will attend to requests in chronological order</w:t>
            </w:r>
            <w:r w:rsidR="00F3496F">
              <w:rPr>
                <w:sz w:val="18"/>
                <w:szCs w:val="18"/>
              </w:rPr>
              <w:t xml:space="preserve"> </w:t>
            </w:r>
            <w:r w:rsidR="00F86786">
              <w:rPr>
                <w:sz w:val="18"/>
                <w:szCs w:val="18"/>
              </w:rPr>
              <w:t xml:space="preserve">and </w:t>
            </w:r>
            <w:r w:rsidR="00F3496F">
              <w:rPr>
                <w:sz w:val="18"/>
                <w:szCs w:val="18"/>
              </w:rPr>
              <w:t>endeavour to respond within the timeframes for the level of service you select below</w:t>
            </w:r>
            <w:r w:rsidR="00D85F4E">
              <w:rPr>
                <w:sz w:val="18"/>
                <w:szCs w:val="18"/>
              </w:rPr>
              <w:t xml:space="preserve">. </w:t>
            </w:r>
          </w:p>
        </w:tc>
      </w:tr>
    </w:tbl>
    <w:p w:rsidR="00DC54F3" w:rsidRPr="00630466" w:rsidRDefault="00DC54F3" w:rsidP="006848CB">
      <w:pPr>
        <w:tabs>
          <w:tab w:val="left" w:pos="2987"/>
        </w:tabs>
        <w:jc w:val="left"/>
        <w:rPr>
          <w:sz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07"/>
        <w:gridCol w:w="4263"/>
        <w:gridCol w:w="4819"/>
      </w:tblGrid>
      <w:tr w:rsidR="005B00D2" w:rsidRPr="00630466" w:rsidTr="00FB0B60">
        <w:trPr>
          <w:trHeight w:val="263"/>
        </w:trPr>
        <w:tc>
          <w:tcPr>
            <w:tcW w:w="807" w:type="dxa"/>
            <w:vMerge w:val="restart"/>
            <w:shd w:val="clear" w:color="auto" w:fill="005A9C"/>
            <w:textDirection w:val="btLr"/>
          </w:tcPr>
          <w:p w:rsidR="005B00D2" w:rsidRPr="00630466" w:rsidRDefault="005B00D2" w:rsidP="00AD0C7C">
            <w:pPr>
              <w:keepLines/>
              <w:tabs>
                <w:tab w:val="left" w:pos="2987"/>
              </w:tabs>
              <w:spacing w:before="120"/>
              <w:ind w:left="113" w:right="113"/>
              <w:jc w:val="center"/>
              <w:rPr>
                <w:b/>
                <w:sz w:val="20"/>
              </w:rPr>
            </w:pPr>
            <w:r w:rsidRPr="00FB0B60">
              <w:rPr>
                <w:b/>
                <w:color w:val="FFFFFF" w:themeColor="background1"/>
                <w:sz w:val="20"/>
              </w:rPr>
              <w:t>ABOUT YOU</w:t>
            </w:r>
          </w:p>
        </w:tc>
        <w:tc>
          <w:tcPr>
            <w:tcW w:w="4263" w:type="dxa"/>
          </w:tcPr>
          <w:p w:rsidR="005B00D2" w:rsidRPr="00B331E7" w:rsidRDefault="005B00D2" w:rsidP="00B60BCA">
            <w:pPr>
              <w:keepLines/>
              <w:tabs>
                <w:tab w:val="left" w:pos="2987"/>
              </w:tabs>
              <w:spacing w:before="240"/>
              <w:jc w:val="left"/>
              <w:rPr>
                <w:sz w:val="20"/>
              </w:rPr>
            </w:pPr>
            <w:r w:rsidRPr="00B331E7">
              <w:rPr>
                <w:sz w:val="20"/>
              </w:rPr>
              <w:t>Your name &amp; Position</w:t>
            </w:r>
          </w:p>
        </w:tc>
        <w:tc>
          <w:tcPr>
            <w:tcW w:w="4819" w:type="dxa"/>
          </w:tcPr>
          <w:p w:rsidR="005B00D2" w:rsidRPr="00630466" w:rsidRDefault="00990A5E" w:rsidP="00B60BCA">
            <w:pPr>
              <w:tabs>
                <w:tab w:val="left" w:pos="2987"/>
              </w:tabs>
              <w:spacing w:before="240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your name and position"/>
                  </w:textInput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Enter your name and position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E60063" w:rsidRPr="00630466" w:rsidTr="00FB0B60">
        <w:tc>
          <w:tcPr>
            <w:tcW w:w="807" w:type="dxa"/>
            <w:vMerge/>
            <w:tcBorders>
              <w:bottom w:val="double" w:sz="4" w:space="0" w:color="auto"/>
            </w:tcBorders>
            <w:shd w:val="clear" w:color="auto" w:fill="005A9C"/>
          </w:tcPr>
          <w:p w:rsidR="00E60063" w:rsidRPr="00630466" w:rsidRDefault="00E60063" w:rsidP="00E60063">
            <w:pPr>
              <w:keepLines/>
              <w:tabs>
                <w:tab w:val="left" w:pos="2987"/>
              </w:tabs>
              <w:jc w:val="left"/>
              <w:rPr>
                <w:b/>
                <w:sz w:val="20"/>
              </w:rPr>
            </w:pPr>
          </w:p>
        </w:tc>
        <w:tc>
          <w:tcPr>
            <w:tcW w:w="4263" w:type="dxa"/>
            <w:tcBorders>
              <w:bottom w:val="double" w:sz="4" w:space="0" w:color="auto"/>
            </w:tcBorders>
          </w:tcPr>
          <w:p w:rsidR="00E60063" w:rsidRPr="00B331E7" w:rsidRDefault="00CF76C7" w:rsidP="00B60BCA">
            <w:pPr>
              <w:keepLines/>
              <w:tabs>
                <w:tab w:val="left" w:pos="2987"/>
              </w:tabs>
              <w:spacing w:before="240"/>
              <w:jc w:val="left"/>
              <w:rPr>
                <w:sz w:val="20"/>
              </w:rPr>
            </w:pPr>
            <w:r w:rsidRPr="00B331E7">
              <w:rPr>
                <w:sz w:val="20"/>
              </w:rPr>
              <w:t>School/Branch/Faculty</w:t>
            </w:r>
          </w:p>
        </w:tc>
        <w:tc>
          <w:tcPr>
            <w:tcW w:w="4819" w:type="dxa"/>
            <w:tcBorders>
              <w:bottom w:val="double" w:sz="4" w:space="0" w:color="auto"/>
            </w:tcBorders>
          </w:tcPr>
          <w:p w:rsidR="00E60063" w:rsidRPr="00630466" w:rsidRDefault="00990A5E" w:rsidP="00B60BCA">
            <w:pPr>
              <w:tabs>
                <w:tab w:val="left" w:pos="2987"/>
              </w:tabs>
              <w:spacing w:before="240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your School/Branch/Faculty"/>
                  </w:textInput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Enter your School/Branch/Faculty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AD0C7C" w:rsidRPr="00630466" w:rsidTr="00FB0B60">
        <w:trPr>
          <w:trHeight w:val="3414"/>
        </w:trPr>
        <w:tc>
          <w:tcPr>
            <w:tcW w:w="807" w:type="dxa"/>
            <w:vMerge w:val="restart"/>
            <w:tcBorders>
              <w:top w:val="double" w:sz="4" w:space="0" w:color="auto"/>
            </w:tcBorders>
            <w:shd w:val="clear" w:color="auto" w:fill="005A9C"/>
            <w:textDirection w:val="btLr"/>
            <w:vAlign w:val="center"/>
          </w:tcPr>
          <w:p w:rsidR="00AD0C7C" w:rsidRPr="00FB0B60" w:rsidRDefault="00AD0C7C" w:rsidP="003C58FE">
            <w:pPr>
              <w:keepLines/>
              <w:tabs>
                <w:tab w:val="left" w:pos="2987"/>
              </w:tabs>
              <w:ind w:left="113" w:right="113"/>
              <w:jc w:val="center"/>
              <w:rPr>
                <w:b/>
                <w:color w:val="FFFFFF" w:themeColor="background1"/>
                <w:sz w:val="20"/>
              </w:rPr>
            </w:pPr>
            <w:r w:rsidRPr="00FB0B60">
              <w:rPr>
                <w:b/>
                <w:color w:val="FFFFFF" w:themeColor="background1"/>
                <w:sz w:val="20"/>
              </w:rPr>
              <w:t xml:space="preserve">WHAT LEVEL OF SERVICE </w:t>
            </w:r>
          </w:p>
          <w:p w:rsidR="00AD0C7C" w:rsidRPr="00FB0B60" w:rsidRDefault="00AD0C7C" w:rsidP="003C58FE">
            <w:pPr>
              <w:keepLines/>
              <w:tabs>
                <w:tab w:val="left" w:pos="2987"/>
              </w:tabs>
              <w:ind w:left="113" w:right="113"/>
              <w:jc w:val="center"/>
              <w:rPr>
                <w:b/>
                <w:color w:val="FFFFFF" w:themeColor="background1"/>
                <w:sz w:val="20"/>
              </w:rPr>
            </w:pPr>
            <w:r w:rsidRPr="00FB0B60">
              <w:rPr>
                <w:b/>
                <w:color w:val="FFFFFF" w:themeColor="background1"/>
                <w:sz w:val="20"/>
              </w:rPr>
              <w:t xml:space="preserve">DO YOU REQUIRE? </w:t>
            </w:r>
          </w:p>
        </w:tc>
        <w:tc>
          <w:tcPr>
            <w:tcW w:w="9082" w:type="dxa"/>
            <w:gridSpan w:val="2"/>
            <w:tcBorders>
              <w:top w:val="double" w:sz="4" w:space="0" w:color="auto"/>
            </w:tcBorders>
          </w:tcPr>
          <w:p w:rsidR="00AD0C7C" w:rsidRDefault="00B60BCA" w:rsidP="00B60BCA">
            <w:pPr>
              <w:keepLines/>
              <w:tabs>
                <w:tab w:val="left" w:pos="601"/>
                <w:tab w:val="left" w:pos="2987"/>
              </w:tabs>
              <w:spacing w:before="120"/>
              <w:ind w:left="601" w:hanging="557"/>
              <w:jc w:val="left"/>
              <w:rPr>
                <w:sz w:val="18"/>
                <w:szCs w:val="18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>
              <w:rPr>
                <w:b/>
                <w:sz w:val="20"/>
              </w:rPr>
              <w:instrText xml:space="preserve"> FORMCHECKBOX </w:instrText>
            </w:r>
            <w:r w:rsidR="00406E48">
              <w:rPr>
                <w:b/>
                <w:sz w:val="20"/>
              </w:rPr>
            </w:r>
            <w:r w:rsidR="00406E4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2"/>
            <w:r>
              <w:rPr>
                <w:b/>
                <w:sz w:val="20"/>
              </w:rPr>
              <w:tab/>
            </w:r>
            <w:r w:rsidR="00AD0C7C">
              <w:rPr>
                <w:b/>
                <w:sz w:val="20"/>
              </w:rPr>
              <w:t>Comprehensive</w:t>
            </w:r>
            <w:r w:rsidR="00AD0C7C">
              <w:rPr>
                <w:sz w:val="20"/>
              </w:rPr>
              <w:t xml:space="preserve"> </w:t>
            </w:r>
            <w:r w:rsidR="00AD0C7C" w:rsidRPr="00D66D4F">
              <w:rPr>
                <w:sz w:val="18"/>
                <w:szCs w:val="18"/>
              </w:rPr>
              <w:t>(for high risk, high value or complex contracts</w:t>
            </w:r>
            <w:proofErr w:type="gramStart"/>
            <w:r w:rsidR="00AD0C7C" w:rsidRPr="00D66D4F">
              <w:rPr>
                <w:sz w:val="18"/>
                <w:szCs w:val="18"/>
              </w:rPr>
              <w:t>)</w:t>
            </w:r>
            <w:proofErr w:type="gramEnd"/>
            <w:r w:rsidR="00AD0C7C" w:rsidRPr="00630466">
              <w:rPr>
                <w:sz w:val="20"/>
              </w:rPr>
              <w:br/>
            </w:r>
            <w:r w:rsidR="00350CD3">
              <w:rPr>
                <w:sz w:val="18"/>
                <w:szCs w:val="18"/>
              </w:rPr>
              <w:t xml:space="preserve">We will </w:t>
            </w:r>
            <w:r w:rsidR="00AD0C7C" w:rsidRPr="00630466">
              <w:rPr>
                <w:sz w:val="18"/>
                <w:szCs w:val="18"/>
              </w:rPr>
              <w:t>discuss</w:t>
            </w:r>
            <w:r w:rsidR="00350CD3">
              <w:rPr>
                <w:sz w:val="18"/>
                <w:szCs w:val="18"/>
              </w:rPr>
              <w:t xml:space="preserve"> with you</w:t>
            </w:r>
            <w:r w:rsidR="00AD0C7C" w:rsidRPr="00630466">
              <w:rPr>
                <w:sz w:val="18"/>
                <w:szCs w:val="18"/>
              </w:rPr>
              <w:t xml:space="preserve"> all requirem</w:t>
            </w:r>
            <w:r w:rsidR="00AD0C7C">
              <w:rPr>
                <w:sz w:val="18"/>
                <w:szCs w:val="18"/>
              </w:rPr>
              <w:t>ents and background information. W</w:t>
            </w:r>
            <w:r w:rsidR="00AD0C7C" w:rsidRPr="00630466">
              <w:rPr>
                <w:sz w:val="18"/>
                <w:szCs w:val="18"/>
              </w:rPr>
              <w:t xml:space="preserve">e </w:t>
            </w:r>
            <w:r w:rsidR="00AD0C7C">
              <w:rPr>
                <w:sz w:val="18"/>
                <w:szCs w:val="18"/>
              </w:rPr>
              <w:t xml:space="preserve">undertake a comprehensive review of all aspects of </w:t>
            </w:r>
            <w:r w:rsidR="00AD0C7C" w:rsidRPr="00630466">
              <w:rPr>
                <w:sz w:val="18"/>
                <w:szCs w:val="18"/>
              </w:rPr>
              <w:t xml:space="preserve">the contract and provide </w:t>
            </w:r>
            <w:r w:rsidR="00AD0C7C">
              <w:rPr>
                <w:sz w:val="18"/>
                <w:szCs w:val="18"/>
              </w:rPr>
              <w:t xml:space="preserve">detailed </w:t>
            </w:r>
            <w:r w:rsidR="00AD0C7C" w:rsidRPr="00630466">
              <w:rPr>
                <w:sz w:val="18"/>
                <w:szCs w:val="18"/>
              </w:rPr>
              <w:t>written advice.</w:t>
            </w:r>
            <w:r w:rsidR="00AD0C7C">
              <w:rPr>
                <w:sz w:val="18"/>
                <w:szCs w:val="18"/>
              </w:rPr>
              <w:t xml:space="preserve"> We will work closely with you to negotiate and finalise the contract.</w:t>
            </w:r>
          </w:p>
          <w:p w:rsidR="00AD0C7C" w:rsidRPr="00D66D4F" w:rsidRDefault="00AD0C7C" w:rsidP="003C58FE">
            <w:pPr>
              <w:keepLines/>
              <w:tabs>
                <w:tab w:val="left" w:pos="601"/>
                <w:tab w:val="left" w:pos="2987"/>
              </w:tabs>
              <w:ind w:left="601"/>
              <w:jc w:val="left"/>
              <w:rPr>
                <w:i/>
                <w:sz w:val="18"/>
                <w:szCs w:val="18"/>
              </w:rPr>
            </w:pPr>
            <w:r w:rsidRPr="00D66D4F">
              <w:rPr>
                <w:i/>
                <w:sz w:val="18"/>
                <w:szCs w:val="18"/>
              </w:rPr>
              <w:t xml:space="preserve">Usual timeframe: Initial meeting within </w:t>
            </w:r>
            <w:r w:rsidR="002A3B0B">
              <w:rPr>
                <w:i/>
                <w:sz w:val="18"/>
                <w:szCs w:val="18"/>
              </w:rPr>
              <w:t xml:space="preserve">5 </w:t>
            </w:r>
            <w:r w:rsidR="00342813">
              <w:rPr>
                <w:i/>
                <w:sz w:val="18"/>
                <w:szCs w:val="18"/>
              </w:rPr>
              <w:t xml:space="preserve">business </w:t>
            </w:r>
            <w:r w:rsidR="002A3B0B">
              <w:rPr>
                <w:i/>
                <w:sz w:val="18"/>
                <w:szCs w:val="18"/>
              </w:rPr>
              <w:t>days</w:t>
            </w:r>
            <w:r w:rsidRPr="00D66D4F">
              <w:rPr>
                <w:i/>
                <w:sz w:val="18"/>
                <w:szCs w:val="18"/>
              </w:rPr>
              <w:t xml:space="preserve">; written advice </w:t>
            </w:r>
            <w:r w:rsidR="00070923">
              <w:rPr>
                <w:i/>
                <w:sz w:val="18"/>
                <w:szCs w:val="18"/>
              </w:rPr>
              <w:t>within timeframe agreed with you</w:t>
            </w:r>
          </w:p>
          <w:p w:rsidR="00AD0C7C" w:rsidRPr="00630466" w:rsidRDefault="00AD0C7C" w:rsidP="00E60063">
            <w:pPr>
              <w:keepLines/>
              <w:tabs>
                <w:tab w:val="left" w:pos="601"/>
                <w:tab w:val="left" w:pos="2987"/>
              </w:tabs>
              <w:ind w:left="601"/>
              <w:jc w:val="left"/>
              <w:rPr>
                <w:sz w:val="18"/>
                <w:szCs w:val="18"/>
              </w:rPr>
            </w:pPr>
          </w:p>
          <w:p w:rsidR="00AD0C7C" w:rsidRPr="007600EB" w:rsidRDefault="00B60BCA" w:rsidP="00E06FAC">
            <w:pPr>
              <w:keepLines/>
              <w:tabs>
                <w:tab w:val="left" w:pos="601"/>
                <w:tab w:val="left" w:pos="2987"/>
              </w:tabs>
              <w:ind w:left="601" w:hanging="557"/>
              <w:rPr>
                <w:sz w:val="18"/>
                <w:szCs w:val="18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b/>
                <w:sz w:val="20"/>
              </w:rPr>
              <w:instrText xml:space="preserve"> FORMCHECKBOX </w:instrText>
            </w:r>
            <w:r w:rsidR="00406E48">
              <w:rPr>
                <w:b/>
                <w:sz w:val="20"/>
              </w:rPr>
            </w:r>
            <w:r w:rsidR="00406E4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3"/>
            <w:r>
              <w:rPr>
                <w:b/>
                <w:sz w:val="20"/>
              </w:rPr>
              <w:tab/>
            </w:r>
            <w:r w:rsidR="00AD0C7C">
              <w:rPr>
                <w:b/>
                <w:sz w:val="20"/>
              </w:rPr>
              <w:t>Standard</w:t>
            </w:r>
            <w:r w:rsidR="00AD0C7C" w:rsidRPr="00630466">
              <w:rPr>
                <w:sz w:val="20"/>
              </w:rPr>
              <w:br/>
            </w:r>
            <w:r w:rsidR="00AD0C7C" w:rsidRPr="007600EB">
              <w:rPr>
                <w:sz w:val="18"/>
                <w:szCs w:val="18"/>
              </w:rPr>
              <w:t xml:space="preserve">Full review of the contract. Written advice and marked-up amendments are provided. We will discuss your understanding of the contract and whether it meets your commercial / operational requirements. </w:t>
            </w:r>
            <w:r w:rsidR="0004536C">
              <w:rPr>
                <w:sz w:val="18"/>
                <w:szCs w:val="18"/>
              </w:rPr>
              <w:t>W</w:t>
            </w:r>
            <w:r w:rsidR="00AD0C7C" w:rsidRPr="007600EB">
              <w:rPr>
                <w:sz w:val="18"/>
                <w:szCs w:val="18"/>
              </w:rPr>
              <w:t>e can assist you in negotiations with the other party.</w:t>
            </w:r>
          </w:p>
          <w:p w:rsidR="00AD0C7C" w:rsidRPr="00D66D4F" w:rsidRDefault="00AD0C7C" w:rsidP="003C58FE">
            <w:pPr>
              <w:keepLines/>
              <w:tabs>
                <w:tab w:val="left" w:pos="601"/>
                <w:tab w:val="left" w:pos="2987"/>
              </w:tabs>
              <w:ind w:left="601"/>
              <w:jc w:val="left"/>
              <w:rPr>
                <w:i/>
                <w:sz w:val="18"/>
                <w:szCs w:val="18"/>
              </w:rPr>
            </w:pPr>
            <w:r w:rsidRPr="00D66D4F">
              <w:rPr>
                <w:i/>
                <w:sz w:val="18"/>
                <w:szCs w:val="18"/>
              </w:rPr>
              <w:t xml:space="preserve">Usual timeframe: Written advice within 7 </w:t>
            </w:r>
            <w:r w:rsidR="001626BB">
              <w:rPr>
                <w:i/>
                <w:sz w:val="18"/>
                <w:szCs w:val="18"/>
              </w:rPr>
              <w:t xml:space="preserve">business </w:t>
            </w:r>
            <w:r w:rsidRPr="00D66D4F">
              <w:rPr>
                <w:i/>
                <w:sz w:val="18"/>
                <w:szCs w:val="18"/>
              </w:rPr>
              <w:t xml:space="preserve">days </w:t>
            </w:r>
          </w:p>
          <w:p w:rsidR="00AD0C7C" w:rsidRDefault="00AD0C7C" w:rsidP="00E60063">
            <w:pPr>
              <w:pStyle w:val="ListParagraph"/>
              <w:rPr>
                <w:sz w:val="18"/>
                <w:szCs w:val="18"/>
              </w:rPr>
            </w:pPr>
          </w:p>
          <w:p w:rsidR="00AD0C7C" w:rsidRPr="00D66D4F" w:rsidRDefault="00B60BCA" w:rsidP="00E06FAC">
            <w:pPr>
              <w:keepLines/>
              <w:tabs>
                <w:tab w:val="left" w:pos="601"/>
                <w:tab w:val="left" w:pos="2987"/>
              </w:tabs>
              <w:ind w:left="601" w:hanging="557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sz w:val="20"/>
              </w:rPr>
              <w:instrText xml:space="preserve"> FORMCHECKBOX </w:instrText>
            </w:r>
            <w:r w:rsidR="00406E48">
              <w:rPr>
                <w:b/>
                <w:sz w:val="20"/>
              </w:rPr>
            </w:r>
            <w:r w:rsidR="00406E4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4"/>
            <w:r>
              <w:rPr>
                <w:b/>
                <w:sz w:val="20"/>
              </w:rPr>
              <w:tab/>
            </w:r>
            <w:r w:rsidR="00070923">
              <w:rPr>
                <w:b/>
                <w:sz w:val="20"/>
              </w:rPr>
              <w:t>Minimum</w:t>
            </w:r>
            <w:r w:rsidR="00AD0C7C" w:rsidRPr="00630466">
              <w:rPr>
                <w:sz w:val="20"/>
              </w:rPr>
              <w:t xml:space="preserve"> </w:t>
            </w:r>
            <w:r w:rsidR="00AD0C7C" w:rsidRPr="00D66D4F">
              <w:rPr>
                <w:sz w:val="18"/>
                <w:szCs w:val="18"/>
              </w:rPr>
              <w:t>(for low risk, low value contracts or contracts that you are confident to proceed with</w:t>
            </w:r>
            <w:proofErr w:type="gramStart"/>
            <w:r w:rsidR="00AD0C7C" w:rsidRPr="00D66D4F">
              <w:rPr>
                <w:sz w:val="18"/>
                <w:szCs w:val="18"/>
              </w:rPr>
              <w:t>)</w:t>
            </w:r>
            <w:proofErr w:type="gramEnd"/>
            <w:r w:rsidR="00AD0C7C" w:rsidRPr="00630466">
              <w:rPr>
                <w:sz w:val="20"/>
              </w:rPr>
              <w:br/>
            </w:r>
            <w:r w:rsidR="00AD0C7C">
              <w:rPr>
                <w:sz w:val="18"/>
                <w:szCs w:val="18"/>
              </w:rPr>
              <w:t xml:space="preserve">A ‘light touch’ review of the contract to ensure there are no </w:t>
            </w:r>
            <w:r w:rsidR="00070923">
              <w:rPr>
                <w:sz w:val="18"/>
                <w:szCs w:val="18"/>
              </w:rPr>
              <w:t xml:space="preserve">significant </w:t>
            </w:r>
            <w:r w:rsidR="00AD0C7C">
              <w:rPr>
                <w:sz w:val="18"/>
                <w:szCs w:val="18"/>
              </w:rPr>
              <w:t xml:space="preserve">deficiencies or terms that the University cannot agree to. We expect you to have read the contract and </w:t>
            </w:r>
            <w:r w:rsidR="002A3B0B">
              <w:rPr>
                <w:sz w:val="18"/>
                <w:szCs w:val="18"/>
              </w:rPr>
              <w:t xml:space="preserve">that you are </w:t>
            </w:r>
            <w:r w:rsidR="00AD0C7C">
              <w:rPr>
                <w:sz w:val="18"/>
                <w:szCs w:val="18"/>
              </w:rPr>
              <w:t xml:space="preserve">satisfied </w:t>
            </w:r>
            <w:r w:rsidR="002A3B0B">
              <w:rPr>
                <w:sz w:val="18"/>
                <w:szCs w:val="18"/>
              </w:rPr>
              <w:t xml:space="preserve">with the </w:t>
            </w:r>
            <w:r w:rsidR="00AD0C7C">
              <w:rPr>
                <w:sz w:val="18"/>
                <w:szCs w:val="18"/>
              </w:rPr>
              <w:t xml:space="preserve">acceptability of the contract from a commercial / operational perspective.  </w:t>
            </w:r>
          </w:p>
          <w:p w:rsidR="00AD0C7C" w:rsidRDefault="00AD0C7C" w:rsidP="00D66D4F">
            <w:pPr>
              <w:keepLines/>
              <w:tabs>
                <w:tab w:val="left" w:pos="601"/>
                <w:tab w:val="left" w:pos="2987"/>
              </w:tabs>
              <w:ind w:left="601"/>
              <w:jc w:val="left"/>
              <w:rPr>
                <w:i/>
                <w:sz w:val="18"/>
                <w:szCs w:val="18"/>
              </w:rPr>
            </w:pPr>
            <w:r w:rsidRPr="00D66D4F">
              <w:rPr>
                <w:i/>
                <w:sz w:val="18"/>
                <w:szCs w:val="18"/>
              </w:rPr>
              <w:t xml:space="preserve">Usual timeframe: Within 2 </w:t>
            </w:r>
            <w:r w:rsidR="001626BB">
              <w:rPr>
                <w:i/>
                <w:sz w:val="18"/>
                <w:szCs w:val="18"/>
              </w:rPr>
              <w:t xml:space="preserve">business </w:t>
            </w:r>
            <w:r w:rsidRPr="00D66D4F">
              <w:rPr>
                <w:i/>
                <w:sz w:val="18"/>
                <w:szCs w:val="18"/>
              </w:rPr>
              <w:t>days</w:t>
            </w:r>
          </w:p>
          <w:p w:rsidR="00AD0C7C" w:rsidRPr="00D66D4F" w:rsidRDefault="00AD0C7C" w:rsidP="00D66D4F">
            <w:pPr>
              <w:keepLines/>
              <w:tabs>
                <w:tab w:val="left" w:pos="601"/>
                <w:tab w:val="left" w:pos="2987"/>
              </w:tabs>
              <w:ind w:left="601"/>
              <w:jc w:val="left"/>
              <w:rPr>
                <w:i/>
                <w:sz w:val="18"/>
                <w:szCs w:val="18"/>
              </w:rPr>
            </w:pPr>
          </w:p>
        </w:tc>
      </w:tr>
      <w:tr w:rsidR="00AD0C7C" w:rsidRPr="00630466" w:rsidTr="00FB0B60">
        <w:trPr>
          <w:trHeight w:val="699"/>
        </w:trPr>
        <w:tc>
          <w:tcPr>
            <w:tcW w:w="807" w:type="dxa"/>
            <w:vMerge/>
            <w:tcBorders>
              <w:bottom w:val="double" w:sz="4" w:space="0" w:color="auto"/>
            </w:tcBorders>
            <w:shd w:val="clear" w:color="auto" w:fill="005A9C"/>
            <w:textDirection w:val="btLr"/>
            <w:vAlign w:val="center"/>
          </w:tcPr>
          <w:p w:rsidR="00AD0C7C" w:rsidRDefault="00AD0C7C" w:rsidP="003C58FE">
            <w:pPr>
              <w:keepLines/>
              <w:tabs>
                <w:tab w:val="left" w:pos="2987"/>
              </w:tabs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4263" w:type="dxa"/>
            <w:tcBorders>
              <w:bottom w:val="double" w:sz="4" w:space="0" w:color="auto"/>
            </w:tcBorders>
          </w:tcPr>
          <w:p w:rsidR="00F86786" w:rsidRDefault="00F86786" w:rsidP="00E06FAC">
            <w:pPr>
              <w:keepLines/>
              <w:tabs>
                <w:tab w:val="left" w:pos="601"/>
                <w:tab w:val="left" w:pos="2987"/>
              </w:tabs>
              <w:spacing w:before="120"/>
              <w:jc w:val="left"/>
              <w:rPr>
                <w:sz w:val="20"/>
              </w:rPr>
            </w:pPr>
            <w:r>
              <w:rPr>
                <w:sz w:val="20"/>
              </w:rPr>
              <w:t>Do you require a</w:t>
            </w:r>
            <w:r w:rsidR="00AD0C7C">
              <w:rPr>
                <w:sz w:val="20"/>
              </w:rPr>
              <w:t xml:space="preserve"> faster turnaround</w:t>
            </w:r>
            <w:r>
              <w:rPr>
                <w:sz w:val="20"/>
              </w:rPr>
              <w:t xml:space="preserve"> than the timeframe for the level of service you have selected?</w:t>
            </w:r>
          </w:p>
          <w:p w:rsidR="00784679" w:rsidRPr="00AD0C7C" w:rsidRDefault="00F86786" w:rsidP="00E06FAC">
            <w:pPr>
              <w:keepLines/>
              <w:tabs>
                <w:tab w:val="left" w:pos="601"/>
                <w:tab w:val="left" w:pos="2987"/>
              </w:tabs>
              <w:spacing w:before="1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This can be accommodated in </w:t>
            </w:r>
            <w:r w:rsidRPr="00F86786">
              <w:rPr>
                <w:sz w:val="20"/>
                <w:u w:val="single"/>
              </w:rPr>
              <w:t>rare and exceptional circumstances</w:t>
            </w:r>
            <w:r>
              <w:rPr>
                <w:sz w:val="20"/>
              </w:rPr>
              <w:t xml:space="preserve">. Please </w:t>
            </w:r>
            <w:r w:rsidR="00AD0C7C">
              <w:rPr>
                <w:sz w:val="20"/>
              </w:rPr>
              <w:t>state your required timeframe and reason</w:t>
            </w:r>
            <w:r>
              <w:rPr>
                <w:sz w:val="20"/>
              </w:rPr>
              <w:t>s</w:t>
            </w:r>
            <w:r w:rsidR="00AD0C7C">
              <w:rPr>
                <w:sz w:val="20"/>
              </w:rPr>
              <w:t xml:space="preserve"> for urgency. </w:t>
            </w:r>
          </w:p>
        </w:tc>
        <w:tc>
          <w:tcPr>
            <w:tcW w:w="4819" w:type="dxa"/>
            <w:tcBorders>
              <w:bottom w:val="double" w:sz="4" w:space="0" w:color="auto"/>
            </w:tcBorders>
          </w:tcPr>
          <w:p w:rsidR="00A6182F" w:rsidRPr="00990A5E" w:rsidRDefault="00990A5E" w:rsidP="00E06FAC">
            <w:pPr>
              <w:keepLines/>
              <w:tabs>
                <w:tab w:val="left" w:pos="39"/>
                <w:tab w:val="left" w:pos="2987"/>
              </w:tabs>
              <w:spacing w:before="120"/>
              <w:ind w:left="39"/>
              <w:jc w:val="left"/>
              <w:rPr>
                <w:sz w:val="20"/>
              </w:rPr>
            </w:pPr>
            <w:r w:rsidRPr="00990A5E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bookmarkStart w:id="5" w:name="Text3"/>
            <w:r w:rsidRPr="00990A5E">
              <w:rPr>
                <w:sz w:val="20"/>
              </w:rPr>
              <w:instrText xml:space="preserve"> FORMTEXT </w:instrText>
            </w:r>
            <w:r w:rsidRPr="00990A5E">
              <w:rPr>
                <w:sz w:val="20"/>
              </w:rPr>
            </w:r>
            <w:r w:rsidRPr="00990A5E">
              <w:rPr>
                <w:sz w:val="20"/>
              </w:rPr>
              <w:fldChar w:fldCharType="separate"/>
            </w:r>
            <w:r w:rsidRPr="00990A5E">
              <w:rPr>
                <w:noProof/>
                <w:sz w:val="20"/>
              </w:rPr>
              <w:t>Enter text here</w:t>
            </w:r>
            <w:r w:rsidRPr="00990A5E">
              <w:rPr>
                <w:sz w:val="20"/>
              </w:rPr>
              <w:fldChar w:fldCharType="end"/>
            </w:r>
            <w:bookmarkEnd w:id="5"/>
          </w:p>
        </w:tc>
      </w:tr>
      <w:tr w:rsidR="00CA5F93" w:rsidRPr="00630466" w:rsidTr="00FB0B60">
        <w:tc>
          <w:tcPr>
            <w:tcW w:w="807" w:type="dxa"/>
            <w:vMerge w:val="restart"/>
            <w:tcBorders>
              <w:top w:val="double" w:sz="4" w:space="0" w:color="auto"/>
            </w:tcBorders>
            <w:shd w:val="clear" w:color="auto" w:fill="005A9C"/>
            <w:textDirection w:val="btLr"/>
            <w:vAlign w:val="center"/>
          </w:tcPr>
          <w:p w:rsidR="00CA5F93" w:rsidRPr="00630466" w:rsidRDefault="00DC54F3" w:rsidP="00DC54F3">
            <w:pPr>
              <w:tabs>
                <w:tab w:val="left" w:pos="2987"/>
              </w:tabs>
              <w:ind w:left="113" w:right="113"/>
              <w:jc w:val="center"/>
              <w:rPr>
                <w:rFonts w:cs="Arial"/>
                <w:b/>
                <w:sz w:val="20"/>
              </w:rPr>
            </w:pPr>
            <w:r w:rsidRPr="00FB0B60">
              <w:rPr>
                <w:rFonts w:cs="Arial"/>
                <w:b/>
                <w:color w:val="FFFFFF" w:themeColor="background1"/>
                <w:sz w:val="20"/>
              </w:rPr>
              <w:t>ABOUT THE CONTRACT AND</w:t>
            </w:r>
            <w:r w:rsidRPr="00630466">
              <w:rPr>
                <w:rFonts w:cs="Arial"/>
                <w:b/>
                <w:sz w:val="20"/>
              </w:rPr>
              <w:br/>
            </w:r>
            <w:r w:rsidR="00CA5F93" w:rsidRPr="00630466">
              <w:rPr>
                <w:rFonts w:cs="Arial"/>
                <w:b/>
                <w:sz w:val="20"/>
              </w:rPr>
              <w:t>YOUR PROMISES</w:t>
            </w:r>
          </w:p>
        </w:tc>
        <w:tc>
          <w:tcPr>
            <w:tcW w:w="4263" w:type="dxa"/>
            <w:tcBorders>
              <w:top w:val="double" w:sz="4" w:space="0" w:color="auto"/>
            </w:tcBorders>
          </w:tcPr>
          <w:p w:rsidR="00FB0B60" w:rsidRPr="00630466" w:rsidRDefault="00AD0C7C" w:rsidP="00FB0B60">
            <w:pPr>
              <w:tabs>
                <w:tab w:val="left" w:pos="2987"/>
              </w:tabs>
              <w:spacing w:before="120" w:after="120"/>
              <w:jc w:val="left"/>
              <w:rPr>
                <w:rFonts w:cs="Arial"/>
                <w:sz w:val="20"/>
              </w:rPr>
            </w:pPr>
            <w:r w:rsidRPr="00630466">
              <w:rPr>
                <w:rFonts w:cs="Arial"/>
                <w:sz w:val="20"/>
              </w:rPr>
              <w:t>What is the contract for? (Provide summary and attach any relevant background</w:t>
            </w:r>
            <w:r w:rsidR="00F201F4">
              <w:rPr>
                <w:rFonts w:cs="Arial"/>
                <w:sz w:val="20"/>
              </w:rPr>
              <w:t xml:space="preserve"> documents, </w:t>
            </w:r>
            <w:proofErr w:type="spellStart"/>
            <w:r w:rsidR="00F201F4">
              <w:rPr>
                <w:rFonts w:cs="Arial"/>
                <w:sz w:val="20"/>
              </w:rPr>
              <w:t>eg</w:t>
            </w:r>
            <w:proofErr w:type="spellEnd"/>
            <w:r w:rsidR="00F201F4">
              <w:rPr>
                <w:rFonts w:cs="Arial"/>
                <w:sz w:val="20"/>
              </w:rPr>
              <w:t xml:space="preserve"> project proposal;</w:t>
            </w:r>
            <w:r w:rsidRPr="00630466">
              <w:rPr>
                <w:rFonts w:cs="Arial"/>
                <w:sz w:val="20"/>
              </w:rPr>
              <w:t xml:space="preserve"> business </w:t>
            </w:r>
            <w:r w:rsidR="00F201F4">
              <w:rPr>
                <w:rFonts w:cs="Arial"/>
                <w:sz w:val="20"/>
              </w:rPr>
              <w:t>case; product specifications;</w:t>
            </w:r>
            <w:r w:rsidRPr="00630466">
              <w:rPr>
                <w:rFonts w:cs="Arial"/>
                <w:sz w:val="20"/>
              </w:rPr>
              <w:t xml:space="preserve"> emails)</w:t>
            </w:r>
          </w:p>
        </w:tc>
        <w:tc>
          <w:tcPr>
            <w:tcW w:w="4819" w:type="dxa"/>
            <w:tcBorders>
              <w:top w:val="double" w:sz="4" w:space="0" w:color="auto"/>
            </w:tcBorders>
          </w:tcPr>
          <w:p w:rsidR="00CA5F93" w:rsidRPr="00630466" w:rsidRDefault="00784679" w:rsidP="00E06FAC">
            <w:pPr>
              <w:tabs>
                <w:tab w:val="left" w:pos="2987"/>
              </w:tabs>
              <w:spacing w:before="120" w:after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bookmarkStart w:id="6" w:name="Text4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text here</w:t>
            </w:r>
            <w:r>
              <w:rPr>
                <w:rFonts w:cs="Arial"/>
                <w:sz w:val="20"/>
              </w:rPr>
              <w:fldChar w:fldCharType="end"/>
            </w:r>
            <w:bookmarkEnd w:id="6"/>
          </w:p>
        </w:tc>
      </w:tr>
      <w:tr w:rsidR="00FE102A" w:rsidRPr="00630466" w:rsidTr="00FB0B60">
        <w:trPr>
          <w:cantSplit/>
        </w:trPr>
        <w:tc>
          <w:tcPr>
            <w:tcW w:w="807" w:type="dxa"/>
            <w:vMerge/>
            <w:shd w:val="clear" w:color="auto" w:fill="005A9C"/>
          </w:tcPr>
          <w:p w:rsidR="00FE102A" w:rsidRPr="00630466" w:rsidRDefault="00FE102A" w:rsidP="006B7E7C">
            <w:pPr>
              <w:tabs>
                <w:tab w:val="left" w:pos="2987"/>
              </w:tabs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4263" w:type="dxa"/>
          </w:tcPr>
          <w:p w:rsidR="00FE102A" w:rsidRPr="00630466" w:rsidRDefault="00FE102A" w:rsidP="00E06FAC">
            <w:pPr>
              <w:tabs>
                <w:tab w:val="left" w:pos="2987"/>
              </w:tabs>
              <w:spacing w:before="120" w:after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 this contract related to any other contract?</w:t>
            </w:r>
          </w:p>
        </w:tc>
        <w:tc>
          <w:tcPr>
            <w:tcW w:w="4819" w:type="dxa"/>
          </w:tcPr>
          <w:p w:rsidR="00FE102A" w:rsidRPr="00630466" w:rsidRDefault="00784679" w:rsidP="00E06FAC">
            <w:pPr>
              <w:tabs>
                <w:tab w:val="left" w:pos="2987"/>
              </w:tabs>
              <w:spacing w:before="120" w:after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bookmarkStart w:id="7" w:name="Text5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text here</w:t>
            </w:r>
            <w:r>
              <w:rPr>
                <w:rFonts w:cs="Arial"/>
                <w:sz w:val="20"/>
              </w:rPr>
              <w:fldChar w:fldCharType="end"/>
            </w:r>
            <w:bookmarkEnd w:id="7"/>
          </w:p>
        </w:tc>
      </w:tr>
      <w:tr w:rsidR="00CA5F93" w:rsidRPr="00630466" w:rsidTr="00FB0B60">
        <w:trPr>
          <w:cantSplit/>
        </w:trPr>
        <w:tc>
          <w:tcPr>
            <w:tcW w:w="807" w:type="dxa"/>
            <w:vMerge/>
            <w:shd w:val="clear" w:color="auto" w:fill="005A9C"/>
          </w:tcPr>
          <w:p w:rsidR="00CA5F93" w:rsidRPr="00630466" w:rsidRDefault="00CA5F93" w:rsidP="006B7E7C">
            <w:pPr>
              <w:tabs>
                <w:tab w:val="left" w:pos="2987"/>
              </w:tabs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4263" w:type="dxa"/>
          </w:tcPr>
          <w:p w:rsidR="00CA5F93" w:rsidRPr="00630466" w:rsidRDefault="003C2DEB" w:rsidP="00E06FAC">
            <w:pPr>
              <w:tabs>
                <w:tab w:val="left" w:pos="2987"/>
              </w:tabs>
              <w:spacing w:before="120" w:after="120"/>
              <w:jc w:val="left"/>
              <w:rPr>
                <w:rFonts w:cs="Arial"/>
                <w:sz w:val="20"/>
              </w:rPr>
            </w:pPr>
            <w:r w:rsidRPr="00630466">
              <w:rPr>
                <w:rFonts w:cs="Arial"/>
                <w:sz w:val="20"/>
              </w:rPr>
              <w:t>What is the value of the contract?</w:t>
            </w:r>
          </w:p>
        </w:tc>
        <w:tc>
          <w:tcPr>
            <w:tcW w:w="4819" w:type="dxa"/>
          </w:tcPr>
          <w:p w:rsidR="00CA5F93" w:rsidRPr="00630466" w:rsidRDefault="00784679" w:rsidP="00E06FAC">
            <w:pPr>
              <w:tabs>
                <w:tab w:val="left" w:pos="2987"/>
              </w:tabs>
              <w:spacing w:before="120" w:after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bookmarkStart w:id="8" w:name="Text21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text here</w:t>
            </w:r>
            <w:r>
              <w:rPr>
                <w:rFonts w:cs="Arial"/>
                <w:sz w:val="20"/>
              </w:rPr>
              <w:fldChar w:fldCharType="end"/>
            </w:r>
            <w:bookmarkEnd w:id="8"/>
          </w:p>
        </w:tc>
      </w:tr>
      <w:tr w:rsidR="00DC54F3" w:rsidRPr="00630466" w:rsidTr="00FB0B60">
        <w:trPr>
          <w:cantSplit/>
        </w:trPr>
        <w:tc>
          <w:tcPr>
            <w:tcW w:w="807" w:type="dxa"/>
            <w:vMerge/>
            <w:shd w:val="clear" w:color="auto" w:fill="005A9C"/>
          </w:tcPr>
          <w:p w:rsidR="00DC54F3" w:rsidRPr="00630466" w:rsidRDefault="00DC54F3" w:rsidP="006B7E7C">
            <w:pPr>
              <w:tabs>
                <w:tab w:val="left" w:pos="2987"/>
              </w:tabs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4263" w:type="dxa"/>
          </w:tcPr>
          <w:p w:rsidR="004B4ADD" w:rsidRPr="00630466" w:rsidRDefault="000D6995" w:rsidP="00E06FAC">
            <w:pPr>
              <w:tabs>
                <w:tab w:val="left" w:pos="2987"/>
              </w:tabs>
              <w:spacing w:before="120" w:after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Who are the other par</w:t>
            </w:r>
            <w:r w:rsidR="00746297">
              <w:rPr>
                <w:rFonts w:cs="Arial"/>
                <w:sz w:val="20"/>
              </w:rPr>
              <w:t>ties</w:t>
            </w:r>
            <w:r w:rsidR="00D23D02" w:rsidRPr="00630466">
              <w:rPr>
                <w:rFonts w:cs="Arial"/>
                <w:sz w:val="20"/>
              </w:rPr>
              <w:t xml:space="preserve"> to this contract?</w:t>
            </w:r>
          </w:p>
        </w:tc>
        <w:tc>
          <w:tcPr>
            <w:tcW w:w="4819" w:type="dxa"/>
          </w:tcPr>
          <w:p w:rsidR="00DC54F3" w:rsidRPr="00630466" w:rsidRDefault="00784679" w:rsidP="00E06FAC">
            <w:pPr>
              <w:tabs>
                <w:tab w:val="left" w:pos="2987"/>
              </w:tabs>
              <w:spacing w:before="120" w:after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bookmarkStart w:id="9" w:name="Text7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text here</w:t>
            </w:r>
            <w:r>
              <w:rPr>
                <w:rFonts w:cs="Arial"/>
                <w:sz w:val="20"/>
              </w:rPr>
              <w:fldChar w:fldCharType="end"/>
            </w:r>
            <w:bookmarkEnd w:id="9"/>
          </w:p>
        </w:tc>
      </w:tr>
      <w:tr w:rsidR="00D23D02" w:rsidRPr="00630466" w:rsidTr="00FB0B60">
        <w:trPr>
          <w:cantSplit/>
        </w:trPr>
        <w:tc>
          <w:tcPr>
            <w:tcW w:w="807" w:type="dxa"/>
            <w:vMerge/>
            <w:shd w:val="clear" w:color="auto" w:fill="005A9C"/>
          </w:tcPr>
          <w:p w:rsidR="00D23D02" w:rsidRPr="00630466" w:rsidRDefault="00D23D02" w:rsidP="006B7E7C">
            <w:pPr>
              <w:tabs>
                <w:tab w:val="left" w:pos="2987"/>
              </w:tabs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4263" w:type="dxa"/>
          </w:tcPr>
          <w:p w:rsidR="004B4ADD" w:rsidRPr="00630466" w:rsidRDefault="00D23D02" w:rsidP="00E06FAC">
            <w:pPr>
              <w:tabs>
                <w:tab w:val="left" w:pos="2987"/>
              </w:tabs>
              <w:spacing w:before="120" w:after="120"/>
              <w:jc w:val="left"/>
              <w:rPr>
                <w:rFonts w:cs="Arial"/>
                <w:sz w:val="20"/>
              </w:rPr>
            </w:pPr>
            <w:r w:rsidRPr="00630466">
              <w:rPr>
                <w:rFonts w:cs="Arial"/>
                <w:sz w:val="20"/>
              </w:rPr>
              <w:t>When does the contract start</w:t>
            </w:r>
            <w:r w:rsidR="004B4ADD">
              <w:rPr>
                <w:rFonts w:cs="Arial"/>
                <w:sz w:val="20"/>
              </w:rPr>
              <w:t xml:space="preserve"> and finish</w:t>
            </w:r>
            <w:r w:rsidRPr="00630466">
              <w:rPr>
                <w:rFonts w:cs="Arial"/>
                <w:sz w:val="20"/>
              </w:rPr>
              <w:t>?</w:t>
            </w:r>
            <w:r w:rsidR="0074629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819" w:type="dxa"/>
          </w:tcPr>
          <w:p w:rsidR="00D23D02" w:rsidRPr="00630466" w:rsidRDefault="00784679" w:rsidP="00E06FAC">
            <w:pPr>
              <w:tabs>
                <w:tab w:val="left" w:pos="2987"/>
              </w:tabs>
              <w:spacing w:before="120" w:after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bookmarkStart w:id="10" w:name="Text8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text here</w:t>
            </w:r>
            <w:r>
              <w:rPr>
                <w:rFonts w:cs="Arial"/>
                <w:sz w:val="20"/>
              </w:rPr>
              <w:fldChar w:fldCharType="end"/>
            </w:r>
            <w:bookmarkEnd w:id="10"/>
          </w:p>
        </w:tc>
      </w:tr>
      <w:tr w:rsidR="00CF76C7" w:rsidRPr="00630466" w:rsidTr="00FB0B60">
        <w:trPr>
          <w:cantSplit/>
        </w:trPr>
        <w:tc>
          <w:tcPr>
            <w:tcW w:w="807" w:type="dxa"/>
            <w:vMerge/>
            <w:shd w:val="clear" w:color="auto" w:fill="005A9C"/>
          </w:tcPr>
          <w:p w:rsidR="00CF76C7" w:rsidRPr="00630466" w:rsidRDefault="00CF76C7" w:rsidP="006B7E7C">
            <w:pPr>
              <w:tabs>
                <w:tab w:val="left" w:pos="2987"/>
              </w:tabs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4263" w:type="dxa"/>
          </w:tcPr>
          <w:p w:rsidR="00CF76C7" w:rsidRPr="00630466" w:rsidRDefault="00CF76C7" w:rsidP="00E06FAC">
            <w:pPr>
              <w:tabs>
                <w:tab w:val="left" w:pos="2987"/>
              </w:tabs>
              <w:spacing w:before="120" w:after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Where will the activities under the contract be </w:t>
            </w:r>
            <w:r w:rsidR="000D6995">
              <w:rPr>
                <w:rFonts w:cs="Arial"/>
                <w:sz w:val="20"/>
              </w:rPr>
              <w:t>undertaken</w:t>
            </w:r>
            <w:r>
              <w:rPr>
                <w:rFonts w:cs="Arial"/>
                <w:sz w:val="20"/>
              </w:rPr>
              <w:t xml:space="preserve">? </w:t>
            </w:r>
            <w:r w:rsidR="00746297">
              <w:rPr>
                <w:rFonts w:cs="Arial"/>
                <w:sz w:val="20"/>
              </w:rPr>
              <w:t>(</w:t>
            </w:r>
            <w:proofErr w:type="spellStart"/>
            <w:r w:rsidR="00746297">
              <w:rPr>
                <w:rFonts w:cs="Arial"/>
                <w:sz w:val="20"/>
              </w:rPr>
              <w:t>ie</w:t>
            </w:r>
            <w:proofErr w:type="spellEnd"/>
            <w:r w:rsidR="00746297">
              <w:rPr>
                <w:rFonts w:cs="Arial"/>
                <w:sz w:val="20"/>
              </w:rPr>
              <w:t xml:space="preserve"> on campus, off-campus, overseas)</w:t>
            </w:r>
          </w:p>
        </w:tc>
        <w:tc>
          <w:tcPr>
            <w:tcW w:w="4819" w:type="dxa"/>
          </w:tcPr>
          <w:p w:rsidR="00CF76C7" w:rsidRPr="00630466" w:rsidRDefault="00784679" w:rsidP="00E06FAC">
            <w:pPr>
              <w:tabs>
                <w:tab w:val="left" w:pos="2987"/>
              </w:tabs>
              <w:spacing w:before="120" w:after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bookmarkStart w:id="11" w:name="Text9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text here</w:t>
            </w:r>
            <w:r>
              <w:rPr>
                <w:rFonts w:cs="Arial"/>
                <w:sz w:val="20"/>
              </w:rPr>
              <w:fldChar w:fldCharType="end"/>
            </w:r>
            <w:bookmarkEnd w:id="11"/>
          </w:p>
        </w:tc>
      </w:tr>
      <w:tr w:rsidR="00D23D02" w:rsidRPr="00630466" w:rsidTr="00FB0B60">
        <w:trPr>
          <w:cantSplit/>
        </w:trPr>
        <w:tc>
          <w:tcPr>
            <w:tcW w:w="807" w:type="dxa"/>
            <w:vMerge/>
            <w:shd w:val="clear" w:color="auto" w:fill="005A9C"/>
          </w:tcPr>
          <w:p w:rsidR="00D23D02" w:rsidRPr="00630466" w:rsidRDefault="00D23D02" w:rsidP="004E7309">
            <w:pPr>
              <w:tabs>
                <w:tab w:val="left" w:pos="2987"/>
              </w:tabs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4263" w:type="dxa"/>
          </w:tcPr>
          <w:p w:rsidR="004B4ADD" w:rsidRPr="00630466" w:rsidRDefault="004B4ADD" w:rsidP="00E06FAC">
            <w:pPr>
              <w:tabs>
                <w:tab w:val="left" w:pos="2987"/>
              </w:tabs>
              <w:spacing w:before="120" w:after="120"/>
              <w:jc w:val="left"/>
              <w:rPr>
                <w:rFonts w:cs="Arial"/>
                <w:sz w:val="20"/>
              </w:rPr>
            </w:pPr>
            <w:r w:rsidRPr="00630466">
              <w:rPr>
                <w:rFonts w:cs="Arial"/>
                <w:sz w:val="20"/>
              </w:rPr>
              <w:t xml:space="preserve">Will the other party be creating any intellectual property that the University will need to licence or own? </w:t>
            </w:r>
            <w:r w:rsidR="000D6995">
              <w:rPr>
                <w:rFonts w:cs="Arial"/>
                <w:sz w:val="20"/>
              </w:rPr>
              <w:t>Will there be any background IP that the University requires access to?</w:t>
            </w:r>
            <w:r w:rsidR="00FE102A">
              <w:rPr>
                <w:rFonts w:cs="Arial"/>
                <w:sz w:val="20"/>
              </w:rPr>
              <w:t xml:space="preserve"> </w:t>
            </w:r>
            <w:r w:rsidRPr="00630466">
              <w:rPr>
                <w:rFonts w:cs="Arial"/>
                <w:sz w:val="20"/>
              </w:rPr>
              <w:t>If yes, please describe.</w:t>
            </w:r>
          </w:p>
        </w:tc>
        <w:tc>
          <w:tcPr>
            <w:tcW w:w="4819" w:type="dxa"/>
          </w:tcPr>
          <w:p w:rsidR="00D23D02" w:rsidRPr="00630466" w:rsidRDefault="00784679" w:rsidP="00E06FAC">
            <w:pPr>
              <w:tabs>
                <w:tab w:val="left" w:pos="2987"/>
              </w:tabs>
              <w:spacing w:before="120" w:after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bookmarkStart w:id="12" w:name="Text10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text here</w:t>
            </w:r>
            <w:r>
              <w:rPr>
                <w:rFonts w:cs="Arial"/>
                <w:sz w:val="20"/>
              </w:rPr>
              <w:fldChar w:fldCharType="end"/>
            </w:r>
            <w:bookmarkEnd w:id="12"/>
          </w:p>
        </w:tc>
      </w:tr>
      <w:tr w:rsidR="00D23D02" w:rsidRPr="00630466" w:rsidTr="00FB0B60">
        <w:trPr>
          <w:cantSplit/>
        </w:trPr>
        <w:tc>
          <w:tcPr>
            <w:tcW w:w="807" w:type="dxa"/>
            <w:vMerge/>
            <w:shd w:val="clear" w:color="auto" w:fill="005A9C"/>
          </w:tcPr>
          <w:p w:rsidR="00D23D02" w:rsidRPr="00630466" w:rsidRDefault="00D23D02" w:rsidP="004E7309">
            <w:pPr>
              <w:tabs>
                <w:tab w:val="left" w:pos="2987"/>
              </w:tabs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4263" w:type="dxa"/>
          </w:tcPr>
          <w:p w:rsidR="004B4ADD" w:rsidRPr="00630466" w:rsidRDefault="004B4ADD" w:rsidP="00E06FAC">
            <w:pPr>
              <w:tabs>
                <w:tab w:val="left" w:pos="2987"/>
              </w:tabs>
              <w:spacing w:before="120" w:after="120"/>
              <w:jc w:val="left"/>
              <w:rPr>
                <w:rFonts w:cs="Arial"/>
                <w:sz w:val="20"/>
              </w:rPr>
            </w:pPr>
            <w:r w:rsidRPr="00630466">
              <w:rPr>
                <w:rFonts w:cs="Arial"/>
                <w:sz w:val="20"/>
              </w:rPr>
              <w:t>Will the other party have access to the University’s confidential information</w:t>
            </w:r>
            <w:r>
              <w:rPr>
                <w:rFonts w:cs="Arial"/>
                <w:sz w:val="20"/>
              </w:rPr>
              <w:t>, Intellectual Property,</w:t>
            </w:r>
            <w:r w:rsidR="00342813">
              <w:rPr>
                <w:rFonts w:cs="Arial"/>
                <w:sz w:val="20"/>
              </w:rPr>
              <w:t xml:space="preserve"> facilities or equipment</w:t>
            </w:r>
            <w:r w:rsidRPr="00630466">
              <w:rPr>
                <w:rFonts w:cs="Arial"/>
                <w:sz w:val="20"/>
              </w:rPr>
              <w:t>? If yes, please detail.</w:t>
            </w:r>
          </w:p>
        </w:tc>
        <w:tc>
          <w:tcPr>
            <w:tcW w:w="4819" w:type="dxa"/>
          </w:tcPr>
          <w:p w:rsidR="00D23D02" w:rsidRPr="00630466" w:rsidRDefault="00784679" w:rsidP="00E06FAC">
            <w:pPr>
              <w:tabs>
                <w:tab w:val="left" w:pos="2987"/>
              </w:tabs>
              <w:spacing w:before="120" w:after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bookmarkStart w:id="13" w:name="Text11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text here</w:t>
            </w:r>
            <w:r>
              <w:rPr>
                <w:rFonts w:cs="Arial"/>
                <w:sz w:val="20"/>
              </w:rPr>
              <w:fldChar w:fldCharType="end"/>
            </w:r>
            <w:bookmarkEnd w:id="13"/>
          </w:p>
        </w:tc>
      </w:tr>
      <w:tr w:rsidR="00D23D02" w:rsidRPr="00630466" w:rsidTr="00FB0B60">
        <w:trPr>
          <w:cantSplit/>
        </w:trPr>
        <w:tc>
          <w:tcPr>
            <w:tcW w:w="807" w:type="dxa"/>
            <w:vMerge/>
            <w:tcBorders>
              <w:bottom w:val="double" w:sz="4" w:space="0" w:color="auto"/>
            </w:tcBorders>
            <w:shd w:val="clear" w:color="auto" w:fill="005A9C"/>
          </w:tcPr>
          <w:p w:rsidR="00D23D02" w:rsidRPr="00630466" w:rsidRDefault="00D23D02" w:rsidP="006848CB">
            <w:pPr>
              <w:tabs>
                <w:tab w:val="left" w:pos="2987"/>
              </w:tabs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4263" w:type="dxa"/>
            <w:tcBorders>
              <w:bottom w:val="double" w:sz="4" w:space="0" w:color="auto"/>
            </w:tcBorders>
          </w:tcPr>
          <w:p w:rsidR="004B4ADD" w:rsidRPr="00630466" w:rsidRDefault="00CF76C7" w:rsidP="00E06FAC">
            <w:pPr>
              <w:tabs>
                <w:tab w:val="left" w:pos="2987"/>
              </w:tabs>
              <w:spacing w:before="120" w:after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Any important details that you want to make sure are covered in the contract?</w:t>
            </w:r>
          </w:p>
        </w:tc>
        <w:tc>
          <w:tcPr>
            <w:tcW w:w="4819" w:type="dxa"/>
            <w:tcBorders>
              <w:bottom w:val="double" w:sz="4" w:space="0" w:color="auto"/>
            </w:tcBorders>
          </w:tcPr>
          <w:p w:rsidR="00D23D02" w:rsidRPr="00630466" w:rsidRDefault="00784679" w:rsidP="00E06FAC">
            <w:pPr>
              <w:tabs>
                <w:tab w:val="left" w:pos="2987"/>
              </w:tabs>
              <w:spacing w:before="120" w:after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bookmarkStart w:id="14" w:name="Text1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text here</w:t>
            </w:r>
            <w:r>
              <w:rPr>
                <w:rFonts w:cs="Arial"/>
                <w:sz w:val="20"/>
              </w:rPr>
              <w:fldChar w:fldCharType="end"/>
            </w:r>
            <w:bookmarkEnd w:id="14"/>
          </w:p>
        </w:tc>
      </w:tr>
      <w:tr w:rsidR="00CF76C7" w:rsidRPr="00630466" w:rsidTr="00FB0B60">
        <w:tc>
          <w:tcPr>
            <w:tcW w:w="807" w:type="dxa"/>
            <w:vMerge w:val="restart"/>
            <w:tcBorders>
              <w:top w:val="double" w:sz="4" w:space="0" w:color="auto"/>
            </w:tcBorders>
            <w:shd w:val="clear" w:color="auto" w:fill="005A9C"/>
            <w:textDirection w:val="btLr"/>
          </w:tcPr>
          <w:p w:rsidR="00CF76C7" w:rsidRPr="00070923" w:rsidRDefault="00CF76C7" w:rsidP="001626BB">
            <w:pPr>
              <w:tabs>
                <w:tab w:val="left" w:pos="2987"/>
              </w:tabs>
              <w:ind w:left="113" w:right="113"/>
              <w:jc w:val="center"/>
              <w:rPr>
                <w:rFonts w:cs="Arial"/>
                <w:b/>
                <w:sz w:val="20"/>
              </w:rPr>
            </w:pPr>
            <w:r w:rsidRPr="00FB0B60">
              <w:rPr>
                <w:rFonts w:cs="Arial"/>
                <w:b/>
                <w:color w:val="FFFFFF" w:themeColor="background1"/>
                <w:sz w:val="20"/>
              </w:rPr>
              <w:t xml:space="preserve">YOUR CONTRACT MANAGEMENT RESPONSIBILITIES </w:t>
            </w:r>
            <w:r w:rsidR="001626BB" w:rsidRPr="00FB0B60">
              <w:rPr>
                <w:rFonts w:cs="Arial"/>
                <w:b/>
                <w:color w:val="FFFFFF" w:themeColor="background1"/>
                <w:sz w:val="20"/>
              </w:rPr>
              <w:t>*</w:t>
            </w:r>
            <w:r w:rsidR="00070923" w:rsidRPr="00FB0B60">
              <w:rPr>
                <w:rFonts w:cs="Arial"/>
                <w:b/>
                <w:color w:val="FFFFFF" w:themeColor="background1"/>
                <w:sz w:val="20"/>
              </w:rPr>
              <w:t xml:space="preserve">   </w:t>
            </w:r>
          </w:p>
        </w:tc>
        <w:tc>
          <w:tcPr>
            <w:tcW w:w="4263" w:type="dxa"/>
            <w:tcBorders>
              <w:top w:val="double" w:sz="4" w:space="0" w:color="auto"/>
            </w:tcBorders>
          </w:tcPr>
          <w:p w:rsidR="00CF76C7" w:rsidRPr="00630466" w:rsidRDefault="00CF76C7" w:rsidP="00E06FAC">
            <w:pPr>
              <w:tabs>
                <w:tab w:val="left" w:pos="2987"/>
              </w:tabs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Do you have internal in-principle approval for the contract? (e.g. from </w:t>
            </w:r>
            <w:proofErr w:type="spellStart"/>
            <w:r>
              <w:rPr>
                <w:rFonts w:cs="Arial"/>
                <w:sz w:val="20"/>
              </w:rPr>
              <w:t>HoS</w:t>
            </w:r>
            <w:proofErr w:type="spellEnd"/>
            <w:r>
              <w:rPr>
                <w:rFonts w:cs="Arial"/>
                <w:sz w:val="20"/>
              </w:rPr>
              <w:t xml:space="preserve"> or higher) </w:t>
            </w:r>
          </w:p>
        </w:tc>
        <w:tc>
          <w:tcPr>
            <w:tcW w:w="4819" w:type="dxa"/>
            <w:tcBorders>
              <w:top w:val="double" w:sz="4" w:space="0" w:color="auto"/>
            </w:tcBorders>
          </w:tcPr>
          <w:p w:rsidR="00CF76C7" w:rsidRPr="00630466" w:rsidRDefault="00784679" w:rsidP="00E06FAC">
            <w:pPr>
              <w:tabs>
                <w:tab w:val="left" w:pos="2987"/>
              </w:tabs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bookmarkStart w:id="15" w:name="Text13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text here</w:t>
            </w:r>
            <w:r>
              <w:rPr>
                <w:rFonts w:cs="Arial"/>
                <w:sz w:val="20"/>
              </w:rPr>
              <w:fldChar w:fldCharType="end"/>
            </w:r>
            <w:bookmarkEnd w:id="15"/>
          </w:p>
        </w:tc>
      </w:tr>
      <w:tr w:rsidR="00070923" w:rsidRPr="00630466" w:rsidTr="00FB0B60">
        <w:tc>
          <w:tcPr>
            <w:tcW w:w="807" w:type="dxa"/>
            <w:vMerge/>
            <w:shd w:val="clear" w:color="auto" w:fill="005A9C"/>
            <w:textDirection w:val="btLr"/>
          </w:tcPr>
          <w:p w:rsidR="00070923" w:rsidRDefault="00070923" w:rsidP="00CF76C7">
            <w:pPr>
              <w:tabs>
                <w:tab w:val="left" w:pos="2987"/>
              </w:tabs>
              <w:ind w:left="113" w:right="113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263" w:type="dxa"/>
          </w:tcPr>
          <w:p w:rsidR="00070923" w:rsidRDefault="00070923" w:rsidP="00E06FAC">
            <w:pPr>
              <w:tabs>
                <w:tab w:val="left" w:pos="2987"/>
              </w:tabs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Who will be signing the contract? </w:t>
            </w:r>
          </w:p>
        </w:tc>
        <w:bookmarkStart w:id="16" w:name="_GoBack"/>
        <w:tc>
          <w:tcPr>
            <w:tcW w:w="4819" w:type="dxa"/>
          </w:tcPr>
          <w:p w:rsidR="00070923" w:rsidRPr="00630466" w:rsidRDefault="00784679" w:rsidP="00E06FAC">
            <w:pPr>
              <w:tabs>
                <w:tab w:val="left" w:pos="2987"/>
              </w:tabs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bookmarkStart w:id="17" w:name="Text14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text here</w:t>
            </w:r>
            <w:r>
              <w:rPr>
                <w:rFonts w:cs="Arial"/>
                <w:sz w:val="20"/>
              </w:rPr>
              <w:fldChar w:fldCharType="end"/>
            </w:r>
            <w:bookmarkEnd w:id="17"/>
            <w:bookmarkEnd w:id="16"/>
          </w:p>
        </w:tc>
      </w:tr>
      <w:tr w:rsidR="00CF76C7" w:rsidRPr="00630466" w:rsidTr="00FB0B60">
        <w:tc>
          <w:tcPr>
            <w:tcW w:w="807" w:type="dxa"/>
            <w:vMerge/>
            <w:shd w:val="clear" w:color="auto" w:fill="005A9C"/>
            <w:textDirection w:val="btLr"/>
          </w:tcPr>
          <w:p w:rsidR="00CF76C7" w:rsidRDefault="00CF76C7" w:rsidP="00CF76C7">
            <w:pPr>
              <w:tabs>
                <w:tab w:val="left" w:pos="2987"/>
              </w:tabs>
              <w:ind w:left="113" w:right="113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263" w:type="dxa"/>
          </w:tcPr>
          <w:p w:rsidR="00CF76C7" w:rsidRDefault="00CF76C7" w:rsidP="00E06FAC">
            <w:pPr>
              <w:keepLines/>
              <w:tabs>
                <w:tab w:val="left" w:pos="2987"/>
              </w:tabs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Who is the </w:t>
            </w:r>
            <w:r w:rsidR="000D6995">
              <w:rPr>
                <w:sz w:val="20"/>
              </w:rPr>
              <w:t xml:space="preserve">University’s </w:t>
            </w:r>
            <w:r>
              <w:rPr>
                <w:sz w:val="20"/>
              </w:rPr>
              <w:t xml:space="preserve">contract manager for this contract? </w:t>
            </w:r>
          </w:p>
        </w:tc>
        <w:tc>
          <w:tcPr>
            <w:tcW w:w="4819" w:type="dxa"/>
          </w:tcPr>
          <w:p w:rsidR="00CF76C7" w:rsidRPr="00630466" w:rsidRDefault="00784679" w:rsidP="00E06FAC">
            <w:pPr>
              <w:tabs>
                <w:tab w:val="left" w:pos="2987"/>
              </w:tabs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bookmarkStart w:id="18" w:name="Text15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text here</w:t>
            </w:r>
            <w:r>
              <w:rPr>
                <w:rFonts w:cs="Arial"/>
                <w:sz w:val="20"/>
              </w:rPr>
              <w:fldChar w:fldCharType="end"/>
            </w:r>
            <w:bookmarkEnd w:id="18"/>
          </w:p>
        </w:tc>
      </w:tr>
      <w:tr w:rsidR="00CF76C7" w:rsidRPr="00630466" w:rsidTr="00FB0B60">
        <w:trPr>
          <w:cantSplit/>
        </w:trPr>
        <w:tc>
          <w:tcPr>
            <w:tcW w:w="807" w:type="dxa"/>
            <w:vMerge/>
            <w:shd w:val="clear" w:color="auto" w:fill="005A9C"/>
          </w:tcPr>
          <w:p w:rsidR="00CF76C7" w:rsidRPr="00630466" w:rsidRDefault="00CF76C7" w:rsidP="006B7E7C">
            <w:pPr>
              <w:tabs>
                <w:tab w:val="left" w:pos="2987"/>
              </w:tabs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4263" w:type="dxa"/>
          </w:tcPr>
          <w:p w:rsidR="00CF76C7" w:rsidRPr="00630466" w:rsidRDefault="00CF76C7" w:rsidP="00E06FAC">
            <w:pPr>
              <w:tabs>
                <w:tab w:val="left" w:pos="2987"/>
              </w:tabs>
              <w:spacing w:before="120"/>
              <w:jc w:val="left"/>
              <w:rPr>
                <w:rFonts w:cs="Arial"/>
                <w:sz w:val="20"/>
              </w:rPr>
            </w:pPr>
            <w:r w:rsidRPr="00630466">
              <w:rPr>
                <w:rFonts w:cs="Arial"/>
                <w:sz w:val="20"/>
              </w:rPr>
              <w:t>Have you read the contract?</w:t>
            </w:r>
          </w:p>
        </w:tc>
        <w:tc>
          <w:tcPr>
            <w:tcW w:w="4819" w:type="dxa"/>
          </w:tcPr>
          <w:p w:rsidR="00CF76C7" w:rsidRPr="00630466" w:rsidRDefault="00784679" w:rsidP="00E06FAC">
            <w:pPr>
              <w:tabs>
                <w:tab w:val="left" w:pos="2987"/>
              </w:tabs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bookmarkStart w:id="19" w:name="Text16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text here</w:t>
            </w:r>
            <w:r>
              <w:rPr>
                <w:rFonts w:cs="Arial"/>
                <w:sz w:val="20"/>
              </w:rPr>
              <w:fldChar w:fldCharType="end"/>
            </w:r>
            <w:bookmarkEnd w:id="19"/>
          </w:p>
        </w:tc>
      </w:tr>
      <w:tr w:rsidR="00CF76C7" w:rsidRPr="00630466" w:rsidTr="00FB0B60">
        <w:trPr>
          <w:cantSplit/>
        </w:trPr>
        <w:tc>
          <w:tcPr>
            <w:tcW w:w="807" w:type="dxa"/>
            <w:vMerge/>
            <w:shd w:val="clear" w:color="auto" w:fill="005A9C"/>
          </w:tcPr>
          <w:p w:rsidR="00CF76C7" w:rsidRPr="00630466" w:rsidRDefault="00CF76C7" w:rsidP="006B7E7C">
            <w:pPr>
              <w:tabs>
                <w:tab w:val="left" w:pos="2987"/>
              </w:tabs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4263" w:type="dxa"/>
          </w:tcPr>
          <w:p w:rsidR="00CF76C7" w:rsidRPr="00630466" w:rsidRDefault="00CF76C7" w:rsidP="00E06FAC">
            <w:pPr>
              <w:tabs>
                <w:tab w:val="left" w:pos="2987"/>
              </w:tabs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Are there any aspects of the contract you are concerned about?  </w:t>
            </w:r>
          </w:p>
        </w:tc>
        <w:tc>
          <w:tcPr>
            <w:tcW w:w="4819" w:type="dxa"/>
          </w:tcPr>
          <w:p w:rsidR="00CF76C7" w:rsidRPr="00630466" w:rsidRDefault="00784679" w:rsidP="00E06FAC">
            <w:pPr>
              <w:tabs>
                <w:tab w:val="left" w:pos="2987"/>
              </w:tabs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bookmarkStart w:id="20" w:name="Text17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text here</w:t>
            </w:r>
            <w:r>
              <w:rPr>
                <w:rFonts w:cs="Arial"/>
                <w:sz w:val="20"/>
              </w:rPr>
              <w:fldChar w:fldCharType="end"/>
            </w:r>
            <w:bookmarkEnd w:id="20"/>
          </w:p>
        </w:tc>
      </w:tr>
      <w:tr w:rsidR="00CF76C7" w:rsidRPr="00630466" w:rsidTr="00FB0B60">
        <w:trPr>
          <w:cantSplit/>
        </w:trPr>
        <w:tc>
          <w:tcPr>
            <w:tcW w:w="807" w:type="dxa"/>
            <w:vMerge/>
            <w:shd w:val="clear" w:color="auto" w:fill="005A9C"/>
          </w:tcPr>
          <w:p w:rsidR="00CF76C7" w:rsidRPr="00630466" w:rsidRDefault="00CF76C7" w:rsidP="006B7E7C">
            <w:pPr>
              <w:tabs>
                <w:tab w:val="left" w:pos="2987"/>
              </w:tabs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4263" w:type="dxa"/>
          </w:tcPr>
          <w:p w:rsidR="00CF76C7" w:rsidRPr="00630466" w:rsidRDefault="00CF76C7" w:rsidP="00E06FAC">
            <w:pPr>
              <w:tabs>
                <w:tab w:val="left" w:pos="2987"/>
              </w:tabs>
              <w:spacing w:before="120"/>
              <w:jc w:val="left"/>
              <w:rPr>
                <w:rFonts w:cs="Arial"/>
                <w:sz w:val="20"/>
              </w:rPr>
            </w:pPr>
            <w:r w:rsidRPr="00630466">
              <w:rPr>
                <w:rFonts w:cs="Arial"/>
                <w:sz w:val="20"/>
              </w:rPr>
              <w:t xml:space="preserve">Are you confident that all </w:t>
            </w:r>
            <w:r>
              <w:rPr>
                <w:rFonts w:cs="Arial"/>
                <w:sz w:val="20"/>
              </w:rPr>
              <w:t xml:space="preserve">contractual obligations on the University can be met? </w:t>
            </w:r>
          </w:p>
        </w:tc>
        <w:tc>
          <w:tcPr>
            <w:tcW w:w="4819" w:type="dxa"/>
          </w:tcPr>
          <w:p w:rsidR="00CF76C7" w:rsidRPr="00630466" w:rsidRDefault="00784679" w:rsidP="00E06FAC">
            <w:pPr>
              <w:tabs>
                <w:tab w:val="left" w:pos="2987"/>
              </w:tabs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bookmarkStart w:id="21" w:name="Text18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text here</w:t>
            </w:r>
            <w:r>
              <w:rPr>
                <w:rFonts w:cs="Arial"/>
                <w:sz w:val="20"/>
              </w:rPr>
              <w:fldChar w:fldCharType="end"/>
            </w:r>
            <w:bookmarkEnd w:id="21"/>
          </w:p>
        </w:tc>
      </w:tr>
      <w:tr w:rsidR="00CF76C7" w:rsidRPr="00630466" w:rsidTr="00FB0B60">
        <w:trPr>
          <w:cantSplit/>
        </w:trPr>
        <w:tc>
          <w:tcPr>
            <w:tcW w:w="807" w:type="dxa"/>
            <w:vMerge/>
            <w:shd w:val="clear" w:color="auto" w:fill="005A9C"/>
          </w:tcPr>
          <w:p w:rsidR="00CF76C7" w:rsidRPr="00630466" w:rsidRDefault="00CF76C7" w:rsidP="006B7E7C">
            <w:pPr>
              <w:tabs>
                <w:tab w:val="left" w:pos="2987"/>
              </w:tabs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4263" w:type="dxa"/>
          </w:tcPr>
          <w:p w:rsidR="00CF76C7" w:rsidRDefault="00CF76C7" w:rsidP="00E06FAC">
            <w:pPr>
              <w:tabs>
                <w:tab w:val="left" w:pos="2987"/>
              </w:tabs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Have you undertaken a risk assessment for the activity? </w:t>
            </w:r>
          </w:p>
          <w:p w:rsidR="00CF76C7" w:rsidRPr="00630466" w:rsidRDefault="00CF76C7" w:rsidP="00E06FAC">
            <w:pPr>
              <w:tabs>
                <w:tab w:val="left" w:pos="2987"/>
              </w:tabs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(Refer </w:t>
            </w:r>
            <w:hyperlink r:id="rId10" w:history="1">
              <w:r w:rsidRPr="00E34174">
                <w:rPr>
                  <w:rStyle w:val="Hyperlink"/>
                  <w:rFonts w:cs="Arial"/>
                  <w:sz w:val="20"/>
                </w:rPr>
                <w:t>www.adelaide.edu.au/policies/2965/</w:t>
              </w:r>
            </w:hyperlink>
            <w:r>
              <w:rPr>
                <w:rFonts w:cs="Arial"/>
                <w:sz w:val="20"/>
              </w:rPr>
              <w:t xml:space="preserve">) </w:t>
            </w:r>
          </w:p>
        </w:tc>
        <w:tc>
          <w:tcPr>
            <w:tcW w:w="4819" w:type="dxa"/>
          </w:tcPr>
          <w:p w:rsidR="00CF76C7" w:rsidRPr="00630466" w:rsidRDefault="00784679" w:rsidP="00E06FAC">
            <w:pPr>
              <w:tabs>
                <w:tab w:val="left" w:pos="2987"/>
              </w:tabs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bookmarkStart w:id="22" w:name="Text19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text here</w:t>
            </w:r>
            <w:r>
              <w:rPr>
                <w:rFonts w:cs="Arial"/>
                <w:sz w:val="20"/>
              </w:rPr>
              <w:fldChar w:fldCharType="end"/>
            </w:r>
            <w:bookmarkEnd w:id="22"/>
          </w:p>
        </w:tc>
      </w:tr>
      <w:tr w:rsidR="00CF76C7" w:rsidRPr="00630466" w:rsidTr="00FB0B60">
        <w:trPr>
          <w:cantSplit/>
        </w:trPr>
        <w:tc>
          <w:tcPr>
            <w:tcW w:w="807" w:type="dxa"/>
            <w:vMerge/>
            <w:tcBorders>
              <w:bottom w:val="double" w:sz="4" w:space="0" w:color="auto"/>
            </w:tcBorders>
            <w:shd w:val="clear" w:color="auto" w:fill="005A9C"/>
          </w:tcPr>
          <w:p w:rsidR="00CF76C7" w:rsidRPr="00630466" w:rsidRDefault="00CF76C7" w:rsidP="006B7E7C">
            <w:pPr>
              <w:tabs>
                <w:tab w:val="left" w:pos="2987"/>
              </w:tabs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4263" w:type="dxa"/>
            <w:tcBorders>
              <w:bottom w:val="double" w:sz="4" w:space="0" w:color="auto"/>
            </w:tcBorders>
          </w:tcPr>
          <w:p w:rsidR="00CF76C7" w:rsidRDefault="00CF76C7" w:rsidP="00E06FAC">
            <w:pPr>
              <w:tabs>
                <w:tab w:val="left" w:pos="2987"/>
              </w:tabs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Have you consulted with other areas of the University that could be impacted by the contract? </w:t>
            </w:r>
          </w:p>
        </w:tc>
        <w:tc>
          <w:tcPr>
            <w:tcW w:w="4819" w:type="dxa"/>
            <w:tcBorders>
              <w:bottom w:val="double" w:sz="4" w:space="0" w:color="auto"/>
            </w:tcBorders>
          </w:tcPr>
          <w:p w:rsidR="00CF76C7" w:rsidRPr="00630466" w:rsidRDefault="00784679" w:rsidP="00E06FAC">
            <w:pPr>
              <w:tabs>
                <w:tab w:val="left" w:pos="2987"/>
              </w:tabs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bookmarkStart w:id="23" w:name="Text20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Enter text here</w:t>
            </w:r>
            <w:r>
              <w:rPr>
                <w:rFonts w:cs="Arial"/>
                <w:sz w:val="20"/>
              </w:rPr>
              <w:fldChar w:fldCharType="end"/>
            </w:r>
            <w:bookmarkEnd w:id="23"/>
          </w:p>
        </w:tc>
      </w:tr>
    </w:tbl>
    <w:p w:rsidR="001626BB" w:rsidRDefault="001626BB" w:rsidP="001626BB">
      <w:pPr>
        <w:tabs>
          <w:tab w:val="left" w:pos="2987"/>
        </w:tabs>
        <w:jc w:val="left"/>
        <w:rPr>
          <w:i/>
          <w:sz w:val="16"/>
          <w:szCs w:val="18"/>
        </w:rPr>
      </w:pPr>
      <w:r w:rsidRPr="001626BB">
        <w:rPr>
          <w:rFonts w:cs="Arial"/>
          <w:i/>
          <w:sz w:val="18"/>
        </w:rPr>
        <w:t xml:space="preserve">* </w:t>
      </w:r>
      <w:proofErr w:type="gramStart"/>
      <w:r w:rsidRPr="001626BB">
        <w:rPr>
          <w:rFonts w:cs="Arial"/>
          <w:b/>
          <w:i/>
          <w:sz w:val="14"/>
        </w:rPr>
        <w:t>in</w:t>
      </w:r>
      <w:proofErr w:type="gramEnd"/>
      <w:r w:rsidRPr="001626BB">
        <w:rPr>
          <w:rFonts w:cs="Arial"/>
          <w:b/>
          <w:i/>
          <w:sz w:val="14"/>
        </w:rPr>
        <w:t xml:space="preserve"> accordance with Contracts and Agreements Policy (</w:t>
      </w:r>
      <w:hyperlink r:id="rId11" w:history="1">
        <w:r w:rsidRPr="001626BB">
          <w:rPr>
            <w:rStyle w:val="Hyperlink"/>
            <w:i/>
            <w:sz w:val="16"/>
            <w:szCs w:val="18"/>
          </w:rPr>
          <w:t>www.adelaide.edu.au/policies/2964/</w:t>
        </w:r>
      </w:hyperlink>
      <w:r w:rsidRPr="001626BB">
        <w:rPr>
          <w:i/>
          <w:sz w:val="16"/>
          <w:szCs w:val="18"/>
        </w:rPr>
        <w:t>)</w:t>
      </w:r>
    </w:p>
    <w:p w:rsidR="001626BB" w:rsidRPr="001626BB" w:rsidRDefault="001626BB" w:rsidP="001626BB">
      <w:pPr>
        <w:tabs>
          <w:tab w:val="left" w:pos="2987"/>
        </w:tabs>
        <w:jc w:val="left"/>
        <w:rPr>
          <w:rFonts w:cs="Arial"/>
          <w:i/>
          <w:sz w:val="18"/>
        </w:rPr>
      </w:pPr>
    </w:p>
    <w:p w:rsidR="006848CB" w:rsidRPr="00135563" w:rsidRDefault="002A3B0B" w:rsidP="00B8515D">
      <w:pPr>
        <w:tabs>
          <w:tab w:val="left" w:pos="2987"/>
        </w:tabs>
        <w:rPr>
          <w:rFonts w:cs="Arial"/>
          <w:sz w:val="20"/>
        </w:rPr>
      </w:pPr>
      <w:r w:rsidRPr="00135563">
        <w:rPr>
          <w:rFonts w:cs="Arial"/>
          <w:sz w:val="20"/>
        </w:rPr>
        <w:t xml:space="preserve">Before </w:t>
      </w:r>
      <w:proofErr w:type="spellStart"/>
      <w:r w:rsidRPr="00135563">
        <w:rPr>
          <w:rFonts w:cs="Arial"/>
          <w:sz w:val="20"/>
        </w:rPr>
        <w:t>you</w:t>
      </w:r>
      <w:proofErr w:type="spellEnd"/>
      <w:r w:rsidRPr="00135563">
        <w:rPr>
          <w:rFonts w:cs="Arial"/>
          <w:sz w:val="20"/>
        </w:rPr>
        <w:t xml:space="preserve"> email this form, please ensure you have attached the contract (including any Schedules and Annexures) and any relevant background documents.</w:t>
      </w:r>
      <w:r w:rsidR="00B619A8">
        <w:rPr>
          <w:rFonts w:cs="Arial"/>
          <w:sz w:val="20"/>
        </w:rPr>
        <w:t xml:space="preserve"> If attaching multiple documents, please list title and/or brief description of each. </w:t>
      </w:r>
    </w:p>
    <w:sectPr w:rsidR="006848CB" w:rsidRPr="00135563" w:rsidSect="005B00D2">
      <w:footerReference w:type="default" r:id="rId12"/>
      <w:footerReference w:type="first" r:id="rId13"/>
      <w:pgSz w:w="11906" w:h="16838" w:code="9"/>
      <w:pgMar w:top="1440" w:right="1080" w:bottom="144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466" w:rsidRDefault="00630466" w:rsidP="00630466">
      <w:r>
        <w:separator/>
      </w:r>
    </w:p>
  </w:endnote>
  <w:endnote w:type="continuationSeparator" w:id="0">
    <w:p w:rsidR="00630466" w:rsidRDefault="00630466" w:rsidP="0063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60" w:rsidRDefault="00FB0B60" w:rsidP="00406E48">
    <w:pPr>
      <w:pStyle w:val="Footer"/>
      <w:tabs>
        <w:tab w:val="clear" w:pos="8306"/>
        <w:tab w:val="right" w:pos="9923"/>
      </w:tabs>
      <w:ind w:right="-177"/>
      <w:jc w:val="left"/>
      <w:rPr>
        <w:sz w:val="16"/>
        <w:szCs w:val="16"/>
      </w:rPr>
    </w:pPr>
    <w:r>
      <w:rPr>
        <w:rFonts w:cs="Arial"/>
        <w:sz w:val="14"/>
        <w:szCs w:val="14"/>
      </w:rPr>
      <w:t>Contract Review Instruction Form</w:t>
    </w:r>
    <w:r w:rsidRPr="00D541AE">
      <w:rPr>
        <w:rFonts w:cs="Arial"/>
        <w:sz w:val="14"/>
        <w:szCs w:val="14"/>
      </w:rPr>
      <w:t xml:space="preserve"> V: </w:t>
    </w:r>
    <w:r>
      <w:rPr>
        <w:rFonts w:cs="Arial"/>
        <w:sz w:val="14"/>
        <w:szCs w:val="14"/>
      </w:rPr>
      <w:t>Sept 2018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056BB2">
      <w:rPr>
        <w:spacing w:val="60"/>
        <w:sz w:val="16"/>
        <w:szCs w:val="16"/>
      </w:rPr>
      <w:t>Page</w:t>
    </w:r>
    <w:r w:rsidRPr="00056BB2">
      <w:rPr>
        <w:sz w:val="16"/>
        <w:szCs w:val="16"/>
      </w:rPr>
      <w:t xml:space="preserve"> </w:t>
    </w:r>
    <w:r w:rsidRPr="00056BB2">
      <w:rPr>
        <w:sz w:val="16"/>
        <w:szCs w:val="16"/>
      </w:rPr>
      <w:fldChar w:fldCharType="begin"/>
    </w:r>
    <w:r w:rsidRPr="00056BB2">
      <w:rPr>
        <w:sz w:val="16"/>
        <w:szCs w:val="16"/>
      </w:rPr>
      <w:instrText xml:space="preserve"> PAGE   \* MERGEFORMAT </w:instrText>
    </w:r>
    <w:r w:rsidRPr="00056BB2">
      <w:rPr>
        <w:sz w:val="16"/>
        <w:szCs w:val="16"/>
      </w:rPr>
      <w:fldChar w:fldCharType="separate"/>
    </w:r>
    <w:r w:rsidR="00406E48">
      <w:rPr>
        <w:noProof/>
        <w:sz w:val="16"/>
        <w:szCs w:val="16"/>
      </w:rPr>
      <w:t>2</w:t>
    </w:r>
    <w:r w:rsidRPr="00056BB2">
      <w:rPr>
        <w:sz w:val="16"/>
        <w:szCs w:val="16"/>
      </w:rPr>
      <w:fldChar w:fldCharType="end"/>
    </w:r>
    <w:r w:rsidRPr="00056BB2">
      <w:rPr>
        <w:sz w:val="16"/>
        <w:szCs w:val="16"/>
      </w:rPr>
      <w:t xml:space="preserve"> | </w:t>
    </w:r>
    <w:r w:rsidRPr="00056BB2">
      <w:rPr>
        <w:sz w:val="16"/>
        <w:szCs w:val="16"/>
      </w:rPr>
      <w:fldChar w:fldCharType="begin"/>
    </w:r>
    <w:r w:rsidRPr="00056BB2">
      <w:rPr>
        <w:sz w:val="16"/>
        <w:szCs w:val="16"/>
      </w:rPr>
      <w:instrText xml:space="preserve"> NUMPAGES  \* Arabic  \* MERGEFORMAT </w:instrText>
    </w:r>
    <w:r w:rsidRPr="00056BB2">
      <w:rPr>
        <w:sz w:val="16"/>
        <w:szCs w:val="16"/>
      </w:rPr>
      <w:fldChar w:fldCharType="separate"/>
    </w:r>
    <w:r w:rsidR="00406E48">
      <w:rPr>
        <w:noProof/>
        <w:sz w:val="16"/>
        <w:szCs w:val="16"/>
      </w:rPr>
      <w:t>2</w:t>
    </w:r>
    <w:r w:rsidRPr="00056BB2">
      <w:rPr>
        <w:sz w:val="16"/>
        <w:szCs w:val="16"/>
      </w:rPr>
      <w:fldChar w:fldCharType="end"/>
    </w:r>
  </w:p>
  <w:p w:rsidR="00FB0B60" w:rsidRPr="00FB0B60" w:rsidRDefault="00FB0B60" w:rsidP="00FB0B60">
    <w:pPr>
      <w:pStyle w:val="Footer"/>
      <w:tabs>
        <w:tab w:val="clear" w:pos="8306"/>
        <w:tab w:val="right" w:pos="10466"/>
      </w:tabs>
      <w:rPr>
        <w:sz w:val="16"/>
        <w:szCs w:val="16"/>
      </w:rPr>
    </w:pPr>
    <w:r w:rsidRPr="00CB186F">
      <w:rPr>
        <w:rFonts w:cs="Arial"/>
        <w:sz w:val="14"/>
        <w:szCs w:val="14"/>
      </w:rPr>
      <w:t>For the current version of this template, please refer to the Legal and Risk website (www.adelaide.edu.au/legalandrisk)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60" w:rsidRDefault="00FB0B60" w:rsidP="00406E48">
    <w:pPr>
      <w:pStyle w:val="Footer"/>
      <w:tabs>
        <w:tab w:val="clear" w:pos="8306"/>
        <w:tab w:val="right" w:pos="9923"/>
      </w:tabs>
      <w:ind w:right="-177"/>
      <w:jc w:val="left"/>
      <w:rPr>
        <w:sz w:val="16"/>
        <w:szCs w:val="16"/>
      </w:rPr>
    </w:pPr>
    <w:r>
      <w:rPr>
        <w:rFonts w:cs="Arial"/>
        <w:sz w:val="14"/>
        <w:szCs w:val="14"/>
      </w:rPr>
      <w:t>Contract Review Instruction Form</w:t>
    </w:r>
    <w:r w:rsidRPr="00D541AE">
      <w:rPr>
        <w:rFonts w:cs="Arial"/>
        <w:sz w:val="14"/>
        <w:szCs w:val="14"/>
      </w:rPr>
      <w:t xml:space="preserve"> V: </w:t>
    </w:r>
    <w:r>
      <w:rPr>
        <w:rFonts w:cs="Arial"/>
        <w:sz w:val="14"/>
        <w:szCs w:val="14"/>
      </w:rPr>
      <w:t>Sept 2018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056BB2">
      <w:rPr>
        <w:spacing w:val="60"/>
        <w:sz w:val="16"/>
        <w:szCs w:val="16"/>
      </w:rPr>
      <w:t>Page</w:t>
    </w:r>
    <w:r w:rsidRPr="00056BB2">
      <w:rPr>
        <w:sz w:val="16"/>
        <w:szCs w:val="16"/>
      </w:rPr>
      <w:t xml:space="preserve"> </w:t>
    </w:r>
    <w:r w:rsidRPr="00056BB2">
      <w:rPr>
        <w:sz w:val="16"/>
        <w:szCs w:val="16"/>
      </w:rPr>
      <w:fldChar w:fldCharType="begin"/>
    </w:r>
    <w:r w:rsidRPr="00056BB2">
      <w:rPr>
        <w:sz w:val="16"/>
        <w:szCs w:val="16"/>
      </w:rPr>
      <w:instrText xml:space="preserve"> PAGE   \* MERGEFORMAT </w:instrText>
    </w:r>
    <w:r w:rsidRPr="00056BB2">
      <w:rPr>
        <w:sz w:val="16"/>
        <w:szCs w:val="16"/>
      </w:rPr>
      <w:fldChar w:fldCharType="separate"/>
    </w:r>
    <w:r w:rsidR="00406E48">
      <w:rPr>
        <w:noProof/>
        <w:sz w:val="16"/>
        <w:szCs w:val="16"/>
      </w:rPr>
      <w:t>1</w:t>
    </w:r>
    <w:r w:rsidRPr="00056BB2">
      <w:rPr>
        <w:sz w:val="16"/>
        <w:szCs w:val="16"/>
      </w:rPr>
      <w:fldChar w:fldCharType="end"/>
    </w:r>
    <w:r w:rsidRPr="00056BB2">
      <w:rPr>
        <w:sz w:val="16"/>
        <w:szCs w:val="16"/>
      </w:rPr>
      <w:t xml:space="preserve"> | </w:t>
    </w:r>
    <w:r w:rsidRPr="00056BB2">
      <w:rPr>
        <w:sz w:val="16"/>
        <w:szCs w:val="16"/>
      </w:rPr>
      <w:fldChar w:fldCharType="begin"/>
    </w:r>
    <w:r w:rsidRPr="00056BB2">
      <w:rPr>
        <w:sz w:val="16"/>
        <w:szCs w:val="16"/>
      </w:rPr>
      <w:instrText xml:space="preserve"> NUMPAGES  \* Arabic  \* MERGEFORMAT </w:instrText>
    </w:r>
    <w:r w:rsidRPr="00056BB2">
      <w:rPr>
        <w:sz w:val="16"/>
        <w:szCs w:val="16"/>
      </w:rPr>
      <w:fldChar w:fldCharType="separate"/>
    </w:r>
    <w:r w:rsidR="00406E48">
      <w:rPr>
        <w:noProof/>
        <w:sz w:val="16"/>
        <w:szCs w:val="16"/>
      </w:rPr>
      <w:t>2</w:t>
    </w:r>
    <w:r w:rsidRPr="00056BB2">
      <w:rPr>
        <w:sz w:val="16"/>
        <w:szCs w:val="16"/>
      </w:rPr>
      <w:fldChar w:fldCharType="end"/>
    </w:r>
  </w:p>
  <w:p w:rsidR="00630466" w:rsidRPr="00FB0B60" w:rsidRDefault="00FB0B60" w:rsidP="00FB0B60">
    <w:pPr>
      <w:pStyle w:val="Footer"/>
      <w:tabs>
        <w:tab w:val="clear" w:pos="8306"/>
        <w:tab w:val="right" w:pos="10466"/>
      </w:tabs>
      <w:rPr>
        <w:sz w:val="16"/>
        <w:szCs w:val="16"/>
      </w:rPr>
    </w:pPr>
    <w:r w:rsidRPr="00CB186F">
      <w:rPr>
        <w:rFonts w:cs="Arial"/>
        <w:sz w:val="14"/>
        <w:szCs w:val="14"/>
      </w:rPr>
      <w:t>For the current version of this template, please refer to the Legal and Risk website (www.adelaide.edu.au/legalandrisk)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466" w:rsidRDefault="00630466" w:rsidP="00630466">
      <w:r>
        <w:separator/>
      </w:r>
    </w:p>
  </w:footnote>
  <w:footnote w:type="continuationSeparator" w:id="0">
    <w:p w:rsidR="00630466" w:rsidRDefault="00630466" w:rsidP="00630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762B"/>
    <w:multiLevelType w:val="multilevel"/>
    <w:tmpl w:val="6F42A534"/>
    <w:lvl w:ilvl="0">
      <w:start w:val="1"/>
      <w:numFmt w:val="upperLetter"/>
      <w:pStyle w:val="Recitals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709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85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3119"/>
        </w:tabs>
        <w:ind w:left="3119" w:hanging="99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D6D50B5"/>
    <w:multiLevelType w:val="hybridMultilevel"/>
    <w:tmpl w:val="39F604FE"/>
    <w:lvl w:ilvl="0" w:tplc="6EE005F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30908"/>
    <w:multiLevelType w:val="hybridMultilevel"/>
    <w:tmpl w:val="64766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810F0"/>
    <w:multiLevelType w:val="multilevel"/>
    <w:tmpl w:val="0096EF8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26"/>
        </w:tabs>
        <w:ind w:left="2126" w:hanging="85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19"/>
        </w:tabs>
        <w:ind w:left="3119" w:hanging="993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86"/>
        </w:tabs>
        <w:ind w:left="3686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406"/>
        </w:tabs>
        <w:ind w:left="4253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820"/>
        </w:tabs>
        <w:ind w:left="4820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387"/>
        </w:tabs>
        <w:ind w:left="5387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954"/>
        </w:tabs>
        <w:ind w:left="5954" w:hanging="567"/>
      </w:pPr>
      <w:rPr>
        <w:rFonts w:ascii="Arial Narrow" w:hAnsi="Arial Narrow" w:hint="default"/>
        <w:b w:val="0"/>
        <w:i w:val="0"/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CB"/>
    <w:rsid w:val="00001AD0"/>
    <w:rsid w:val="00003275"/>
    <w:rsid w:val="0000675B"/>
    <w:rsid w:val="000122F7"/>
    <w:rsid w:val="00015E25"/>
    <w:rsid w:val="00023742"/>
    <w:rsid w:val="00026CFC"/>
    <w:rsid w:val="00036968"/>
    <w:rsid w:val="00037B17"/>
    <w:rsid w:val="00044DB3"/>
    <w:rsid w:val="0004536C"/>
    <w:rsid w:val="00047C82"/>
    <w:rsid w:val="000540E5"/>
    <w:rsid w:val="00054BCC"/>
    <w:rsid w:val="00056CA0"/>
    <w:rsid w:val="00065E80"/>
    <w:rsid w:val="00070923"/>
    <w:rsid w:val="00087E0A"/>
    <w:rsid w:val="000A0717"/>
    <w:rsid w:val="000A3A4F"/>
    <w:rsid w:val="000A3ED4"/>
    <w:rsid w:val="000B1929"/>
    <w:rsid w:val="000B6983"/>
    <w:rsid w:val="000C28F2"/>
    <w:rsid w:val="000C66DB"/>
    <w:rsid w:val="000D283B"/>
    <w:rsid w:val="000D4085"/>
    <w:rsid w:val="000D5A29"/>
    <w:rsid w:val="000D6995"/>
    <w:rsid w:val="000E05E6"/>
    <w:rsid w:val="000E0835"/>
    <w:rsid w:val="000E5F56"/>
    <w:rsid w:val="000E72DE"/>
    <w:rsid w:val="0010000A"/>
    <w:rsid w:val="00100C91"/>
    <w:rsid w:val="00101EDC"/>
    <w:rsid w:val="001052BB"/>
    <w:rsid w:val="0011711F"/>
    <w:rsid w:val="00135563"/>
    <w:rsid w:val="0013680E"/>
    <w:rsid w:val="0015464D"/>
    <w:rsid w:val="001626BB"/>
    <w:rsid w:val="00162F11"/>
    <w:rsid w:val="00165DA3"/>
    <w:rsid w:val="00171BEA"/>
    <w:rsid w:val="0017422B"/>
    <w:rsid w:val="00182E3E"/>
    <w:rsid w:val="00185CCA"/>
    <w:rsid w:val="0018648B"/>
    <w:rsid w:val="001865AE"/>
    <w:rsid w:val="001962F9"/>
    <w:rsid w:val="001A63BA"/>
    <w:rsid w:val="001C5366"/>
    <w:rsid w:val="001C6BB2"/>
    <w:rsid w:val="001E0261"/>
    <w:rsid w:val="001E14B8"/>
    <w:rsid w:val="001F1488"/>
    <w:rsid w:val="00202750"/>
    <w:rsid w:val="00203BAD"/>
    <w:rsid w:val="0020603A"/>
    <w:rsid w:val="0021120B"/>
    <w:rsid w:val="002145BE"/>
    <w:rsid w:val="00216582"/>
    <w:rsid w:val="00221D12"/>
    <w:rsid w:val="0022626E"/>
    <w:rsid w:val="00233470"/>
    <w:rsid w:val="00233D24"/>
    <w:rsid w:val="002432B8"/>
    <w:rsid w:val="0024665C"/>
    <w:rsid w:val="00252E94"/>
    <w:rsid w:val="00253DBA"/>
    <w:rsid w:val="002577E4"/>
    <w:rsid w:val="0026675E"/>
    <w:rsid w:val="002763E2"/>
    <w:rsid w:val="0028597D"/>
    <w:rsid w:val="00297D9E"/>
    <w:rsid w:val="002A3B0B"/>
    <w:rsid w:val="002B24DB"/>
    <w:rsid w:val="002C17DA"/>
    <w:rsid w:val="002C4B68"/>
    <w:rsid w:val="002C5745"/>
    <w:rsid w:val="002D0CF9"/>
    <w:rsid w:val="002D4A25"/>
    <w:rsid w:val="002D561F"/>
    <w:rsid w:val="002E0FA9"/>
    <w:rsid w:val="002E2308"/>
    <w:rsid w:val="00301F20"/>
    <w:rsid w:val="00312818"/>
    <w:rsid w:val="0031635E"/>
    <w:rsid w:val="00317DF8"/>
    <w:rsid w:val="00321331"/>
    <w:rsid w:val="00325D4B"/>
    <w:rsid w:val="00333A17"/>
    <w:rsid w:val="00335D52"/>
    <w:rsid w:val="00341640"/>
    <w:rsid w:val="00342090"/>
    <w:rsid w:val="00342568"/>
    <w:rsid w:val="00342813"/>
    <w:rsid w:val="00350CD3"/>
    <w:rsid w:val="00353BCE"/>
    <w:rsid w:val="003563B5"/>
    <w:rsid w:val="003609FA"/>
    <w:rsid w:val="00362547"/>
    <w:rsid w:val="00375BF0"/>
    <w:rsid w:val="00393EDD"/>
    <w:rsid w:val="00397AD6"/>
    <w:rsid w:val="003A6EBD"/>
    <w:rsid w:val="003B52E8"/>
    <w:rsid w:val="003B5E14"/>
    <w:rsid w:val="003B6892"/>
    <w:rsid w:val="003C2DEB"/>
    <w:rsid w:val="003C3879"/>
    <w:rsid w:val="003C58FE"/>
    <w:rsid w:val="003D04A7"/>
    <w:rsid w:val="003D36B0"/>
    <w:rsid w:val="003E357E"/>
    <w:rsid w:val="003E52A0"/>
    <w:rsid w:val="003E56E5"/>
    <w:rsid w:val="003F2D32"/>
    <w:rsid w:val="003F6AAA"/>
    <w:rsid w:val="00401880"/>
    <w:rsid w:val="004022AC"/>
    <w:rsid w:val="00403BA8"/>
    <w:rsid w:val="00406E48"/>
    <w:rsid w:val="004078DF"/>
    <w:rsid w:val="00411379"/>
    <w:rsid w:val="00412A16"/>
    <w:rsid w:val="00426787"/>
    <w:rsid w:val="00430119"/>
    <w:rsid w:val="0043309E"/>
    <w:rsid w:val="004353F5"/>
    <w:rsid w:val="00441627"/>
    <w:rsid w:val="00444303"/>
    <w:rsid w:val="00452D4B"/>
    <w:rsid w:val="00456D52"/>
    <w:rsid w:val="00471775"/>
    <w:rsid w:val="0047246C"/>
    <w:rsid w:val="00480DF4"/>
    <w:rsid w:val="0048540B"/>
    <w:rsid w:val="0049663E"/>
    <w:rsid w:val="004A2E95"/>
    <w:rsid w:val="004B3702"/>
    <w:rsid w:val="004B4ADD"/>
    <w:rsid w:val="004C5ADE"/>
    <w:rsid w:val="004C67E9"/>
    <w:rsid w:val="004D0CCF"/>
    <w:rsid w:val="004E5D93"/>
    <w:rsid w:val="004E7309"/>
    <w:rsid w:val="00501CBB"/>
    <w:rsid w:val="00505727"/>
    <w:rsid w:val="00523ABA"/>
    <w:rsid w:val="00527D0A"/>
    <w:rsid w:val="00550F18"/>
    <w:rsid w:val="00556CB0"/>
    <w:rsid w:val="00574795"/>
    <w:rsid w:val="00580304"/>
    <w:rsid w:val="00581FA4"/>
    <w:rsid w:val="0059118E"/>
    <w:rsid w:val="005B00D2"/>
    <w:rsid w:val="005B1F56"/>
    <w:rsid w:val="005B3725"/>
    <w:rsid w:val="005C597B"/>
    <w:rsid w:val="005D08AF"/>
    <w:rsid w:val="005E283B"/>
    <w:rsid w:val="005E2B9B"/>
    <w:rsid w:val="005E3422"/>
    <w:rsid w:val="005F77B9"/>
    <w:rsid w:val="00606A09"/>
    <w:rsid w:val="006168A1"/>
    <w:rsid w:val="00617949"/>
    <w:rsid w:val="00630466"/>
    <w:rsid w:val="006332C3"/>
    <w:rsid w:val="00637196"/>
    <w:rsid w:val="0064546B"/>
    <w:rsid w:val="00646DF2"/>
    <w:rsid w:val="00650624"/>
    <w:rsid w:val="00654534"/>
    <w:rsid w:val="0065777E"/>
    <w:rsid w:val="006652DA"/>
    <w:rsid w:val="00665DF3"/>
    <w:rsid w:val="00671EC8"/>
    <w:rsid w:val="00675E4D"/>
    <w:rsid w:val="0067784C"/>
    <w:rsid w:val="006779E7"/>
    <w:rsid w:val="006848CB"/>
    <w:rsid w:val="00693738"/>
    <w:rsid w:val="006A2521"/>
    <w:rsid w:val="006B1F3A"/>
    <w:rsid w:val="006D0D74"/>
    <w:rsid w:val="006D17FB"/>
    <w:rsid w:val="006D22A5"/>
    <w:rsid w:val="006E03E9"/>
    <w:rsid w:val="006E0A15"/>
    <w:rsid w:val="006E4134"/>
    <w:rsid w:val="006F125D"/>
    <w:rsid w:val="007045A8"/>
    <w:rsid w:val="00712F55"/>
    <w:rsid w:val="00716765"/>
    <w:rsid w:val="00717F35"/>
    <w:rsid w:val="00725353"/>
    <w:rsid w:val="00737984"/>
    <w:rsid w:val="00741589"/>
    <w:rsid w:val="00743003"/>
    <w:rsid w:val="007449FF"/>
    <w:rsid w:val="00746297"/>
    <w:rsid w:val="00754EBA"/>
    <w:rsid w:val="00755F40"/>
    <w:rsid w:val="00756027"/>
    <w:rsid w:val="007600EB"/>
    <w:rsid w:val="007656A7"/>
    <w:rsid w:val="00772BEC"/>
    <w:rsid w:val="0077425A"/>
    <w:rsid w:val="007745ED"/>
    <w:rsid w:val="00776320"/>
    <w:rsid w:val="00777BC5"/>
    <w:rsid w:val="00784679"/>
    <w:rsid w:val="00787876"/>
    <w:rsid w:val="00790554"/>
    <w:rsid w:val="007905E6"/>
    <w:rsid w:val="007A09A3"/>
    <w:rsid w:val="007A5218"/>
    <w:rsid w:val="007A6EF9"/>
    <w:rsid w:val="007A7207"/>
    <w:rsid w:val="007B6620"/>
    <w:rsid w:val="007B6751"/>
    <w:rsid w:val="007C05FA"/>
    <w:rsid w:val="007C1C4A"/>
    <w:rsid w:val="007C1C9A"/>
    <w:rsid w:val="007C370D"/>
    <w:rsid w:val="007C4336"/>
    <w:rsid w:val="007C68CF"/>
    <w:rsid w:val="007D124F"/>
    <w:rsid w:val="007D44B6"/>
    <w:rsid w:val="007F0CC4"/>
    <w:rsid w:val="007F1744"/>
    <w:rsid w:val="007F3DE5"/>
    <w:rsid w:val="007F4519"/>
    <w:rsid w:val="007F65E5"/>
    <w:rsid w:val="007F7BFF"/>
    <w:rsid w:val="00813BC0"/>
    <w:rsid w:val="00815C13"/>
    <w:rsid w:val="00827CFC"/>
    <w:rsid w:val="008339C4"/>
    <w:rsid w:val="00836C7F"/>
    <w:rsid w:val="00850779"/>
    <w:rsid w:val="0085574D"/>
    <w:rsid w:val="00864F07"/>
    <w:rsid w:val="00872DA7"/>
    <w:rsid w:val="00873478"/>
    <w:rsid w:val="00876848"/>
    <w:rsid w:val="00882152"/>
    <w:rsid w:val="0089373B"/>
    <w:rsid w:val="008A18D1"/>
    <w:rsid w:val="008A5A35"/>
    <w:rsid w:val="008B7911"/>
    <w:rsid w:val="008B7EB0"/>
    <w:rsid w:val="008C0BC7"/>
    <w:rsid w:val="008C593E"/>
    <w:rsid w:val="008C685A"/>
    <w:rsid w:val="008D389C"/>
    <w:rsid w:val="008D4589"/>
    <w:rsid w:val="008D6692"/>
    <w:rsid w:val="008E052F"/>
    <w:rsid w:val="008E1C3C"/>
    <w:rsid w:val="008E25F7"/>
    <w:rsid w:val="008E58B6"/>
    <w:rsid w:val="008F14A3"/>
    <w:rsid w:val="008F44FB"/>
    <w:rsid w:val="009014B1"/>
    <w:rsid w:val="00906F9C"/>
    <w:rsid w:val="00915653"/>
    <w:rsid w:val="00921E47"/>
    <w:rsid w:val="00923D24"/>
    <w:rsid w:val="00934431"/>
    <w:rsid w:val="0094506D"/>
    <w:rsid w:val="00951586"/>
    <w:rsid w:val="00952A4B"/>
    <w:rsid w:val="00952AF0"/>
    <w:rsid w:val="00966EF9"/>
    <w:rsid w:val="00974168"/>
    <w:rsid w:val="00974D1E"/>
    <w:rsid w:val="0097756F"/>
    <w:rsid w:val="00983ECE"/>
    <w:rsid w:val="00986C56"/>
    <w:rsid w:val="00990A5E"/>
    <w:rsid w:val="00991454"/>
    <w:rsid w:val="00991A74"/>
    <w:rsid w:val="009A55DA"/>
    <w:rsid w:val="009F0643"/>
    <w:rsid w:val="00A02001"/>
    <w:rsid w:val="00A05D76"/>
    <w:rsid w:val="00A11EAF"/>
    <w:rsid w:val="00A12376"/>
    <w:rsid w:val="00A22460"/>
    <w:rsid w:val="00A364F1"/>
    <w:rsid w:val="00A40AC7"/>
    <w:rsid w:val="00A43CDA"/>
    <w:rsid w:val="00A519BD"/>
    <w:rsid w:val="00A523AD"/>
    <w:rsid w:val="00A5492D"/>
    <w:rsid w:val="00A6182F"/>
    <w:rsid w:val="00A637A9"/>
    <w:rsid w:val="00A6445A"/>
    <w:rsid w:val="00A65AA2"/>
    <w:rsid w:val="00A7342D"/>
    <w:rsid w:val="00A86F44"/>
    <w:rsid w:val="00A92F9E"/>
    <w:rsid w:val="00AA3FD6"/>
    <w:rsid w:val="00AA45D9"/>
    <w:rsid w:val="00AA754F"/>
    <w:rsid w:val="00AC33C5"/>
    <w:rsid w:val="00AC4AAC"/>
    <w:rsid w:val="00AC7B19"/>
    <w:rsid w:val="00AD0C7C"/>
    <w:rsid w:val="00AD2CCB"/>
    <w:rsid w:val="00AE3AF5"/>
    <w:rsid w:val="00AF0DD2"/>
    <w:rsid w:val="00B14CF8"/>
    <w:rsid w:val="00B1737E"/>
    <w:rsid w:val="00B17C0D"/>
    <w:rsid w:val="00B24A6E"/>
    <w:rsid w:val="00B25123"/>
    <w:rsid w:val="00B331E7"/>
    <w:rsid w:val="00B33328"/>
    <w:rsid w:val="00B60BCA"/>
    <w:rsid w:val="00B619A8"/>
    <w:rsid w:val="00B6267C"/>
    <w:rsid w:val="00B70FBA"/>
    <w:rsid w:val="00B7402D"/>
    <w:rsid w:val="00B828DF"/>
    <w:rsid w:val="00B8515D"/>
    <w:rsid w:val="00B85FC5"/>
    <w:rsid w:val="00B87E09"/>
    <w:rsid w:val="00B87E8D"/>
    <w:rsid w:val="00B918E3"/>
    <w:rsid w:val="00B91ECF"/>
    <w:rsid w:val="00BB36E7"/>
    <w:rsid w:val="00BB53AC"/>
    <w:rsid w:val="00BC258E"/>
    <w:rsid w:val="00BC3141"/>
    <w:rsid w:val="00BC7616"/>
    <w:rsid w:val="00BC7EA4"/>
    <w:rsid w:val="00BD1746"/>
    <w:rsid w:val="00BD44BA"/>
    <w:rsid w:val="00BD6D4E"/>
    <w:rsid w:val="00BF0578"/>
    <w:rsid w:val="00BF58F7"/>
    <w:rsid w:val="00C02116"/>
    <w:rsid w:val="00C133FB"/>
    <w:rsid w:val="00C207D3"/>
    <w:rsid w:val="00C3482E"/>
    <w:rsid w:val="00C35223"/>
    <w:rsid w:val="00C457E4"/>
    <w:rsid w:val="00C54AD2"/>
    <w:rsid w:val="00C728C7"/>
    <w:rsid w:val="00C7500F"/>
    <w:rsid w:val="00C82585"/>
    <w:rsid w:val="00C867BA"/>
    <w:rsid w:val="00CA014F"/>
    <w:rsid w:val="00CA5F93"/>
    <w:rsid w:val="00CB4BF4"/>
    <w:rsid w:val="00CB7CA1"/>
    <w:rsid w:val="00CD60EF"/>
    <w:rsid w:val="00CE224A"/>
    <w:rsid w:val="00CE479E"/>
    <w:rsid w:val="00CF76C7"/>
    <w:rsid w:val="00D069B6"/>
    <w:rsid w:val="00D076AB"/>
    <w:rsid w:val="00D102CD"/>
    <w:rsid w:val="00D2029B"/>
    <w:rsid w:val="00D23D02"/>
    <w:rsid w:val="00D244EE"/>
    <w:rsid w:val="00D2700E"/>
    <w:rsid w:val="00D51DB7"/>
    <w:rsid w:val="00D569E0"/>
    <w:rsid w:val="00D66D4F"/>
    <w:rsid w:val="00D6766A"/>
    <w:rsid w:val="00D67E08"/>
    <w:rsid w:val="00D72A5B"/>
    <w:rsid w:val="00D76608"/>
    <w:rsid w:val="00D848DD"/>
    <w:rsid w:val="00D85F4E"/>
    <w:rsid w:val="00D941F0"/>
    <w:rsid w:val="00DA6E55"/>
    <w:rsid w:val="00DB0FF1"/>
    <w:rsid w:val="00DB54CF"/>
    <w:rsid w:val="00DC3AC2"/>
    <w:rsid w:val="00DC4CF2"/>
    <w:rsid w:val="00DC54F3"/>
    <w:rsid w:val="00DD60E8"/>
    <w:rsid w:val="00DF13E9"/>
    <w:rsid w:val="00DF585A"/>
    <w:rsid w:val="00E064C0"/>
    <w:rsid w:val="00E06FAC"/>
    <w:rsid w:val="00E070AB"/>
    <w:rsid w:val="00E12661"/>
    <w:rsid w:val="00E213C4"/>
    <w:rsid w:val="00E239A3"/>
    <w:rsid w:val="00E25745"/>
    <w:rsid w:val="00E26E10"/>
    <w:rsid w:val="00E34415"/>
    <w:rsid w:val="00E365C4"/>
    <w:rsid w:val="00E51BA3"/>
    <w:rsid w:val="00E52492"/>
    <w:rsid w:val="00E55BA6"/>
    <w:rsid w:val="00E60063"/>
    <w:rsid w:val="00E617E9"/>
    <w:rsid w:val="00E643E3"/>
    <w:rsid w:val="00E76760"/>
    <w:rsid w:val="00E82650"/>
    <w:rsid w:val="00E902CC"/>
    <w:rsid w:val="00E96617"/>
    <w:rsid w:val="00EB0292"/>
    <w:rsid w:val="00EB6A65"/>
    <w:rsid w:val="00EB7FA5"/>
    <w:rsid w:val="00EC7955"/>
    <w:rsid w:val="00ED135F"/>
    <w:rsid w:val="00ED48A0"/>
    <w:rsid w:val="00EE3D62"/>
    <w:rsid w:val="00EF4731"/>
    <w:rsid w:val="00F124E8"/>
    <w:rsid w:val="00F13178"/>
    <w:rsid w:val="00F201F4"/>
    <w:rsid w:val="00F3496F"/>
    <w:rsid w:val="00F4459C"/>
    <w:rsid w:val="00F54256"/>
    <w:rsid w:val="00F54B02"/>
    <w:rsid w:val="00F57EB8"/>
    <w:rsid w:val="00F65B4B"/>
    <w:rsid w:val="00F6636F"/>
    <w:rsid w:val="00F75904"/>
    <w:rsid w:val="00F77EAF"/>
    <w:rsid w:val="00F80BCE"/>
    <w:rsid w:val="00F850F7"/>
    <w:rsid w:val="00F86786"/>
    <w:rsid w:val="00F86830"/>
    <w:rsid w:val="00F937B1"/>
    <w:rsid w:val="00F97C07"/>
    <w:rsid w:val="00FB0B60"/>
    <w:rsid w:val="00FD346B"/>
    <w:rsid w:val="00FD487A"/>
    <w:rsid w:val="00FE0791"/>
    <w:rsid w:val="00FE102A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docId w15:val="{7EF11BCC-446D-4EEF-AEF7-1535CB00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CDA"/>
    <w:pPr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7A7207"/>
    <w:pPr>
      <w:keepNext/>
      <w:numPr>
        <w:numId w:val="1"/>
      </w:numPr>
      <w:spacing w:after="24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7A7207"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A7207"/>
    <w:pPr>
      <w:keepNext/>
      <w:numPr>
        <w:ilvl w:val="2"/>
        <w:numId w:val="1"/>
      </w:numPr>
      <w:spacing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7A7207"/>
    <w:pPr>
      <w:keepNext/>
      <w:numPr>
        <w:ilvl w:val="3"/>
        <w:numId w:val="1"/>
      </w:numPr>
      <w:spacing w:after="2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A7207"/>
    <w:pPr>
      <w:numPr>
        <w:ilvl w:val="4"/>
        <w:numId w:val="1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7A7207"/>
    <w:pPr>
      <w:numPr>
        <w:ilvl w:val="5"/>
        <w:numId w:val="1"/>
      </w:numPr>
      <w:tabs>
        <w:tab w:val="left" w:pos="4253"/>
      </w:tabs>
      <w:spacing w:after="24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7A7207"/>
    <w:pPr>
      <w:numPr>
        <w:ilvl w:val="6"/>
        <w:numId w:val="1"/>
      </w:numPr>
      <w:spacing w:after="24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7A7207"/>
    <w:pPr>
      <w:numPr>
        <w:ilvl w:val="7"/>
        <w:numId w:val="1"/>
      </w:numPr>
      <w:spacing w:after="24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7A7207"/>
    <w:pPr>
      <w:numPr>
        <w:ilvl w:val="8"/>
        <w:numId w:val="1"/>
      </w:numPr>
      <w:spacing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A72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7A720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A7207"/>
    <w:rPr>
      <w:color w:val="0000FF"/>
      <w:u w:val="single"/>
    </w:rPr>
  </w:style>
  <w:style w:type="paragraph" w:customStyle="1" w:styleId="Level1">
    <w:name w:val="Level 1"/>
    <w:basedOn w:val="Normal"/>
    <w:rsid w:val="007A7207"/>
    <w:pPr>
      <w:spacing w:after="240"/>
      <w:ind w:left="567"/>
    </w:pPr>
  </w:style>
  <w:style w:type="paragraph" w:customStyle="1" w:styleId="Level2">
    <w:name w:val="Level 2"/>
    <w:basedOn w:val="Normal"/>
    <w:rsid w:val="007A7207"/>
    <w:pPr>
      <w:spacing w:after="240"/>
      <w:ind w:left="1276"/>
    </w:pPr>
  </w:style>
  <w:style w:type="paragraph" w:customStyle="1" w:styleId="Level3">
    <w:name w:val="Level 3"/>
    <w:basedOn w:val="Normal"/>
    <w:rsid w:val="007A7207"/>
    <w:pPr>
      <w:tabs>
        <w:tab w:val="left" w:pos="2127"/>
      </w:tabs>
      <w:spacing w:after="240"/>
      <w:ind w:left="2127"/>
    </w:pPr>
  </w:style>
  <w:style w:type="paragraph" w:customStyle="1" w:styleId="Level4">
    <w:name w:val="Level 4"/>
    <w:basedOn w:val="Normal"/>
    <w:rsid w:val="007A7207"/>
    <w:pPr>
      <w:spacing w:after="240"/>
      <w:ind w:left="3119"/>
    </w:pPr>
  </w:style>
  <w:style w:type="paragraph" w:customStyle="1" w:styleId="Level5">
    <w:name w:val="Level 5"/>
    <w:basedOn w:val="Normal"/>
    <w:rsid w:val="007A7207"/>
    <w:pPr>
      <w:spacing w:after="240"/>
      <w:ind w:left="3686"/>
    </w:pPr>
  </w:style>
  <w:style w:type="paragraph" w:customStyle="1" w:styleId="Level6">
    <w:name w:val="Level 6"/>
    <w:basedOn w:val="Normal"/>
    <w:rsid w:val="007A7207"/>
    <w:pPr>
      <w:spacing w:after="240"/>
      <w:ind w:left="4253"/>
    </w:pPr>
  </w:style>
  <w:style w:type="paragraph" w:customStyle="1" w:styleId="Level7">
    <w:name w:val="Level 7"/>
    <w:basedOn w:val="Normal"/>
    <w:rsid w:val="007A7207"/>
    <w:pPr>
      <w:spacing w:after="240"/>
      <w:ind w:left="4820"/>
    </w:pPr>
  </w:style>
  <w:style w:type="paragraph" w:customStyle="1" w:styleId="Level8">
    <w:name w:val="Level 8"/>
    <w:basedOn w:val="Normal"/>
    <w:rsid w:val="007A7207"/>
    <w:pPr>
      <w:spacing w:after="240"/>
      <w:ind w:left="5387"/>
    </w:pPr>
  </w:style>
  <w:style w:type="paragraph" w:customStyle="1" w:styleId="Level9">
    <w:name w:val="Level 9"/>
    <w:basedOn w:val="Normal"/>
    <w:rsid w:val="007A7207"/>
    <w:pPr>
      <w:spacing w:after="240"/>
      <w:ind w:left="5954"/>
    </w:pPr>
  </w:style>
  <w:style w:type="paragraph" w:customStyle="1" w:styleId="Number1">
    <w:name w:val="Number 1"/>
    <w:basedOn w:val="Heading1"/>
    <w:rsid w:val="007A7207"/>
    <w:pPr>
      <w:keepNext w:val="0"/>
      <w:outlineLvl w:val="9"/>
    </w:pPr>
    <w:rPr>
      <w:b w:val="0"/>
      <w:caps w:val="0"/>
    </w:rPr>
  </w:style>
  <w:style w:type="paragraph" w:customStyle="1" w:styleId="Number2">
    <w:name w:val="Number 2"/>
    <w:basedOn w:val="Heading2"/>
    <w:rsid w:val="007A7207"/>
    <w:pPr>
      <w:keepNext w:val="0"/>
      <w:outlineLvl w:val="9"/>
    </w:pPr>
    <w:rPr>
      <w:b w:val="0"/>
    </w:rPr>
  </w:style>
  <w:style w:type="paragraph" w:customStyle="1" w:styleId="Number3">
    <w:name w:val="Number 3"/>
    <w:basedOn w:val="Heading3"/>
    <w:rsid w:val="007A7207"/>
    <w:pPr>
      <w:keepNext w:val="0"/>
      <w:tabs>
        <w:tab w:val="clear" w:pos="2126"/>
        <w:tab w:val="num" w:pos="2127"/>
      </w:tabs>
      <w:ind w:left="2127" w:hanging="851"/>
      <w:outlineLvl w:val="9"/>
    </w:pPr>
    <w:rPr>
      <w:b w:val="0"/>
      <w:i w:val="0"/>
    </w:rPr>
  </w:style>
  <w:style w:type="paragraph" w:customStyle="1" w:styleId="Number4">
    <w:name w:val="Number 4"/>
    <w:basedOn w:val="Heading4"/>
    <w:rsid w:val="007A7207"/>
    <w:pPr>
      <w:keepNext w:val="0"/>
      <w:ind w:left="3118"/>
      <w:outlineLvl w:val="9"/>
    </w:pPr>
    <w:rPr>
      <w:b w:val="0"/>
    </w:rPr>
  </w:style>
  <w:style w:type="paragraph" w:customStyle="1" w:styleId="Number5">
    <w:name w:val="Number 5"/>
    <w:basedOn w:val="Heading5"/>
    <w:rsid w:val="007A7207"/>
    <w:pPr>
      <w:outlineLvl w:val="9"/>
    </w:pPr>
    <w:rPr>
      <w:b w:val="0"/>
    </w:rPr>
  </w:style>
  <w:style w:type="paragraph" w:customStyle="1" w:styleId="Number6">
    <w:name w:val="Number 6"/>
    <w:basedOn w:val="Heading6"/>
    <w:rsid w:val="007A7207"/>
    <w:pPr>
      <w:outlineLvl w:val="9"/>
    </w:pPr>
    <w:rPr>
      <w:b w:val="0"/>
    </w:rPr>
  </w:style>
  <w:style w:type="paragraph" w:customStyle="1" w:styleId="Number7">
    <w:name w:val="Number 7"/>
    <w:basedOn w:val="Heading7"/>
    <w:rsid w:val="007A7207"/>
    <w:pPr>
      <w:outlineLvl w:val="9"/>
    </w:pPr>
    <w:rPr>
      <w:b w:val="0"/>
    </w:rPr>
  </w:style>
  <w:style w:type="character" w:styleId="PageNumber">
    <w:name w:val="page number"/>
    <w:basedOn w:val="DefaultParagraphFont"/>
    <w:rsid w:val="007A7207"/>
  </w:style>
  <w:style w:type="paragraph" w:styleId="BalloonText">
    <w:name w:val="Balloon Text"/>
    <w:basedOn w:val="Normal"/>
    <w:link w:val="BalloonTextChar"/>
    <w:rsid w:val="00B85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515D"/>
    <w:rPr>
      <w:rFonts w:ascii="Tahoma" w:hAnsi="Tahoma" w:cs="Tahoma"/>
      <w:sz w:val="16"/>
      <w:szCs w:val="16"/>
      <w:lang w:eastAsia="en-US"/>
    </w:rPr>
  </w:style>
  <w:style w:type="paragraph" w:customStyle="1" w:styleId="Recitals">
    <w:name w:val="Recitals"/>
    <w:basedOn w:val="Normal"/>
    <w:rsid w:val="007A7207"/>
    <w:pPr>
      <w:numPr>
        <w:numId w:val="2"/>
      </w:numPr>
      <w:spacing w:after="240"/>
    </w:pPr>
  </w:style>
  <w:style w:type="paragraph" w:customStyle="1" w:styleId="ScheduleAppendix">
    <w:name w:val="Schedule/Appendix"/>
    <w:basedOn w:val="Normal"/>
    <w:rsid w:val="007A7207"/>
    <w:pPr>
      <w:pBdr>
        <w:bottom w:val="single" w:sz="4" w:space="1" w:color="auto"/>
      </w:pBdr>
      <w:spacing w:after="240"/>
      <w:jc w:val="center"/>
    </w:pPr>
    <w:rPr>
      <w:b/>
      <w:sz w:val="32"/>
      <w:szCs w:val="32"/>
    </w:rPr>
  </w:style>
  <w:style w:type="character" w:styleId="Strong">
    <w:name w:val="Strong"/>
    <w:basedOn w:val="DefaultParagraphFont"/>
    <w:qFormat/>
    <w:rsid w:val="007A7207"/>
    <w:rPr>
      <w:b/>
      <w:bCs/>
    </w:rPr>
  </w:style>
  <w:style w:type="paragraph" w:styleId="TOC1">
    <w:name w:val="toc 1"/>
    <w:basedOn w:val="Normal"/>
    <w:next w:val="Normal"/>
    <w:autoRedefine/>
    <w:semiHidden/>
    <w:rsid w:val="007A7207"/>
    <w:pPr>
      <w:ind w:left="567" w:hanging="567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7A7207"/>
    <w:pPr>
      <w:ind w:left="1134" w:hanging="567"/>
    </w:pPr>
    <w:rPr>
      <w:b/>
    </w:rPr>
  </w:style>
  <w:style w:type="paragraph" w:styleId="TOC3">
    <w:name w:val="toc 3"/>
    <w:basedOn w:val="Normal"/>
    <w:next w:val="Normal"/>
    <w:autoRedefine/>
    <w:semiHidden/>
    <w:rsid w:val="007A7207"/>
    <w:pPr>
      <w:tabs>
        <w:tab w:val="left" w:pos="2126"/>
        <w:tab w:val="right" w:leader="dot" w:pos="9015"/>
      </w:tabs>
      <w:ind w:left="2127" w:hanging="851"/>
    </w:pPr>
    <w:rPr>
      <w:b/>
      <w:iCs/>
    </w:rPr>
  </w:style>
  <w:style w:type="paragraph" w:styleId="TOC4">
    <w:name w:val="toc 4"/>
    <w:basedOn w:val="Normal"/>
    <w:next w:val="Normal"/>
    <w:autoRedefine/>
    <w:semiHidden/>
    <w:rsid w:val="007A7207"/>
    <w:pPr>
      <w:spacing w:after="12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7A7207"/>
    <w:pPr>
      <w:ind w:left="3119"/>
    </w:pPr>
  </w:style>
  <w:style w:type="paragraph" w:styleId="TOC6">
    <w:name w:val="toc 6"/>
    <w:basedOn w:val="Normal"/>
    <w:next w:val="Normal"/>
    <w:autoRedefine/>
    <w:semiHidden/>
    <w:rsid w:val="007A7207"/>
    <w:pPr>
      <w:ind w:left="3686"/>
    </w:pPr>
  </w:style>
  <w:style w:type="paragraph" w:styleId="TOC7">
    <w:name w:val="toc 7"/>
    <w:basedOn w:val="Normal"/>
    <w:next w:val="Normal"/>
    <w:autoRedefine/>
    <w:semiHidden/>
    <w:rsid w:val="007A7207"/>
    <w:pPr>
      <w:ind w:left="4253"/>
    </w:pPr>
  </w:style>
  <w:style w:type="paragraph" w:styleId="TOC8">
    <w:name w:val="toc 8"/>
    <w:basedOn w:val="Normal"/>
    <w:next w:val="Normal"/>
    <w:autoRedefine/>
    <w:semiHidden/>
    <w:rsid w:val="007A7207"/>
    <w:pPr>
      <w:ind w:left="4820"/>
    </w:pPr>
  </w:style>
  <w:style w:type="paragraph" w:styleId="TOC9">
    <w:name w:val="toc 9"/>
    <w:basedOn w:val="Normal"/>
    <w:next w:val="Normal"/>
    <w:autoRedefine/>
    <w:semiHidden/>
    <w:rsid w:val="007A7207"/>
    <w:pPr>
      <w:ind w:left="5387"/>
    </w:pPr>
  </w:style>
  <w:style w:type="paragraph" w:styleId="ListParagraph">
    <w:name w:val="List Paragraph"/>
    <w:basedOn w:val="Normal"/>
    <w:uiPriority w:val="34"/>
    <w:qFormat/>
    <w:rsid w:val="00B8515D"/>
    <w:pPr>
      <w:ind w:left="720"/>
      <w:contextualSpacing/>
    </w:pPr>
  </w:style>
  <w:style w:type="table" w:styleId="TableGrid">
    <w:name w:val="Table Grid"/>
    <w:basedOn w:val="TableNormal"/>
    <w:rsid w:val="0068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50C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0CD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50CD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50C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0CD3"/>
    <w:rPr>
      <w:rFonts w:ascii="Arial" w:hAnsi="Arial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60BCA"/>
    <w:rPr>
      <w:color w:val="808080"/>
    </w:rPr>
  </w:style>
  <w:style w:type="character" w:customStyle="1" w:styleId="FooterChar">
    <w:name w:val="Footer Char"/>
    <w:basedOn w:val="DefaultParagraphFont"/>
    <w:link w:val="Footer"/>
    <w:rsid w:val="00FB0B6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elaide.edu.au/policies/296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elaide.edu.au/policies/2965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pdesklegal@adelaide.edu.a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ervices_Resources\Legal_Risk\ADMINISTRATION\templates\group\L&amp;R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3420D-8A6A-4D8A-B3F0-27DA6D8A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L&amp;R Letterhead.dot</Template>
  <TotalTime>8</TotalTime>
  <Pages>2</Pages>
  <Words>762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Jackie Morris</dc:creator>
  <cp:lastModifiedBy>Jackie Morris</cp:lastModifiedBy>
  <cp:revision>6</cp:revision>
  <cp:lastPrinted>2014-05-08T23:12:00Z</cp:lastPrinted>
  <dcterms:created xsi:type="dcterms:W3CDTF">2018-09-11T05:10:00Z</dcterms:created>
  <dcterms:modified xsi:type="dcterms:W3CDTF">2018-12-13T05:31:00Z</dcterms:modified>
</cp:coreProperties>
</file>