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69" w:rsidRDefault="001B6707">
      <w:r>
        <w:t xml:space="preserve">To have your projected added to the CIS Facility Study Register, complete all relevant fields in the table below. </w:t>
      </w:r>
      <w:r w:rsidR="006A3B69" w:rsidRPr="006A3B69">
        <w:t>Yo</w:t>
      </w:r>
      <w:bookmarkStart w:id="0" w:name="_GoBack"/>
      <w:bookmarkEnd w:id="0"/>
      <w:r w:rsidR="006A3B69" w:rsidRPr="006A3B69">
        <w:t xml:space="preserve">u may choose to provide as much or as little detail about your </w:t>
      </w:r>
      <w:r w:rsidR="006A3B69">
        <w:t>project</w:t>
      </w:r>
      <w:r w:rsidR="006A3B69" w:rsidRPr="006A3B69">
        <w:t xml:space="preserve"> as is appropriate for your </w:t>
      </w:r>
      <w:r w:rsidR="006A3B69">
        <w:t>study</w:t>
      </w:r>
      <w:r w:rsidR="006A3B69" w:rsidRPr="006A3B69">
        <w:t xml:space="preserve">. There is no minimum amount of </w:t>
      </w:r>
      <w:r w:rsidR="006A3B69">
        <w:t>information</w:t>
      </w:r>
      <w:r w:rsidR="006A3B69" w:rsidRPr="006A3B69">
        <w:t xml:space="preserve"> we expect.</w:t>
      </w:r>
    </w:p>
    <w:p w:rsidR="001B6707" w:rsidRDefault="001B6707">
      <w:r>
        <w:t>All</w:t>
      </w:r>
      <w:r w:rsidR="006A3B69" w:rsidRPr="006A3B69">
        <w:t xml:space="preserve"> </w:t>
      </w:r>
      <w:r w:rsidR="006A3B69">
        <w:t xml:space="preserve">text will appear on the </w:t>
      </w:r>
      <w:r w:rsidR="006A3B69">
        <w:t>page</w:t>
      </w:r>
      <w:r w:rsidR="006A3B69">
        <w:t xml:space="preserve"> exactly as it is written in this </w:t>
      </w:r>
      <w:r w:rsidR="006A3B69">
        <w:t>table and</w:t>
      </w:r>
      <w:r>
        <w:t xml:space="preserve"> incomplete fields will be left </w:t>
      </w:r>
      <w:r w:rsidR="006A3B69">
        <w:t>empty</w:t>
      </w:r>
      <w:r>
        <w:t>.</w:t>
      </w:r>
      <w:r w:rsidR="006A3B69">
        <w:t xml:space="preserve"> If a field is not relevant for your study.</w:t>
      </w:r>
      <w:r>
        <w:t xml:space="preserve"> Send your completed form to </w:t>
      </w:r>
      <w:hyperlink r:id="rId7" w:history="1">
        <w:r w:rsidRPr="00CB76BB">
          <w:rPr>
            <w:rStyle w:val="Hyperlink"/>
          </w:rPr>
          <w:t>stephanie.champion@adelaide.edu.au</w:t>
        </w:r>
      </w:hyperlink>
      <w:r>
        <w:t xml:space="preserve"> to </w:t>
      </w:r>
      <w:r w:rsidR="006A3B69">
        <w:t>have your project added</w:t>
      </w:r>
      <w:r>
        <w:t xml:space="preserve">.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Study name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Study abbreviation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Recruitment status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Current principal investigator(s)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Previous principle investigator(s)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Research centre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Primary institution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Collaborating institutions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Participant recruitment site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Study Coordinator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Contact details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Trial registration number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Auxiliary studies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Trial registration of auxiliary studies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Funding sources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Study website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Are data available for sharing?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Study background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Study design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Age of participants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Related documents available (data dictionaries, protocols)?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lastRenderedPageBreak/>
              <w:t>Sample (N)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Eligibility criteria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Participant recruitment period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Sociodemographic measures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(including the names of tools or measures)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Child anthropomorphic measures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(including the names of tools or measures)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Mental health measures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(including the names of tools or measures)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Maternal clinical assessments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(including the names of tools or measures)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Child clinical assessments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(including the names of tools or measures)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Other domains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(including the names of tools or measures)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Imaging (ultrasound, </w:t>
            </w: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etc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Biosamples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: cord blood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Biosamples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: vaginal/cervical swabs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Biosamples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: bloods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Biosamples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: urine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Biosamples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: faeces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Biosamples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: saliva/</w:t>
            </w: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baccal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swab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Other biological samples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Linkage (</w:t>
            </w: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BioGrid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, VPCDU, NAPLAN </w:t>
            </w:r>
            <w:proofErr w:type="spellStart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etc</w:t>
            </w:r>
            <w:proofErr w:type="spellEnd"/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)?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  <w:tr w:rsidR="001B6707" w:rsidRPr="001B6707" w:rsidTr="001B6707">
        <w:tc>
          <w:tcPr>
            <w:tcW w:w="4390" w:type="dxa"/>
            <w:vAlign w:val="center"/>
          </w:tcPr>
          <w:p w:rsidR="001B6707" w:rsidRPr="001B6707" w:rsidRDefault="001B6707" w:rsidP="001B670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B6707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Ethics</w:t>
            </w:r>
          </w:p>
        </w:tc>
        <w:tc>
          <w:tcPr>
            <w:tcW w:w="5528" w:type="dxa"/>
          </w:tcPr>
          <w:p w:rsidR="001B6707" w:rsidRPr="001B6707" w:rsidRDefault="001B6707" w:rsidP="001B6707">
            <w:pPr>
              <w:rPr>
                <w:rFonts w:cstheme="minorHAnsi"/>
              </w:rPr>
            </w:pPr>
          </w:p>
        </w:tc>
      </w:tr>
    </w:tbl>
    <w:p w:rsidR="001B6707" w:rsidRDefault="001B6707"/>
    <w:p w:rsidR="001B6707" w:rsidRDefault="001B6707"/>
    <w:p w:rsidR="001B6707" w:rsidRDefault="001B6707"/>
    <w:p w:rsidR="001B6707" w:rsidRDefault="001B6707"/>
    <w:p w:rsidR="001B6707" w:rsidRDefault="001B6707"/>
    <w:p w:rsidR="001B6707" w:rsidRDefault="001B6707"/>
    <w:p w:rsidR="001B6707" w:rsidRDefault="001B6707"/>
    <w:sectPr w:rsidR="001B6707" w:rsidSect="001B670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C8" w:rsidRDefault="000E77C8" w:rsidP="000E77C8">
      <w:pPr>
        <w:spacing w:after="0" w:line="240" w:lineRule="auto"/>
      </w:pPr>
      <w:r>
        <w:separator/>
      </w:r>
    </w:p>
  </w:endnote>
  <w:endnote w:type="continuationSeparator" w:id="0">
    <w:p w:rsidR="000E77C8" w:rsidRDefault="000E77C8" w:rsidP="000E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C8" w:rsidRDefault="000E77C8" w:rsidP="000E77C8">
      <w:pPr>
        <w:spacing w:after="0" w:line="240" w:lineRule="auto"/>
      </w:pPr>
      <w:r>
        <w:separator/>
      </w:r>
    </w:p>
  </w:footnote>
  <w:footnote w:type="continuationSeparator" w:id="0">
    <w:p w:rsidR="000E77C8" w:rsidRDefault="000E77C8" w:rsidP="000E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C8" w:rsidRDefault="000E77C8">
    <w:pPr>
      <w:pStyle w:val="Header"/>
    </w:pPr>
    <w:r>
      <w:t>Template for submitting study information for the CIS Facility Study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009"/>
    <w:multiLevelType w:val="multilevel"/>
    <w:tmpl w:val="184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A73AE"/>
    <w:multiLevelType w:val="multilevel"/>
    <w:tmpl w:val="3AB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8"/>
    <w:rsid w:val="000E77C8"/>
    <w:rsid w:val="001B6707"/>
    <w:rsid w:val="006A3B69"/>
    <w:rsid w:val="00791D86"/>
    <w:rsid w:val="00C37EAB"/>
    <w:rsid w:val="00C51511"/>
    <w:rsid w:val="00F0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D7F4"/>
  <w15:chartTrackingRefBased/>
  <w15:docId w15:val="{7EB9F639-C165-4942-8CEF-D442A21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C8"/>
  </w:style>
  <w:style w:type="paragraph" w:styleId="Footer">
    <w:name w:val="footer"/>
    <w:basedOn w:val="Normal"/>
    <w:link w:val="FooterChar"/>
    <w:uiPriority w:val="99"/>
    <w:unhideWhenUsed/>
    <w:rsid w:val="000E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C8"/>
  </w:style>
  <w:style w:type="table" w:styleId="TableGrid">
    <w:name w:val="Table Grid"/>
    <w:basedOn w:val="TableNormal"/>
    <w:uiPriority w:val="39"/>
    <w:rsid w:val="001B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champion@adelaid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Champion</dc:creator>
  <cp:keywords/>
  <dc:description/>
  <cp:lastModifiedBy>Stephanie Champion</cp:lastModifiedBy>
  <cp:revision>4</cp:revision>
  <dcterms:created xsi:type="dcterms:W3CDTF">2018-07-19T02:15:00Z</dcterms:created>
  <dcterms:modified xsi:type="dcterms:W3CDTF">2018-07-19T02:49:00Z</dcterms:modified>
</cp:coreProperties>
</file>